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BF888" w14:textId="77777777" w:rsidR="00517B9F" w:rsidRDefault="00517B9F" w:rsidP="00494130">
      <w:pPr>
        <w:pStyle w:val="Heading1"/>
        <w:spacing w:before="170"/>
        <w:ind w:left="0"/>
        <w:rPr>
          <w:color w:val="337AB7"/>
        </w:rPr>
      </w:pPr>
    </w:p>
    <w:p w14:paraId="759A5112" w14:textId="77777777" w:rsidR="00517B9F" w:rsidRPr="00EA40FD" w:rsidRDefault="00517B9F" w:rsidP="00785BC3">
      <w:pPr>
        <w:jc w:val="right"/>
        <w:rPr>
          <w:b/>
        </w:rPr>
      </w:pPr>
      <w:r>
        <w:rPr>
          <w:noProof/>
          <w:lang w:val="en-IN" w:eastAsia="en-IN"/>
        </w:rPr>
        <w:drawing>
          <wp:inline distT="0" distB="0" distL="0" distR="0" wp14:anchorId="66E2C491" wp14:editId="249BE9EF">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14:anchorId="0C6A47F3" wp14:editId="6456EBC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3C250D4F" w14:textId="77777777"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14:paraId="747C6D95"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6484DDD2" w14:textId="77777777" w:rsidR="00AE3E37" w:rsidRDefault="00AE3E37">
      <w:pPr>
        <w:pStyle w:val="BodyText"/>
        <w:rPr>
          <w:rFonts w:ascii="Arial"/>
          <w:sz w:val="20"/>
        </w:rPr>
      </w:pPr>
    </w:p>
    <w:p w14:paraId="583EA252" w14:textId="77777777" w:rsidR="00AE3E37" w:rsidRDefault="00AE3E37">
      <w:pPr>
        <w:pStyle w:val="BodyText"/>
        <w:spacing w:before="3"/>
        <w:rPr>
          <w:rFonts w:ascii="Arial"/>
          <w:sz w:val="21"/>
        </w:rPr>
      </w:pPr>
    </w:p>
    <w:p w14:paraId="75E6063E"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148A6C4A" w14:textId="77777777" w:rsidR="00AE3E37" w:rsidRDefault="00A9710C">
      <w:pPr>
        <w:pStyle w:val="Heading3"/>
        <w:spacing w:before="147"/>
        <w:jc w:val="both"/>
      </w:pPr>
      <w:r>
        <w:rPr>
          <w:color w:val="BF5A14"/>
        </w:rPr>
        <w:t>Abstract</w:t>
      </w:r>
      <w:r w:rsidR="00404E5B">
        <w:rPr>
          <w:color w:val="BF5A14"/>
        </w:rPr>
        <w:t xml:space="preserve"> (</w:t>
      </w:r>
      <w:r w:rsidR="004A727C">
        <w:rPr>
          <w:color w:val="BF5A14"/>
        </w:rPr>
        <w:t>300-word</w:t>
      </w:r>
      <w:r w:rsidR="00404E5B">
        <w:rPr>
          <w:color w:val="BF5A14"/>
        </w:rPr>
        <w:t xml:space="preserve"> limit)</w:t>
      </w:r>
    </w:p>
    <w:p w14:paraId="1D691ECA"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 xml:space="preserve">to understand </w:t>
      </w:r>
      <w:r w:rsidR="004A727C">
        <w:t>this relationship</w:t>
      </w:r>
      <w:r>
        <w:t xml:space="preserve">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14:paraId="64CEDEEE" w14:textId="77777777" w:rsidR="00BD40D4" w:rsidRDefault="00BD40D4" w:rsidP="00DF76E0">
      <w:pPr>
        <w:pStyle w:val="Heading3"/>
        <w:spacing w:before="74"/>
        <w:ind w:left="0"/>
        <w:rPr>
          <w:b w:val="0"/>
        </w:rPr>
      </w:pPr>
    </w:p>
    <w:p w14:paraId="6F4B4F76" w14:textId="77777777"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14:paraId="37345D80" w14:textId="77777777" w:rsidR="00AE3E37" w:rsidRDefault="00A9710C">
      <w:pPr>
        <w:pStyle w:val="Heading3"/>
        <w:spacing w:before="74"/>
      </w:pPr>
      <w:r>
        <w:rPr>
          <w:b w:val="0"/>
        </w:rPr>
        <w:br w:type="column"/>
      </w:r>
      <w:r>
        <w:rPr>
          <w:color w:val="BF5A14"/>
        </w:rPr>
        <w:t>Image</w:t>
      </w:r>
    </w:p>
    <w:p w14:paraId="6EF3C63F"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59F009C" wp14:editId="6FE7550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19095B6C"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704ED84"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3318AC08"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548C88E5"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2E6C98CD" w14:textId="77777777" w:rsidR="00AE3E37" w:rsidRPr="008756E6" w:rsidRDefault="00AE3E37" w:rsidP="008756E6">
      <w:pPr>
        <w:tabs>
          <w:tab w:val="left" w:pos="384"/>
        </w:tabs>
        <w:ind w:right="117"/>
      </w:pPr>
    </w:p>
    <w:p w14:paraId="172EC19F"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77C6BFBC" w14:textId="77777777" w:rsidR="00AE3E37" w:rsidRDefault="00AE3E37">
      <w:pPr>
        <w:pStyle w:val="BodyText"/>
        <w:rPr>
          <w:rFonts w:ascii="Calibri"/>
          <w:sz w:val="20"/>
        </w:rPr>
      </w:pPr>
    </w:p>
    <w:p w14:paraId="1EB67A5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8B6178F" wp14:editId="1CB281F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514DA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98157B7"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520EF314" w14:textId="77777777"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14:paraId="229019D0" w14:textId="77777777" w:rsidR="00785BC3" w:rsidRPr="00785BC3" w:rsidRDefault="00785BC3" w:rsidP="00785BC3">
      <w:pPr>
        <w:spacing w:before="41" w:line="154" w:lineRule="exact"/>
        <w:ind w:left="213" w:right="231"/>
        <w:jc w:val="both"/>
        <w:rPr>
          <w:rFonts w:ascii="Arial"/>
          <w:sz w:val="14"/>
        </w:rPr>
      </w:pPr>
    </w:p>
    <w:p w14:paraId="0D3B0859" w14:textId="77777777"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14:paraId="2CBBF242" w14:textId="77777777" w:rsidR="00785BC3" w:rsidRPr="00BF1D4E" w:rsidRDefault="00785BC3" w:rsidP="00785BC3">
      <w:pPr>
        <w:rPr>
          <w:b/>
          <w:color w:val="FF0000"/>
          <w:sz w:val="24"/>
          <w:szCs w:val="24"/>
        </w:rPr>
      </w:pPr>
      <w:r w:rsidRPr="00BF1D4E">
        <w:rPr>
          <w:b/>
          <w:color w:val="FF0000"/>
          <w:sz w:val="24"/>
          <w:szCs w:val="24"/>
        </w:rPr>
        <w:t>University/Industry/Organization name:</w:t>
      </w:r>
    </w:p>
    <w:p w14:paraId="4149A318" w14:textId="43906061" w:rsidR="00785BC3" w:rsidRPr="00BF1D4E" w:rsidRDefault="00785BC3" w:rsidP="00785BC3">
      <w:pPr>
        <w:rPr>
          <w:b/>
          <w:color w:val="FF0000"/>
          <w:sz w:val="24"/>
          <w:szCs w:val="24"/>
        </w:rPr>
      </w:pPr>
      <w:r w:rsidRPr="00BF1D4E">
        <w:rPr>
          <w:b/>
          <w:color w:val="FF0000"/>
          <w:sz w:val="24"/>
          <w:szCs w:val="24"/>
        </w:rPr>
        <w:t>Designation</w:t>
      </w:r>
      <w:r w:rsidR="00903C22">
        <w:rPr>
          <w:b/>
          <w:color w:val="FF0000"/>
          <w:sz w:val="24"/>
          <w:szCs w:val="24"/>
        </w:rPr>
        <w:t xml:space="preserve"> </w:t>
      </w:r>
      <w:r w:rsidRPr="00BF1D4E">
        <w:rPr>
          <w:b/>
          <w:color w:val="FF0000"/>
          <w:sz w:val="24"/>
          <w:szCs w:val="24"/>
        </w:rPr>
        <w:t>(Director/Prof/Assistant or Associate prof/Researcher/Student):</w:t>
      </w:r>
    </w:p>
    <w:p w14:paraId="4102B6BF" w14:textId="77777777" w:rsidR="00785BC3" w:rsidRPr="00BF1D4E" w:rsidRDefault="00785BC3" w:rsidP="00785BC3">
      <w:pPr>
        <w:rPr>
          <w:b/>
          <w:color w:val="FF0000"/>
          <w:sz w:val="24"/>
          <w:szCs w:val="24"/>
        </w:rPr>
      </w:pPr>
      <w:r w:rsidRPr="00BF1D4E">
        <w:rPr>
          <w:b/>
          <w:color w:val="FF0000"/>
          <w:sz w:val="24"/>
          <w:szCs w:val="24"/>
        </w:rPr>
        <w:t>Country:</w:t>
      </w:r>
    </w:p>
    <w:p w14:paraId="20298DDD" w14:textId="4B8189CD"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p>
    <w:p w14:paraId="75340DE8" w14:textId="77777777" w:rsidR="00785BC3" w:rsidRPr="00BF1D4E" w:rsidRDefault="00785BC3" w:rsidP="00785BC3">
      <w:pPr>
        <w:rPr>
          <w:b/>
          <w:color w:val="FF0000"/>
          <w:sz w:val="24"/>
          <w:szCs w:val="24"/>
        </w:rPr>
      </w:pPr>
      <w:r w:rsidRPr="00BF1D4E">
        <w:rPr>
          <w:b/>
          <w:color w:val="FF0000"/>
          <w:sz w:val="24"/>
          <w:szCs w:val="24"/>
        </w:rPr>
        <w:t>Email:</w:t>
      </w:r>
    </w:p>
    <w:p w14:paraId="69066714" w14:textId="1C783B24" w:rsidR="00785BC3" w:rsidRPr="00903C22" w:rsidRDefault="00785BC3" w:rsidP="00785BC3">
      <w:pPr>
        <w:rPr>
          <w:b/>
          <w:color w:val="FF0000"/>
          <w:sz w:val="24"/>
          <w:szCs w:val="24"/>
        </w:rPr>
      </w:pPr>
      <w:r w:rsidRPr="00BF1D4E">
        <w:rPr>
          <w:b/>
          <w:color w:val="FF0000"/>
          <w:sz w:val="24"/>
          <w:szCs w:val="24"/>
        </w:rPr>
        <w:t xml:space="preserve">Track number: </w:t>
      </w:r>
      <w:hyperlink r:id="rId11" w:history="1">
        <w:r w:rsidR="00903C22" w:rsidRPr="00E81452">
          <w:rPr>
            <w:rStyle w:val="Hyperlink"/>
            <w:sz w:val="24"/>
            <w:szCs w:val="24"/>
          </w:rPr>
          <w:t>https://www.dentalcongress.com/europe/call-for-abstracts.php</w:t>
        </w:r>
      </w:hyperlink>
      <w:r w:rsidR="00903C22">
        <w:rPr>
          <w:b/>
          <w:color w:val="FF0000"/>
          <w:sz w:val="24"/>
          <w:szCs w:val="24"/>
        </w:rPr>
        <w:t xml:space="preserve"> </w:t>
      </w:r>
      <w:r w:rsidRPr="00BF1D4E">
        <w:rPr>
          <w:b/>
          <w:color w:val="FF0000"/>
          <w:sz w:val="24"/>
          <w:szCs w:val="24"/>
        </w:rPr>
        <w:t xml:space="preserve">(For track </w:t>
      </w:r>
      <w:bookmarkStart w:id="0" w:name="_GoBack"/>
      <w:bookmarkEnd w:id="0"/>
      <w:r w:rsidRPr="00BF1D4E">
        <w:rPr>
          <w:b/>
          <w:color w:val="FF0000"/>
          <w:sz w:val="24"/>
          <w:szCs w:val="24"/>
        </w:rPr>
        <w:t>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14:paraId="35AD5663" w14:textId="77777777" w:rsidR="00785BC3" w:rsidRPr="00BF1D4E" w:rsidRDefault="00785BC3" w:rsidP="00785BC3">
      <w:pPr>
        <w:rPr>
          <w:b/>
          <w:color w:val="FF0000"/>
          <w:sz w:val="24"/>
          <w:szCs w:val="24"/>
        </w:rPr>
      </w:pPr>
      <w:r w:rsidRPr="00BF1D4E">
        <w:rPr>
          <w:b/>
          <w:color w:val="FF0000"/>
          <w:sz w:val="24"/>
          <w:szCs w:val="24"/>
        </w:rPr>
        <w:t>Research interest:</w:t>
      </w:r>
    </w:p>
    <w:p w14:paraId="55D7F1ED"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5868E265" w14:textId="77777777" w:rsidR="00785BC3" w:rsidRPr="00DF76E0" w:rsidRDefault="00785BC3" w:rsidP="00785BC3">
      <w:pPr>
        <w:rPr>
          <w:sz w:val="14"/>
          <w:szCs w:val="24"/>
        </w:rPr>
      </w:pPr>
      <w:r w:rsidRPr="00DF76E0">
        <w:rPr>
          <w:sz w:val="14"/>
          <w:szCs w:val="24"/>
        </w:rPr>
        <w:t>Year of birth:</w:t>
      </w:r>
    </w:p>
    <w:p w14:paraId="4AC2199A"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135D0BC7" w14:textId="77777777" w:rsidR="00785BC3" w:rsidRPr="00DF76E0" w:rsidRDefault="00785BC3" w:rsidP="00785BC3">
      <w:pPr>
        <w:rPr>
          <w:b/>
          <w:color w:val="000000"/>
          <w:sz w:val="14"/>
          <w:szCs w:val="24"/>
        </w:rPr>
      </w:pPr>
    </w:p>
    <w:p w14:paraId="73999B2B"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w:t>
      </w:r>
      <w:proofErr w:type="gramStart"/>
      <w:r w:rsidRPr="00DF76E0">
        <w:rPr>
          <w:b/>
          <w:sz w:val="14"/>
          <w:szCs w:val="24"/>
        </w:rPr>
        <w:t>conference particulars</w:t>
      </w:r>
      <w:proofErr w:type="gramEnd"/>
      <w:r w:rsidRPr="00DF76E0">
        <w:rPr>
          <w:b/>
          <w:sz w:val="14"/>
          <w:szCs w:val="24"/>
        </w:rPr>
        <w:t>.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1FA32C" w14:textId="77777777" w:rsidR="003A6220" w:rsidRDefault="003A6220">
      <w:r>
        <w:separator/>
      </w:r>
    </w:p>
  </w:endnote>
  <w:endnote w:type="continuationSeparator" w:id="0">
    <w:p w14:paraId="611A2766" w14:textId="77777777" w:rsidR="003A6220" w:rsidRDefault="003A6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E262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09DCE7" wp14:editId="056C5E7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6393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7F1B3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09DC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7776393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7F1B3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96FC455" wp14:editId="3FCBBBF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5358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B3586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FC455"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3615358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B3586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5F67FFF" wp14:editId="5C9912E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2E5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42F1F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67FF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0202E5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42F1F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35CB46" w14:textId="77777777" w:rsidR="003A6220" w:rsidRDefault="003A6220">
      <w:r>
        <w:separator/>
      </w:r>
    </w:p>
  </w:footnote>
  <w:footnote w:type="continuationSeparator" w:id="0">
    <w:p w14:paraId="247D1C65" w14:textId="77777777" w:rsidR="003A6220" w:rsidRDefault="003A62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E4D6B"/>
    <w:rsid w:val="001263DF"/>
    <w:rsid w:val="001338EA"/>
    <w:rsid w:val="00153EEF"/>
    <w:rsid w:val="00267B7E"/>
    <w:rsid w:val="00292ED9"/>
    <w:rsid w:val="00375C34"/>
    <w:rsid w:val="003A6220"/>
    <w:rsid w:val="003B13B1"/>
    <w:rsid w:val="00400C03"/>
    <w:rsid w:val="00404E5B"/>
    <w:rsid w:val="00414F7B"/>
    <w:rsid w:val="004355DC"/>
    <w:rsid w:val="00473086"/>
    <w:rsid w:val="004749B4"/>
    <w:rsid w:val="00494130"/>
    <w:rsid w:val="004A727C"/>
    <w:rsid w:val="004C473A"/>
    <w:rsid w:val="004F3523"/>
    <w:rsid w:val="00517B9F"/>
    <w:rsid w:val="0055478C"/>
    <w:rsid w:val="005973B9"/>
    <w:rsid w:val="005B3A56"/>
    <w:rsid w:val="0060103E"/>
    <w:rsid w:val="006060CE"/>
    <w:rsid w:val="0063497F"/>
    <w:rsid w:val="00785BC3"/>
    <w:rsid w:val="00800682"/>
    <w:rsid w:val="00873DF0"/>
    <w:rsid w:val="008756E6"/>
    <w:rsid w:val="00903C22"/>
    <w:rsid w:val="009B2D44"/>
    <w:rsid w:val="00A07E82"/>
    <w:rsid w:val="00A9710C"/>
    <w:rsid w:val="00AE3E37"/>
    <w:rsid w:val="00B21A57"/>
    <w:rsid w:val="00BD40D4"/>
    <w:rsid w:val="00BF1D4E"/>
    <w:rsid w:val="00C310EF"/>
    <w:rsid w:val="00C33602"/>
    <w:rsid w:val="00CD6F55"/>
    <w:rsid w:val="00DE3104"/>
    <w:rsid w:val="00DF76E0"/>
    <w:rsid w:val="00E434E9"/>
    <w:rsid w:val="00E846C7"/>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ACEAC3"/>
  <w15:docId w15:val="{357801D4-C9C8-42F5-A0A8-910F1B29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E846C7"/>
    <w:rPr>
      <w:color w:val="808080"/>
      <w:shd w:val="clear" w:color="auto" w:fill="E6E6E6"/>
    </w:rPr>
  </w:style>
  <w:style w:type="character" w:styleId="FollowedHyperlink">
    <w:name w:val="FollowedHyperlink"/>
    <w:basedOn w:val="DefaultParagraphFont"/>
    <w:uiPriority w:val="99"/>
    <w:semiHidden/>
    <w:unhideWhenUsed/>
    <w:rsid w:val="00E846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entalcongress.com/europe/call-for-abstracts.php"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Dental Hygiene</cp:lastModifiedBy>
  <cp:revision>2</cp:revision>
  <dcterms:created xsi:type="dcterms:W3CDTF">2018-04-12T11:47:00Z</dcterms:created>
  <dcterms:modified xsi:type="dcterms:W3CDTF">2018-04-12T11:47:00Z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