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4EA42B" w14:textId="21FD6DEE" w:rsidR="00A238B8" w:rsidRDefault="00A238B8" w:rsidP="00A238B8">
      <w:r>
        <w:t>Conference Name: International Aerodynamics and Fluid Mechanics Congress</w:t>
      </w:r>
    </w:p>
    <w:p w14:paraId="7BFCF3C3" w14:textId="0EE55CDC" w:rsidR="00A238B8" w:rsidRDefault="00A238B8" w:rsidP="00A238B8">
      <w:r>
        <w:t>Short name:  Aerodynamics Meet 2018</w:t>
      </w:r>
    </w:p>
    <w:p w14:paraId="322080A5" w14:textId="37EB9A2D" w:rsidR="00A238B8" w:rsidRDefault="00A238B8" w:rsidP="00A238B8">
      <w:r>
        <w:t xml:space="preserve">October </w:t>
      </w:r>
      <w:r w:rsidR="00233397">
        <w:t>15-16</w:t>
      </w:r>
      <w:r>
        <w:t>, 2018, Helsinki, Finland</w:t>
      </w:r>
    </w:p>
    <w:p w14:paraId="614C6381" w14:textId="5DDEBDDA" w:rsidR="00A238B8" w:rsidRDefault="00A238B8" w:rsidP="008645AF">
      <w:pPr>
        <w:jc w:val="both"/>
      </w:pPr>
      <w:r w:rsidRPr="00D81443">
        <w:t>Our</w:t>
      </w:r>
      <w:r>
        <w:t xml:space="preserve"> </w:t>
      </w:r>
      <w:proofErr w:type="spellStart"/>
      <w:r>
        <w:t>programme</w:t>
      </w:r>
      <w:proofErr w:type="spellEnd"/>
      <w:r w:rsidRPr="00D81443">
        <w:t xml:space="preserve"> aim</w:t>
      </w:r>
      <w:r>
        <w:t>s</w:t>
      </w:r>
      <w:r w:rsidRPr="00D81443">
        <w:t xml:space="preserve"> to provide</w:t>
      </w:r>
      <w:r>
        <w:t xml:space="preserve"> Scientists, Eminent Researchers, Experts, Young Researchers, Design Engineers, Stress Analysis engineers, Managers, Industrialist</w:t>
      </w:r>
      <w:r w:rsidR="008645AF">
        <w:t>s</w:t>
      </w:r>
      <w:r>
        <w:t xml:space="preserve">, </w:t>
      </w:r>
      <w:r w:rsidRPr="00D81443">
        <w:t>Entrepreneurs</w:t>
      </w:r>
      <w:r>
        <w:t xml:space="preserve">, Mechanical and Aerospace engineers, Institutes of Aerodynamics and Fluid Mechanics Domain, </w:t>
      </w:r>
      <w:r w:rsidR="00623AF8">
        <w:t>Aerospace and Fluid Mechanics Associations and Societies, and anyone professionally involved in study of Aerodynamics and Fluid Mechanics with the enthusiasm to learn about the applications of Aerodynamics and Fluid Mech</w:t>
      </w:r>
      <w:r w:rsidR="001E1585">
        <w:t>anics</w:t>
      </w:r>
      <w:r w:rsidR="00E22FEF">
        <w:t>, Discussions on the interventional procedures, Glance at new and advanced innovations and development in Aerospace industry. Aerospace and Vehicle manufacturing and designing technologies, CFD analysis and their performance and practical constraints in improving the aerospace, Military and defense fields.</w:t>
      </w:r>
      <w:r w:rsidR="00623AF8">
        <w:t xml:space="preserve"> </w:t>
      </w:r>
      <w:r>
        <w:t xml:space="preserve"> </w:t>
      </w:r>
    </w:p>
    <w:p w14:paraId="41D97DA0" w14:textId="1AEB7D84" w:rsidR="005B4D33" w:rsidRPr="005B4D33" w:rsidRDefault="00A238B8" w:rsidP="008645AF">
      <w:pPr>
        <w:jc w:val="both"/>
        <w:rPr>
          <w:rFonts w:cstheme="minorHAnsi"/>
          <w:bCs/>
          <w:shd w:val="clear" w:color="auto" w:fill="FFFFFF"/>
        </w:rPr>
      </w:pPr>
      <w:r w:rsidRPr="00D81443">
        <w:t xml:space="preserve">With individuals from around the </w:t>
      </w:r>
      <w:r w:rsidR="00E22FEF">
        <w:t>world</w:t>
      </w:r>
      <w:r w:rsidRPr="00D81443">
        <w:t xml:space="preserve"> </w:t>
      </w:r>
      <w:r>
        <w:t xml:space="preserve">with complete experience on </w:t>
      </w:r>
      <w:r w:rsidR="00E22FEF">
        <w:t>Aerodynamics and Fluid Mechanics</w:t>
      </w:r>
      <w:r>
        <w:t>,</w:t>
      </w:r>
      <w:r w:rsidRPr="00D81443">
        <w:t xml:space="preserve"> this is the best chance to achieve the biggest collection of members from the</w:t>
      </w:r>
      <w:r>
        <w:t xml:space="preserve"> </w:t>
      </w:r>
      <w:r w:rsidR="00E22FEF">
        <w:t>Aerospace and Automobile domains</w:t>
      </w:r>
      <w:r>
        <w:t>.</w:t>
      </w:r>
      <w:r w:rsidRPr="00D81443">
        <w:t xml:space="preserve"> Lead workshops, disseminate data, meet with</w:t>
      </w:r>
      <w:r>
        <w:t xml:space="preserve"> present and potential clients, </w:t>
      </w:r>
      <w:r w:rsidRPr="00D81443">
        <w:t xml:space="preserve">make a sprinkle with another product offering, and get name acknowledgment at this </w:t>
      </w:r>
      <w:r>
        <w:t>2</w:t>
      </w:r>
      <w:r w:rsidRPr="00D81443">
        <w:t xml:space="preserve"> days occasion</w:t>
      </w:r>
      <w:r w:rsidRPr="005F2F35">
        <w:rPr>
          <w:rFonts w:cstheme="minorHAnsi"/>
        </w:rPr>
        <w:t xml:space="preserve">. </w:t>
      </w:r>
      <w:r w:rsidRPr="005F2F35">
        <w:rPr>
          <w:rFonts w:cstheme="minorHAnsi"/>
          <w:bCs/>
          <w:shd w:val="clear" w:color="auto" w:fill="FFFFFF"/>
        </w:rPr>
        <w:t>Globally</w:t>
      </w:r>
      <w:r w:rsidRPr="005F2F35">
        <w:rPr>
          <w:rFonts w:cstheme="minorHAnsi"/>
          <w:shd w:val="clear" w:color="auto" w:fill="FFFFFF"/>
        </w:rPr>
        <w:t xml:space="preserve"> acclaimed speakers, </w:t>
      </w:r>
      <w:r w:rsidRPr="005F2F35">
        <w:rPr>
          <w:rFonts w:cstheme="minorHAnsi"/>
          <w:bCs/>
          <w:shd w:val="clear" w:color="auto" w:fill="FFFFFF"/>
        </w:rPr>
        <w:t xml:space="preserve">the </w:t>
      </w:r>
      <w:r w:rsidR="005B4D33">
        <w:rPr>
          <w:rFonts w:cstheme="minorHAnsi"/>
          <w:bCs/>
          <w:shd w:val="clear" w:color="auto" w:fill="FFFFFF"/>
        </w:rPr>
        <w:t>latest patents in the Aerospace Industry and Military and Defense Areas</w:t>
      </w:r>
      <w:r w:rsidRPr="005F2F35">
        <w:rPr>
          <w:rFonts w:cstheme="minorHAnsi"/>
          <w:shd w:val="clear" w:color="auto" w:fill="FFFFFF"/>
        </w:rPr>
        <w:t>, </w:t>
      </w:r>
      <w:r w:rsidRPr="005F2F35">
        <w:rPr>
          <w:rFonts w:cstheme="minorHAnsi"/>
          <w:bCs/>
          <w:shd w:val="clear" w:color="auto" w:fill="FFFFFF"/>
        </w:rPr>
        <w:t>and therefore the</w:t>
      </w:r>
      <w:r w:rsidRPr="005F2F35">
        <w:rPr>
          <w:rFonts w:cstheme="minorHAnsi"/>
          <w:shd w:val="clear" w:color="auto" w:fill="FFFFFF"/>
        </w:rPr>
        <w:t> most up </w:t>
      </w:r>
      <w:r w:rsidRPr="005F2F35">
        <w:rPr>
          <w:rFonts w:cstheme="minorHAnsi"/>
          <w:bCs/>
          <w:shd w:val="clear" w:color="auto" w:fill="FFFFFF"/>
        </w:rPr>
        <w:t>so far</w:t>
      </w:r>
      <w:r w:rsidRPr="005F2F35">
        <w:rPr>
          <w:rFonts w:cstheme="minorHAnsi"/>
          <w:shd w:val="clear" w:color="auto" w:fill="FFFFFF"/>
        </w:rPr>
        <w:t xml:space="preserve"> overhauls in field of </w:t>
      </w:r>
      <w:r w:rsidR="005B4D33">
        <w:rPr>
          <w:rFonts w:cstheme="minorHAnsi"/>
          <w:shd w:val="clear" w:color="auto" w:fill="FFFFFF"/>
        </w:rPr>
        <w:t>Aerodynamics and Fluid Mechanics</w:t>
      </w:r>
      <w:r w:rsidRPr="005F2F35">
        <w:rPr>
          <w:rFonts w:cstheme="minorHAnsi"/>
          <w:shd w:val="clear" w:color="auto" w:fill="FFFFFF"/>
        </w:rPr>
        <w:t xml:space="preserve"> </w:t>
      </w:r>
      <w:r w:rsidRPr="005F2F35">
        <w:rPr>
          <w:rFonts w:cstheme="minorHAnsi"/>
          <w:bCs/>
          <w:shd w:val="clear" w:color="auto" w:fill="FFFFFF"/>
        </w:rPr>
        <w:t xml:space="preserve">are going to be main highlights of </w:t>
      </w:r>
      <w:r w:rsidR="005B4D33">
        <w:rPr>
          <w:rFonts w:cstheme="minorHAnsi"/>
          <w:bCs/>
          <w:shd w:val="clear" w:color="auto" w:fill="FFFFFF"/>
        </w:rPr>
        <w:t>Aerodynamics Meet 2018.</w:t>
      </w:r>
    </w:p>
    <w:p w14:paraId="67944FD5" w14:textId="77777777" w:rsidR="00A238B8" w:rsidRDefault="00A238B8" w:rsidP="00A238B8">
      <w:r w:rsidRPr="00D81443">
        <w:t>Conference Sessions</w:t>
      </w:r>
      <w:r>
        <w:t>:</w:t>
      </w:r>
    </w:p>
    <w:p w14:paraId="3FC781CF" w14:textId="41B06B68" w:rsidR="00A238B8" w:rsidRDefault="002B2CEC" w:rsidP="00A238B8">
      <w:pPr>
        <w:pStyle w:val="ListParagraph"/>
        <w:numPr>
          <w:ilvl w:val="0"/>
          <w:numId w:val="1"/>
        </w:numPr>
      </w:pPr>
      <w:r>
        <w:t>Aerodynamics and Aeroelasticity</w:t>
      </w:r>
    </w:p>
    <w:p w14:paraId="28155D3C" w14:textId="55637D19" w:rsidR="00EB278F" w:rsidRPr="00EB278F" w:rsidRDefault="00EB278F" w:rsidP="00EB278F">
      <w:pPr>
        <w:pStyle w:val="ListParagraph"/>
        <w:numPr>
          <w:ilvl w:val="0"/>
          <w:numId w:val="1"/>
        </w:numPr>
        <w:shd w:val="clear" w:color="auto" w:fill="FFFFFF"/>
        <w:rPr>
          <w:rFonts w:cstheme="minorHAnsi"/>
          <w:color w:val="222222"/>
          <w:shd w:val="clear" w:color="auto" w:fill="FFFFFF"/>
        </w:rPr>
      </w:pPr>
      <w:r>
        <w:rPr>
          <w:rFonts w:cstheme="minorHAnsi"/>
          <w:color w:val="222222"/>
          <w:shd w:val="clear" w:color="auto" w:fill="FFFFFF"/>
        </w:rPr>
        <w:t>Aerospace Engineering techniques</w:t>
      </w:r>
    </w:p>
    <w:p w14:paraId="63CBBD76" w14:textId="0D7DDF7C" w:rsidR="00A238B8" w:rsidRDefault="002B2CEC" w:rsidP="00A238B8">
      <w:pPr>
        <w:pStyle w:val="ListParagraph"/>
        <w:numPr>
          <w:ilvl w:val="0"/>
          <w:numId w:val="1"/>
        </w:numPr>
      </w:pPr>
      <w:r>
        <w:t>Aerospace dynamics</w:t>
      </w:r>
    </w:p>
    <w:p w14:paraId="1A303ADA" w14:textId="73CCE1B6" w:rsidR="00A238B8" w:rsidRDefault="002B2CEC" w:rsidP="00A238B8">
      <w:pPr>
        <w:pStyle w:val="ListParagraph"/>
        <w:numPr>
          <w:ilvl w:val="0"/>
          <w:numId w:val="1"/>
        </w:numPr>
      </w:pPr>
      <w:r>
        <w:t>Automotive aerodynamics</w:t>
      </w:r>
    </w:p>
    <w:p w14:paraId="5A290A46" w14:textId="2FF5EF7F" w:rsidR="002B2CEC" w:rsidRDefault="002B2CEC" w:rsidP="002B2CEC">
      <w:pPr>
        <w:pStyle w:val="ListParagraph"/>
        <w:numPr>
          <w:ilvl w:val="0"/>
          <w:numId w:val="1"/>
        </w:numPr>
      </w:pPr>
      <w:r>
        <w:t>Aircraft Aerodynamics</w:t>
      </w:r>
    </w:p>
    <w:p w14:paraId="26F7ABA6" w14:textId="139F7645" w:rsidR="00A238B8" w:rsidRDefault="002B2CEC" w:rsidP="00A238B8">
      <w:pPr>
        <w:pStyle w:val="ListParagraph"/>
        <w:numPr>
          <w:ilvl w:val="0"/>
          <w:numId w:val="1"/>
        </w:numPr>
      </w:pPr>
      <w:r>
        <w:t>Propulsion in Rockets and Missiles</w:t>
      </w:r>
    </w:p>
    <w:p w14:paraId="6788FAD3" w14:textId="2B64B6CA" w:rsidR="00EB278F" w:rsidRDefault="00EB278F" w:rsidP="00A238B8">
      <w:pPr>
        <w:pStyle w:val="ListParagraph"/>
        <w:numPr>
          <w:ilvl w:val="0"/>
          <w:numId w:val="1"/>
        </w:numPr>
      </w:pPr>
      <w:r>
        <w:rPr>
          <w:rFonts w:ascii="Arial" w:hAnsi="Arial" w:cs="Arial"/>
          <w:color w:val="000000"/>
          <w:sz w:val="20"/>
          <w:szCs w:val="20"/>
          <w:shd w:val="clear" w:color="auto" w:fill="FFFFFF"/>
        </w:rPr>
        <w:t>Rocketry</w:t>
      </w:r>
    </w:p>
    <w:p w14:paraId="7E8C2BF5" w14:textId="76783E7A" w:rsidR="002B2CEC" w:rsidRDefault="002B2CEC" w:rsidP="00A238B8">
      <w:pPr>
        <w:pStyle w:val="ListParagraph"/>
        <w:numPr>
          <w:ilvl w:val="0"/>
          <w:numId w:val="1"/>
        </w:numPr>
      </w:pPr>
      <w:r>
        <w:t>Aircraft Flight Mechanics</w:t>
      </w:r>
    </w:p>
    <w:p w14:paraId="7E01BD36" w14:textId="24582227" w:rsidR="002B2CEC" w:rsidRDefault="002B2CEC" w:rsidP="00A238B8">
      <w:pPr>
        <w:pStyle w:val="ListParagraph"/>
        <w:numPr>
          <w:ilvl w:val="0"/>
          <w:numId w:val="1"/>
        </w:numPr>
      </w:pPr>
      <w:r>
        <w:t xml:space="preserve">Aviation and Avionics </w:t>
      </w:r>
    </w:p>
    <w:p w14:paraId="6422FD52" w14:textId="04C0CD3A" w:rsidR="006F4AAB" w:rsidRDefault="006F4AAB" w:rsidP="006F4AAB">
      <w:pPr>
        <w:pStyle w:val="ListParagraph"/>
        <w:numPr>
          <w:ilvl w:val="0"/>
          <w:numId w:val="1"/>
        </w:numPr>
        <w:shd w:val="clear" w:color="auto" w:fill="FFFFFF"/>
        <w:rPr>
          <w:rFonts w:cstheme="minorHAnsi"/>
          <w:color w:val="000000"/>
          <w:shd w:val="clear" w:color="auto" w:fill="FFFFFF"/>
        </w:rPr>
      </w:pPr>
      <w:r w:rsidRPr="006F4AAB">
        <w:rPr>
          <w:rFonts w:cstheme="minorHAnsi"/>
          <w:color w:val="000000"/>
          <w:shd w:val="clear" w:color="auto" w:fill="FFFFFF"/>
        </w:rPr>
        <w:t>Aero-Elasticit</w:t>
      </w:r>
      <w:r>
        <w:rPr>
          <w:rFonts w:cstheme="minorHAnsi"/>
          <w:color w:val="000000"/>
          <w:shd w:val="clear" w:color="auto" w:fill="FFFFFF"/>
        </w:rPr>
        <w:t>y</w:t>
      </w:r>
    </w:p>
    <w:p w14:paraId="738DCC16" w14:textId="1123D449" w:rsidR="006F4AAB" w:rsidRPr="006F4AAB" w:rsidRDefault="006F4AAB" w:rsidP="006F4AAB">
      <w:pPr>
        <w:pStyle w:val="ListParagraph"/>
        <w:numPr>
          <w:ilvl w:val="0"/>
          <w:numId w:val="1"/>
        </w:numPr>
        <w:shd w:val="clear" w:color="auto" w:fill="FFFFFF"/>
        <w:rPr>
          <w:rFonts w:cstheme="minorHAnsi"/>
          <w:color w:val="000000"/>
          <w:shd w:val="clear" w:color="auto" w:fill="FFFFFF"/>
        </w:rPr>
      </w:pPr>
      <w:r>
        <w:rPr>
          <w:rFonts w:cstheme="minorHAnsi"/>
          <w:color w:val="000000"/>
          <w:shd w:val="clear" w:color="auto" w:fill="FFFFFF"/>
        </w:rPr>
        <w:t>Design and Analysis of Aircrafts</w:t>
      </w:r>
    </w:p>
    <w:p w14:paraId="586C9E89" w14:textId="1BA97B21" w:rsidR="002B2CEC" w:rsidRDefault="002B2CEC" w:rsidP="00A238B8">
      <w:pPr>
        <w:pStyle w:val="ListParagraph"/>
        <w:numPr>
          <w:ilvl w:val="0"/>
          <w:numId w:val="1"/>
        </w:numPr>
      </w:pPr>
      <w:r>
        <w:t>Air Safety and Unmanned Vehicles</w:t>
      </w:r>
    </w:p>
    <w:p w14:paraId="4FE57236" w14:textId="1E21BE07" w:rsidR="002B2CEC" w:rsidRDefault="002B2CEC" w:rsidP="00A238B8">
      <w:pPr>
        <w:pStyle w:val="ListParagraph"/>
        <w:numPr>
          <w:ilvl w:val="0"/>
          <w:numId w:val="1"/>
        </w:numPr>
      </w:pPr>
      <w:r>
        <w:t>Computational Fluid Dynamics</w:t>
      </w:r>
    </w:p>
    <w:p w14:paraId="0F83D741" w14:textId="1270C82C" w:rsidR="002B2CEC" w:rsidRDefault="002B2CEC" w:rsidP="00A238B8">
      <w:pPr>
        <w:pStyle w:val="ListParagraph"/>
        <w:numPr>
          <w:ilvl w:val="0"/>
          <w:numId w:val="1"/>
        </w:numPr>
      </w:pPr>
      <w:r>
        <w:t>Pipeline Engineering</w:t>
      </w:r>
    </w:p>
    <w:p w14:paraId="33ED56FA" w14:textId="77777777" w:rsidR="00EB278F" w:rsidRPr="00EB278F" w:rsidRDefault="00EB278F" w:rsidP="00EB278F">
      <w:pPr>
        <w:pStyle w:val="ListParagraph"/>
        <w:numPr>
          <w:ilvl w:val="0"/>
          <w:numId w:val="1"/>
        </w:numPr>
        <w:shd w:val="clear" w:color="auto" w:fill="FFFFFF"/>
        <w:rPr>
          <w:rFonts w:cstheme="minorHAnsi"/>
          <w:color w:val="222222"/>
          <w:shd w:val="clear" w:color="auto" w:fill="FFFFFF"/>
        </w:rPr>
      </w:pPr>
      <w:r w:rsidRPr="00EB278F">
        <w:rPr>
          <w:rFonts w:cstheme="minorHAnsi"/>
          <w:color w:val="222222"/>
          <w:shd w:val="clear" w:color="auto" w:fill="FFFFFF"/>
        </w:rPr>
        <w:t>Hydrodynamics</w:t>
      </w:r>
    </w:p>
    <w:p w14:paraId="1DE0E0DF" w14:textId="1B71DEDF" w:rsidR="00EB278F" w:rsidRDefault="00EB278F" w:rsidP="00EB278F">
      <w:pPr>
        <w:pStyle w:val="ListParagraph"/>
        <w:numPr>
          <w:ilvl w:val="0"/>
          <w:numId w:val="1"/>
        </w:numPr>
        <w:shd w:val="clear" w:color="auto" w:fill="FFFFFF"/>
        <w:rPr>
          <w:rFonts w:cstheme="minorHAnsi"/>
          <w:color w:val="222222"/>
          <w:shd w:val="clear" w:color="auto" w:fill="FFFFFF"/>
        </w:rPr>
      </w:pPr>
      <w:r w:rsidRPr="00EB278F">
        <w:rPr>
          <w:rFonts w:cstheme="minorHAnsi"/>
          <w:color w:val="222222"/>
          <w:shd w:val="clear" w:color="auto" w:fill="FFFFFF"/>
        </w:rPr>
        <w:t>Biofluid Mechanics</w:t>
      </w:r>
    </w:p>
    <w:p w14:paraId="7A7FCA2E" w14:textId="0BF7487A" w:rsidR="006F4AAB" w:rsidRPr="006F4AAB" w:rsidRDefault="006F4AAB" w:rsidP="006F4AAB">
      <w:pPr>
        <w:pStyle w:val="ListParagraph"/>
        <w:numPr>
          <w:ilvl w:val="0"/>
          <w:numId w:val="1"/>
        </w:numPr>
        <w:shd w:val="clear" w:color="auto" w:fill="FFFFFF"/>
        <w:rPr>
          <w:rFonts w:cstheme="minorHAnsi"/>
          <w:color w:val="222222"/>
          <w:shd w:val="clear" w:color="auto" w:fill="FFFFFF"/>
        </w:rPr>
      </w:pPr>
      <w:r w:rsidRPr="006F4AAB">
        <w:rPr>
          <w:rFonts w:cstheme="minorHAnsi"/>
          <w:color w:val="222222"/>
          <w:shd w:val="clear" w:color="auto" w:fill="FFFFFF"/>
        </w:rPr>
        <w:t>Geophysical Fluid Dynamics</w:t>
      </w:r>
    </w:p>
    <w:p w14:paraId="09A6730E" w14:textId="3384736C" w:rsidR="006F4AAB" w:rsidRPr="006F4AAB" w:rsidRDefault="00EB278F" w:rsidP="006F4AAB">
      <w:pPr>
        <w:pStyle w:val="ListParagraph"/>
        <w:numPr>
          <w:ilvl w:val="0"/>
          <w:numId w:val="1"/>
        </w:numPr>
        <w:shd w:val="clear" w:color="auto" w:fill="FFFFFF"/>
        <w:rPr>
          <w:rFonts w:cstheme="minorHAnsi"/>
          <w:color w:val="222222"/>
          <w:shd w:val="clear" w:color="auto" w:fill="FFFFFF"/>
        </w:rPr>
      </w:pPr>
      <w:r w:rsidRPr="00EB278F">
        <w:rPr>
          <w:rFonts w:cstheme="minorHAnsi"/>
          <w:color w:val="333333"/>
        </w:rPr>
        <w:t xml:space="preserve">Nano-fluid Dynamics </w:t>
      </w:r>
    </w:p>
    <w:p w14:paraId="7B4CD0D2" w14:textId="468E0B8A" w:rsidR="006F4AAB" w:rsidRDefault="006F4AAB" w:rsidP="006F4AAB">
      <w:pPr>
        <w:pStyle w:val="ListParagraph"/>
        <w:numPr>
          <w:ilvl w:val="0"/>
          <w:numId w:val="1"/>
        </w:numPr>
        <w:shd w:val="clear" w:color="auto" w:fill="FFFFFF"/>
        <w:rPr>
          <w:rFonts w:cstheme="minorHAnsi"/>
          <w:color w:val="222222"/>
          <w:shd w:val="clear" w:color="auto" w:fill="FFFFFF"/>
        </w:rPr>
      </w:pPr>
      <w:r>
        <w:rPr>
          <w:rFonts w:cstheme="minorHAnsi"/>
          <w:color w:val="222222"/>
          <w:shd w:val="clear" w:color="auto" w:fill="FFFFFF"/>
        </w:rPr>
        <w:t>Hydraulics</w:t>
      </w:r>
    </w:p>
    <w:p w14:paraId="40DB4630" w14:textId="204D485A" w:rsidR="00A238B8" w:rsidRPr="006F4AAB" w:rsidRDefault="006F4AAB" w:rsidP="00A238B8">
      <w:pPr>
        <w:pStyle w:val="ListParagraph"/>
        <w:numPr>
          <w:ilvl w:val="0"/>
          <w:numId w:val="1"/>
        </w:numPr>
        <w:shd w:val="clear" w:color="auto" w:fill="FFFFFF"/>
        <w:rPr>
          <w:rFonts w:cstheme="minorHAnsi"/>
          <w:color w:val="222222"/>
          <w:shd w:val="clear" w:color="auto" w:fill="FFFFFF"/>
        </w:rPr>
      </w:pPr>
      <w:r>
        <w:rPr>
          <w:rFonts w:cstheme="minorHAnsi"/>
          <w:color w:val="222222"/>
          <w:shd w:val="clear" w:color="auto" w:fill="FFFFFF"/>
        </w:rPr>
        <w:t>Heat Transfer System</w:t>
      </w:r>
    </w:p>
    <w:p w14:paraId="37207827" w14:textId="5EE14CDF" w:rsidR="00A238B8" w:rsidRDefault="00A238B8" w:rsidP="00A238B8">
      <w:r>
        <w:t>Link:</w:t>
      </w:r>
      <w:r w:rsidR="00B8035E">
        <w:t xml:space="preserve"> </w:t>
      </w:r>
      <w:r w:rsidR="00B8035E" w:rsidRPr="005B4D33">
        <w:t>https://aerodynamics-fluidmechanics.enggconferences.com/</w:t>
      </w:r>
    </w:p>
    <w:p w14:paraId="73AE4C67" w14:textId="77777777" w:rsidR="00A238B8" w:rsidRDefault="00A238B8" w:rsidP="00A238B8"/>
    <w:p w14:paraId="00B5FC44" w14:textId="77777777" w:rsidR="00A238B8" w:rsidRDefault="00A238B8" w:rsidP="00A238B8">
      <w:r w:rsidRPr="00D81443">
        <w:t>Venue &amp; Hospitality</w:t>
      </w:r>
      <w:r>
        <w:t>:</w:t>
      </w:r>
    </w:p>
    <w:p w14:paraId="156E396D" w14:textId="1DB1B570" w:rsidR="00CC2F43" w:rsidRPr="00805830" w:rsidRDefault="007C0621" w:rsidP="00CC2F43">
      <w:pPr>
        <w:rPr>
          <w:sz w:val="32"/>
          <w:szCs w:val="32"/>
        </w:rPr>
      </w:pPr>
      <w:r>
        <w:rPr>
          <w:sz w:val="32"/>
          <w:szCs w:val="32"/>
        </w:rPr>
        <w:t>Helsinki</w:t>
      </w:r>
      <w:r w:rsidR="00A238B8" w:rsidRPr="00A0108C">
        <w:rPr>
          <w:sz w:val="32"/>
          <w:szCs w:val="32"/>
        </w:rPr>
        <w:t xml:space="preserve"> is the most crowded town </w:t>
      </w:r>
      <w:r w:rsidR="00FB4153">
        <w:rPr>
          <w:sz w:val="32"/>
          <w:szCs w:val="32"/>
        </w:rPr>
        <w:t>and Largest city in Finland. It is also the capital city of Finland</w:t>
      </w:r>
      <w:r w:rsidR="00A238B8">
        <w:rPr>
          <w:sz w:val="32"/>
          <w:szCs w:val="32"/>
        </w:rPr>
        <w:t xml:space="preserve">. </w:t>
      </w:r>
      <w:r w:rsidR="00FB4153">
        <w:rPr>
          <w:sz w:val="32"/>
          <w:szCs w:val="32"/>
        </w:rPr>
        <w:t>It is world’s northmost metro area. It has a population of over one million people</w:t>
      </w:r>
      <w:r w:rsidR="00FB4153" w:rsidRPr="00FB4153">
        <w:rPr>
          <w:rFonts w:cstheme="minorHAnsi"/>
          <w:sz w:val="32"/>
          <w:szCs w:val="32"/>
        </w:rPr>
        <w:t>.</w:t>
      </w:r>
      <w:r w:rsidR="00A238B8" w:rsidRPr="00FB4153">
        <w:rPr>
          <w:rFonts w:cstheme="minorHAnsi"/>
          <w:sz w:val="32"/>
          <w:szCs w:val="32"/>
        </w:rPr>
        <w:t xml:space="preserve"> </w:t>
      </w:r>
      <w:r w:rsidR="00FB4153" w:rsidRPr="00FB4153">
        <w:rPr>
          <w:rFonts w:cstheme="minorHAnsi"/>
          <w:color w:val="222222"/>
          <w:sz w:val="32"/>
          <w:szCs w:val="32"/>
          <w:shd w:val="clear" w:color="auto" w:fill="FFFFFF"/>
        </w:rPr>
        <w:t>Helsinki is Finland's most</w:t>
      </w:r>
      <w:r w:rsidR="00CC2F43">
        <w:rPr>
          <w:rFonts w:cstheme="minorHAnsi"/>
          <w:color w:val="222222"/>
          <w:sz w:val="32"/>
          <w:szCs w:val="32"/>
          <w:shd w:val="clear" w:color="auto" w:fill="FFFFFF"/>
        </w:rPr>
        <w:t xml:space="preserve"> </w:t>
      </w:r>
      <w:r w:rsidR="00FB4153" w:rsidRPr="00FB4153">
        <w:rPr>
          <w:rFonts w:cstheme="minorHAnsi"/>
          <w:color w:val="222222"/>
          <w:sz w:val="32"/>
          <w:szCs w:val="32"/>
          <w:shd w:val="clear" w:color="auto" w:fill="FFFFFF"/>
        </w:rPr>
        <w:t xml:space="preserve">important political, educational, </w:t>
      </w:r>
      <w:r w:rsidR="00805830">
        <w:rPr>
          <w:rFonts w:cstheme="minorHAnsi"/>
          <w:color w:val="222222"/>
          <w:sz w:val="32"/>
          <w:szCs w:val="32"/>
          <w:shd w:val="clear" w:color="auto" w:fill="FFFFFF"/>
        </w:rPr>
        <w:t xml:space="preserve">economic, </w:t>
      </w:r>
      <w:r w:rsidR="00FB4153" w:rsidRPr="00FB4153">
        <w:rPr>
          <w:rFonts w:cstheme="minorHAnsi"/>
          <w:color w:val="222222"/>
          <w:sz w:val="32"/>
          <w:szCs w:val="32"/>
          <w:shd w:val="clear" w:color="auto" w:fill="FFFFFF"/>
        </w:rPr>
        <w:t xml:space="preserve">financial, cultural, and research </w:t>
      </w:r>
      <w:r w:rsidR="00805830">
        <w:rPr>
          <w:rFonts w:cstheme="minorHAnsi"/>
          <w:color w:val="222222"/>
          <w:sz w:val="32"/>
          <w:szCs w:val="32"/>
          <w:shd w:val="clear" w:color="auto" w:fill="FFFFFF"/>
        </w:rPr>
        <w:t xml:space="preserve">and Development </w:t>
      </w:r>
      <w:r w:rsidR="00FB4153" w:rsidRPr="00FB4153">
        <w:rPr>
          <w:rFonts w:cstheme="minorHAnsi"/>
          <w:color w:val="222222"/>
          <w:sz w:val="32"/>
          <w:szCs w:val="32"/>
          <w:shd w:val="clear" w:color="auto" w:fill="FFFFFF"/>
        </w:rPr>
        <w:t>center</w:t>
      </w:r>
      <w:r w:rsidR="00805830">
        <w:rPr>
          <w:rFonts w:cstheme="minorHAnsi"/>
          <w:color w:val="222222"/>
          <w:sz w:val="32"/>
          <w:szCs w:val="32"/>
          <w:shd w:val="clear" w:color="auto" w:fill="FFFFFF"/>
        </w:rPr>
        <w:t xml:space="preserve"> in the Europe</w:t>
      </w:r>
      <w:r w:rsidR="00CC2F43">
        <w:rPr>
          <w:rFonts w:cstheme="minorHAnsi"/>
          <w:color w:val="222222"/>
          <w:sz w:val="32"/>
          <w:szCs w:val="32"/>
          <w:shd w:val="clear" w:color="auto" w:fill="FFFFFF"/>
        </w:rPr>
        <w:t>.</w:t>
      </w:r>
      <w:r w:rsidR="00CC2F43">
        <w:rPr>
          <w:rFonts w:ascii="Lato" w:hAnsi="Lato"/>
          <w:color w:val="FFFFFF"/>
          <w:sz w:val="23"/>
          <w:szCs w:val="23"/>
        </w:rPr>
        <w:t xml:space="preserve"> </w:t>
      </w:r>
      <w:r w:rsidR="00CC2F43" w:rsidRPr="00CC2F43">
        <w:rPr>
          <w:sz w:val="32"/>
          <w:szCs w:val="32"/>
        </w:rPr>
        <w:t xml:space="preserve">Helsinki has one of the most urban standards of living in the world. In 2011, the British magazine Monocle positioned Helsinki the world's most </w:t>
      </w:r>
      <w:proofErr w:type="spellStart"/>
      <w:r w:rsidR="00CC2F43" w:rsidRPr="00CC2F43">
        <w:rPr>
          <w:sz w:val="32"/>
          <w:szCs w:val="32"/>
        </w:rPr>
        <w:t>liveable</w:t>
      </w:r>
      <w:proofErr w:type="spellEnd"/>
      <w:r w:rsidR="00CC2F43" w:rsidRPr="00CC2F43">
        <w:rPr>
          <w:sz w:val="32"/>
          <w:szCs w:val="32"/>
        </w:rPr>
        <w:t xml:space="preserve"> city in its </w:t>
      </w:r>
      <w:proofErr w:type="spellStart"/>
      <w:r w:rsidR="00CC2F43" w:rsidRPr="00CC2F43">
        <w:rPr>
          <w:sz w:val="32"/>
          <w:szCs w:val="32"/>
        </w:rPr>
        <w:t>liveable</w:t>
      </w:r>
      <w:proofErr w:type="spellEnd"/>
      <w:r w:rsidR="00CC2F43" w:rsidRPr="00CC2F43">
        <w:rPr>
          <w:sz w:val="32"/>
          <w:szCs w:val="32"/>
        </w:rPr>
        <w:t xml:space="preserve"> cities list.</w:t>
      </w:r>
      <w:r w:rsidR="00805830">
        <w:rPr>
          <w:sz w:val="32"/>
          <w:szCs w:val="32"/>
        </w:rPr>
        <w:t xml:space="preserve"> </w:t>
      </w:r>
      <w:r w:rsidR="00805830" w:rsidRPr="00805830">
        <w:rPr>
          <w:sz w:val="32"/>
          <w:szCs w:val="32"/>
        </w:rPr>
        <w:t>The neighboring city of Vantaa is the area of the Helsinki Airplane terminal, which has visit benefit to numerous destinations in Europe and Asia.</w:t>
      </w:r>
      <w:r w:rsidR="00805830">
        <w:rPr>
          <w:sz w:val="32"/>
          <w:szCs w:val="32"/>
        </w:rPr>
        <w:t xml:space="preserve"> The top universities in Helsinki are </w:t>
      </w:r>
      <w:proofErr w:type="spellStart"/>
      <w:r w:rsidR="00805830">
        <w:rPr>
          <w:sz w:val="32"/>
          <w:szCs w:val="32"/>
        </w:rPr>
        <w:t>Haaga-Helia</w:t>
      </w:r>
      <w:proofErr w:type="spellEnd"/>
      <w:r w:rsidR="00805830">
        <w:rPr>
          <w:sz w:val="32"/>
          <w:szCs w:val="32"/>
        </w:rPr>
        <w:t xml:space="preserve"> University of Applied Sciences, University of Helsinki, Aalto University and </w:t>
      </w:r>
      <w:proofErr w:type="spellStart"/>
      <w:r w:rsidR="00805830">
        <w:rPr>
          <w:sz w:val="32"/>
          <w:szCs w:val="32"/>
        </w:rPr>
        <w:t>Hanken</w:t>
      </w:r>
      <w:proofErr w:type="spellEnd"/>
      <w:r w:rsidR="00805830">
        <w:rPr>
          <w:sz w:val="32"/>
          <w:szCs w:val="32"/>
        </w:rPr>
        <w:t xml:space="preserve"> School of Economics. </w:t>
      </w:r>
      <w:r w:rsidR="00392924" w:rsidRPr="00392924">
        <w:rPr>
          <w:sz w:val="32"/>
          <w:szCs w:val="32"/>
        </w:rPr>
        <w:t>The greatest authentic historical center in Helsinki is the National Museum of</w:t>
      </w:r>
      <w:r w:rsidR="00392924">
        <w:rPr>
          <w:sz w:val="32"/>
          <w:szCs w:val="32"/>
        </w:rPr>
        <w:t xml:space="preserve"> </w:t>
      </w:r>
      <w:r w:rsidR="00392924" w:rsidRPr="00392924">
        <w:rPr>
          <w:sz w:val="32"/>
          <w:szCs w:val="32"/>
        </w:rPr>
        <w:t>Finland,</w:t>
      </w:r>
      <w:r w:rsidR="00392924">
        <w:rPr>
          <w:sz w:val="32"/>
          <w:szCs w:val="32"/>
        </w:rPr>
        <w:t xml:space="preserve"> </w:t>
      </w:r>
      <w:r w:rsidR="00392924" w:rsidRPr="00392924">
        <w:rPr>
          <w:sz w:val="32"/>
          <w:szCs w:val="32"/>
        </w:rPr>
        <w:t>which shows an endless historical collection from ancient times to the 21</w:t>
      </w:r>
      <w:r w:rsidR="00392924" w:rsidRPr="00392924">
        <w:rPr>
          <w:sz w:val="32"/>
          <w:szCs w:val="32"/>
          <w:vertAlign w:val="superscript"/>
        </w:rPr>
        <w:t>st</w:t>
      </w:r>
      <w:r w:rsidR="00392924">
        <w:rPr>
          <w:sz w:val="32"/>
          <w:szCs w:val="32"/>
        </w:rPr>
        <w:t xml:space="preserve"> century.</w:t>
      </w:r>
      <w:r w:rsidR="002B2CEC">
        <w:rPr>
          <w:sz w:val="32"/>
          <w:szCs w:val="32"/>
        </w:rPr>
        <w:t xml:space="preserve"> </w:t>
      </w:r>
      <w:r w:rsidR="002B2CEC" w:rsidRPr="002B2CEC">
        <w:rPr>
          <w:sz w:val="32"/>
          <w:szCs w:val="32"/>
        </w:rPr>
        <w:t xml:space="preserve">The technology industry is the most critical industry in Finland. Technology companies work in worldwide markets, drawing in pay to Finland that is foremost to keeping up the welfare state, with operations constituting over 50% of all Finnish exports. Nearly 300,000 Finns work in technology companies, while an add up to of around 700,000 individuals work in the innovation segment either straightforwardly or in a roundabout way. </w:t>
      </w:r>
      <w:r w:rsidR="002B2CEC">
        <w:rPr>
          <w:sz w:val="32"/>
          <w:szCs w:val="32"/>
        </w:rPr>
        <w:t xml:space="preserve">The demand and the growth for the Aerospace industry is huge in Europe and other neighboring countries. </w:t>
      </w:r>
      <w:r w:rsidR="002B2CEC" w:rsidRPr="002B2CEC">
        <w:rPr>
          <w:sz w:val="32"/>
          <w:szCs w:val="32"/>
        </w:rPr>
        <w:t>Responsible for 70% of all venture in research and development carried out in Finland, technology companies play a crucial part in the future development of the nation.</w:t>
      </w:r>
    </w:p>
    <w:p w14:paraId="534D5362" w14:textId="622DB82C" w:rsidR="00A238B8" w:rsidRPr="00FB4153" w:rsidRDefault="00CC2F43" w:rsidP="00FB4153">
      <w:pPr>
        <w:rPr>
          <w:rFonts w:cstheme="minorHAnsi"/>
          <w:sz w:val="32"/>
          <w:szCs w:val="32"/>
        </w:rPr>
      </w:pPr>
      <w:r>
        <w:rPr>
          <w:rFonts w:ascii="Lato" w:hAnsi="Lato"/>
          <w:color w:val="FFFFFF"/>
          <w:sz w:val="23"/>
          <w:szCs w:val="23"/>
        </w:rPr>
        <w:t>Helsinki has one of the </w:t>
      </w:r>
      <w:r>
        <w:rPr>
          <w:rStyle w:val="words"/>
          <w:rFonts w:ascii="Lato" w:hAnsi="Lato"/>
          <w:color w:val="FFFFFF"/>
          <w:sz w:val="23"/>
          <w:szCs w:val="23"/>
        </w:rPr>
        <w:t>most </w:t>
      </w:r>
      <w:r>
        <w:rPr>
          <w:rFonts w:ascii="Lato" w:hAnsi="Lato"/>
          <w:color w:val="FFFFFF"/>
          <w:sz w:val="23"/>
          <w:szCs w:val="23"/>
        </w:rPr>
        <w:t> </w:t>
      </w:r>
    </w:p>
    <w:p w14:paraId="5884BA7B" w14:textId="198E2328" w:rsidR="00A238B8" w:rsidRDefault="00A238B8" w:rsidP="00A238B8">
      <w:r>
        <w:t xml:space="preserve">Dates of Exhibit: </w:t>
      </w:r>
      <w:r w:rsidR="005B4D33">
        <w:t>October 1</w:t>
      </w:r>
      <w:r w:rsidR="00C453F1">
        <w:t>5</w:t>
      </w:r>
      <w:r w:rsidR="005B4D33">
        <w:t>-1</w:t>
      </w:r>
      <w:r w:rsidR="00C453F1">
        <w:t>6</w:t>
      </w:r>
      <w:r>
        <w:t>, 2018</w:t>
      </w:r>
    </w:p>
    <w:p w14:paraId="76F2DF64" w14:textId="279DD678" w:rsidR="00A238B8" w:rsidRDefault="00A238B8" w:rsidP="00A238B8">
      <w:r>
        <w:t xml:space="preserve">Date of Booth Set-up: </w:t>
      </w:r>
      <w:r w:rsidR="00C453F1">
        <w:t>October 14</w:t>
      </w:r>
      <w:r>
        <w:t xml:space="preserve">, 2018 </w:t>
      </w:r>
      <w:r w:rsidR="00C453F1">
        <w:t>Sunday</w:t>
      </w:r>
      <w:r>
        <w:t xml:space="preserve"> (evening)</w:t>
      </w:r>
    </w:p>
    <w:p w14:paraId="5E70EFF2" w14:textId="7295F555" w:rsidR="00A238B8" w:rsidRDefault="00A238B8" w:rsidP="00A238B8">
      <w:r>
        <w:lastRenderedPageBreak/>
        <w:t xml:space="preserve">Link: </w:t>
      </w:r>
      <w:r w:rsidR="005B4D33" w:rsidRPr="005B4D33">
        <w:t>https://aerodynamics-fluidmechanics.enggconferences.com/</w:t>
      </w:r>
    </w:p>
    <w:p w14:paraId="2DB1F10E" w14:textId="77777777" w:rsidR="00A238B8" w:rsidRDefault="00A238B8" w:rsidP="00A238B8"/>
    <w:p w14:paraId="1E796D45" w14:textId="602B1BDB" w:rsidR="00A238B8" w:rsidRPr="008D22A9" w:rsidRDefault="00A238B8" w:rsidP="00A238B8">
      <w:bookmarkStart w:id="0" w:name="_Hlk508119054"/>
      <w:r w:rsidRPr="00281726">
        <w:t>Email:</w:t>
      </w:r>
      <w:r>
        <w:t xml:space="preserve"> </w:t>
      </w:r>
      <w:r w:rsidR="00C453F1">
        <w:t>a</w:t>
      </w:r>
      <w:r w:rsidR="005B4D33">
        <w:t>erody</w:t>
      </w:r>
      <w:r w:rsidR="00C4648C">
        <w:t>namics</w:t>
      </w:r>
      <w:r w:rsidR="00C453F1">
        <w:t>m</w:t>
      </w:r>
      <w:r w:rsidR="00C4648C">
        <w:t>eet2018@gmail.com</w:t>
      </w:r>
    </w:p>
    <w:bookmarkEnd w:id="0"/>
    <w:p w14:paraId="3361B8F9" w14:textId="23CF8D23" w:rsidR="00A238B8" w:rsidRDefault="00C4648C" w:rsidP="00A238B8">
      <w:r>
        <w:t xml:space="preserve">Alexander Robin </w:t>
      </w:r>
    </w:p>
    <w:p w14:paraId="4701F82E" w14:textId="3BFC0B4E" w:rsidR="00A238B8" w:rsidRDefault="00A238B8" w:rsidP="00A238B8">
      <w:r>
        <w:t xml:space="preserve">Program Manager – </w:t>
      </w:r>
      <w:r w:rsidR="00C4648C">
        <w:t>Aerodynamics</w:t>
      </w:r>
      <w:r w:rsidR="00C453F1">
        <w:t xml:space="preserve"> </w:t>
      </w:r>
      <w:r w:rsidR="00C4648C">
        <w:t>Meet</w:t>
      </w:r>
      <w:r w:rsidR="00C453F1">
        <w:t xml:space="preserve"> </w:t>
      </w:r>
      <w:r w:rsidR="00C4648C">
        <w:t>2018</w:t>
      </w:r>
    </w:p>
    <w:p w14:paraId="319AE0BE" w14:textId="77777777" w:rsidR="00A238B8" w:rsidRDefault="00A238B8" w:rsidP="00A238B8">
      <w:r>
        <w:t>Kemp House, 152 City Road, London, UK</w:t>
      </w:r>
    </w:p>
    <w:p w14:paraId="1DAC9F4F" w14:textId="41552109" w:rsidR="00A238B8" w:rsidRDefault="00A238B8" w:rsidP="00A238B8">
      <w:r>
        <w:t xml:space="preserve">Direct: </w:t>
      </w:r>
      <w:r w:rsidR="001C3967">
        <w:t>+1-650-889-4686 Ext : 6023</w:t>
      </w:r>
      <w:bookmarkStart w:id="1" w:name="_GoBack"/>
      <w:bookmarkEnd w:id="1"/>
    </w:p>
    <w:p w14:paraId="02685BB7" w14:textId="77777777" w:rsidR="00A238B8" w:rsidRDefault="00A238B8" w:rsidP="00A238B8">
      <w:r>
        <w:t>Tel: +1 (800) 216 6499</w:t>
      </w:r>
    </w:p>
    <w:p w14:paraId="78932FED" w14:textId="77777777" w:rsidR="00A238B8" w:rsidRDefault="00A238B8" w:rsidP="00A238B8"/>
    <w:p w14:paraId="2FD00726" w14:textId="77777777" w:rsidR="00A238B8" w:rsidRDefault="00A238B8"/>
    <w:sectPr w:rsidR="00A238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ato">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ED6778"/>
    <w:multiLevelType w:val="multilevel"/>
    <w:tmpl w:val="57E2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634447"/>
    <w:multiLevelType w:val="multilevel"/>
    <w:tmpl w:val="2210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5004DE"/>
    <w:multiLevelType w:val="hybridMultilevel"/>
    <w:tmpl w:val="9B185F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8B8"/>
    <w:rsid w:val="001278CF"/>
    <w:rsid w:val="001C3967"/>
    <w:rsid w:val="001E1585"/>
    <w:rsid w:val="00233397"/>
    <w:rsid w:val="002B2CEC"/>
    <w:rsid w:val="00322BA0"/>
    <w:rsid w:val="00392924"/>
    <w:rsid w:val="003E06AD"/>
    <w:rsid w:val="005B4D33"/>
    <w:rsid w:val="00623AF8"/>
    <w:rsid w:val="006F4AAB"/>
    <w:rsid w:val="007C0621"/>
    <w:rsid w:val="00805830"/>
    <w:rsid w:val="008645AF"/>
    <w:rsid w:val="00A238B8"/>
    <w:rsid w:val="00B8035E"/>
    <w:rsid w:val="00C453F1"/>
    <w:rsid w:val="00C4648C"/>
    <w:rsid w:val="00CC2F43"/>
    <w:rsid w:val="00E22FEF"/>
    <w:rsid w:val="00EB278F"/>
    <w:rsid w:val="00FB4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DE1AC"/>
  <w15:chartTrackingRefBased/>
  <w15:docId w15:val="{3048E503-E8E9-45AF-BF8A-8506D8FE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38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8B8"/>
    <w:pPr>
      <w:ind w:left="720"/>
      <w:contextualSpacing/>
    </w:pPr>
  </w:style>
  <w:style w:type="character" w:customStyle="1" w:styleId="words">
    <w:name w:val="words"/>
    <w:basedOn w:val="DefaultParagraphFont"/>
    <w:rsid w:val="00CC2F43"/>
  </w:style>
  <w:style w:type="character" w:styleId="Hyperlink">
    <w:name w:val="Hyperlink"/>
    <w:basedOn w:val="DefaultParagraphFont"/>
    <w:uiPriority w:val="99"/>
    <w:semiHidden/>
    <w:unhideWhenUsed/>
    <w:rsid w:val="002B2CEC"/>
    <w:rPr>
      <w:color w:val="0000FF"/>
      <w:u w:val="single"/>
    </w:rPr>
  </w:style>
  <w:style w:type="paragraph" w:styleId="NormalWeb">
    <w:name w:val="Normal (Web)"/>
    <w:basedOn w:val="Normal"/>
    <w:uiPriority w:val="99"/>
    <w:unhideWhenUsed/>
    <w:rsid w:val="00EB27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862620">
      <w:bodyDiv w:val="1"/>
      <w:marLeft w:val="0"/>
      <w:marRight w:val="0"/>
      <w:marTop w:val="0"/>
      <w:marBottom w:val="0"/>
      <w:divBdr>
        <w:top w:val="none" w:sz="0" w:space="0" w:color="auto"/>
        <w:left w:val="none" w:sz="0" w:space="0" w:color="auto"/>
        <w:bottom w:val="none" w:sz="0" w:space="0" w:color="auto"/>
        <w:right w:val="none" w:sz="0" w:space="0" w:color="auto"/>
      </w:divBdr>
    </w:div>
    <w:div w:id="88055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3</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Thallaparthi</dc:creator>
  <cp:keywords/>
  <dc:description/>
  <cp:lastModifiedBy>Pradeep Thallaparthi</cp:lastModifiedBy>
  <cp:revision>9</cp:revision>
  <dcterms:created xsi:type="dcterms:W3CDTF">2018-03-06T07:12:00Z</dcterms:created>
  <dcterms:modified xsi:type="dcterms:W3CDTF">2018-03-13T05:30:00Z</dcterms:modified>
</cp:coreProperties>
</file>