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98" w:rsidRDefault="00852848">
      <w:r>
        <w:t>Demandspecification fcom.dk</w:t>
      </w:r>
    </w:p>
    <w:p w:rsidR="00852848" w:rsidRDefault="00852848"/>
    <w:p w:rsidR="00852848" w:rsidRDefault="00852848">
      <w:pPr>
        <w:rPr>
          <w:lang w:val="en-US"/>
        </w:rPr>
      </w:pPr>
      <w:r>
        <w:rPr>
          <w:lang w:val="en-US"/>
        </w:rPr>
        <w:t xml:space="preserve">This is a </w:t>
      </w:r>
      <w:proofErr w:type="spellStart"/>
      <w:r>
        <w:rPr>
          <w:lang w:val="en-US"/>
        </w:rPr>
        <w:t>M</w:t>
      </w:r>
      <w:r w:rsidRPr="00852848">
        <w:rPr>
          <w:lang w:val="en-US"/>
        </w:rPr>
        <w:t>agento</w:t>
      </w:r>
      <w:proofErr w:type="spellEnd"/>
      <w:r w:rsidRPr="00852848">
        <w:rPr>
          <w:lang w:val="en-US"/>
        </w:rPr>
        <w:t xml:space="preserve"> 2 solution.</w:t>
      </w:r>
    </w:p>
    <w:p w:rsidR="00852848" w:rsidRDefault="00852848">
      <w:pPr>
        <w:rPr>
          <w:lang w:val="en-US"/>
        </w:rPr>
      </w:pPr>
      <w:r>
        <w:rPr>
          <w:lang w:val="en-US"/>
        </w:rPr>
        <w:t>Demands are:</w:t>
      </w:r>
    </w:p>
    <w:p w:rsidR="00257FA7" w:rsidRDefault="00852848" w:rsidP="008528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One page checkout</w:t>
      </w:r>
      <w:r w:rsidR="00257FA7">
        <w:rPr>
          <w:lang w:val="en-US"/>
        </w:rPr>
        <w:t>, like this</w:t>
      </w:r>
      <w:r w:rsidR="00D8326B">
        <w:rPr>
          <w:lang w:val="en-US"/>
        </w:rPr>
        <w:t xml:space="preserve"> (Danish version)</w:t>
      </w:r>
      <w:r w:rsidR="00257FA7">
        <w:rPr>
          <w:lang w:val="en-US"/>
        </w:rPr>
        <w:t>:</w:t>
      </w:r>
    </w:p>
    <w:p w:rsidR="00852848" w:rsidRDefault="009A1762" w:rsidP="00257FA7">
      <w:pPr>
        <w:pStyle w:val="ListParagraph"/>
        <w:rPr>
          <w:lang w:val="en-US"/>
        </w:rPr>
      </w:pPr>
      <w:r>
        <w:rPr>
          <w:noProof/>
          <w:lang w:eastAsia="da-DK"/>
        </w:rPr>
        <w:drawing>
          <wp:inline distT="0" distB="0" distL="0" distR="0">
            <wp:extent cx="6120130" cy="3220085"/>
            <wp:effectExtent l="19050" t="0" r="0" b="0"/>
            <wp:docPr id="1" name="Picture 0" descr="shipp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ppin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7FA7">
        <w:rPr>
          <w:lang w:val="en-US"/>
        </w:rPr>
        <w:t xml:space="preserve"> </w:t>
      </w:r>
    </w:p>
    <w:p w:rsidR="00852848" w:rsidRDefault="00852848" w:rsidP="008528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texts on the 3 language versions in the correct language</w:t>
      </w:r>
      <w:r w:rsidR="00D8326B">
        <w:rPr>
          <w:lang w:val="en-US"/>
        </w:rPr>
        <w:t xml:space="preserve"> (see appendix below)</w:t>
      </w:r>
    </w:p>
    <w:p w:rsidR="00852848" w:rsidRDefault="00852848" w:rsidP="008528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When paying with </w:t>
      </w:r>
      <w:proofErr w:type="spellStart"/>
      <w:r>
        <w:rPr>
          <w:lang w:val="en-US"/>
        </w:rPr>
        <w:t>Paypal</w:t>
      </w:r>
      <w:proofErr w:type="spellEnd"/>
      <w:r>
        <w:rPr>
          <w:lang w:val="en-US"/>
        </w:rPr>
        <w:t xml:space="preserve"> the cust</w:t>
      </w:r>
      <w:r w:rsidR="00D8326B">
        <w:rPr>
          <w:lang w:val="en-US"/>
        </w:rPr>
        <w:t>omer should not login or make a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Paypal</w:t>
      </w:r>
      <w:proofErr w:type="spellEnd"/>
      <w:r>
        <w:rPr>
          <w:lang w:val="en-US"/>
        </w:rPr>
        <w:t xml:space="preserve"> account but only type in the credit card details.</w:t>
      </w:r>
    </w:p>
    <w:p w:rsidR="00852848" w:rsidRDefault="00852848" w:rsidP="008528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Upgrade to new version. Is it necessary and what are the benefits</w:t>
      </w:r>
      <w:r w:rsidR="00D8326B">
        <w:rPr>
          <w:lang w:val="en-US"/>
        </w:rPr>
        <w:t>?</w:t>
      </w:r>
    </w:p>
    <w:p w:rsidR="00852848" w:rsidRPr="00852848" w:rsidRDefault="00D8326B" w:rsidP="008528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Any other suggestions?</w:t>
      </w:r>
    </w:p>
    <w:p w:rsidR="00852848" w:rsidRDefault="00852848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</w:p>
    <w:p w:rsidR="00D8326B" w:rsidRDefault="00D8326B">
      <w:pPr>
        <w:rPr>
          <w:lang w:val="en-US"/>
        </w:rPr>
      </w:pPr>
      <w:r>
        <w:rPr>
          <w:lang w:val="en-US"/>
        </w:rPr>
        <w:lastRenderedPageBreak/>
        <w:t>Appendix</w:t>
      </w:r>
    </w:p>
    <w:p w:rsidR="00D8326B" w:rsidRPr="00313209" w:rsidRDefault="00D8326B" w:rsidP="00D8326B">
      <w:pPr>
        <w:jc w:val="center"/>
        <w:rPr>
          <w:b/>
        </w:rPr>
      </w:pPr>
      <w:r w:rsidRPr="00313209">
        <w:rPr>
          <w:b/>
        </w:rPr>
        <w:t>Danish version</w:t>
      </w:r>
    </w:p>
    <w:p w:rsidR="00D8326B" w:rsidRDefault="00D8326B" w:rsidP="00D8326B">
      <w:r>
        <w:t>Language errors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lang w:val="en-US"/>
        </w:rPr>
      </w:pPr>
      <w:r w:rsidRPr="005D199A">
        <w:rPr>
          <w:lang w:val="en-US"/>
        </w:rPr>
        <w:t xml:space="preserve">Advanced search </w:t>
      </w:r>
      <w:r>
        <w:rPr>
          <w:lang w:val="en-US"/>
        </w:rPr>
        <w:t>– “</w:t>
      </w:r>
      <w:proofErr w:type="spellStart"/>
      <w:r>
        <w:rPr>
          <w:lang w:val="en-US"/>
        </w:rPr>
        <w:t>Pris</w:t>
      </w:r>
      <w:proofErr w:type="spellEnd"/>
      <w:r w:rsidRPr="005D199A">
        <w:rPr>
          <w:lang w:val="en-US"/>
        </w:rPr>
        <w:t xml:space="preserve"> from</w:t>
      </w:r>
      <w:r>
        <w:rPr>
          <w:lang w:val="en-US"/>
        </w:rPr>
        <w:t>”</w:t>
      </w:r>
      <w:r w:rsidRPr="005D199A">
        <w:rPr>
          <w:lang w:val="en-US"/>
        </w:rPr>
        <w:t xml:space="preserve"> and </w:t>
      </w:r>
      <w:r>
        <w:rPr>
          <w:lang w:val="en-US"/>
        </w:rPr>
        <w:t>“</w:t>
      </w:r>
      <w:proofErr w:type="spellStart"/>
      <w:r>
        <w:rPr>
          <w:lang w:val="en-US"/>
        </w:rPr>
        <w:t>Pris</w:t>
      </w:r>
      <w:proofErr w:type="spellEnd"/>
      <w:r>
        <w:rPr>
          <w:lang w:val="en-US"/>
        </w:rPr>
        <w:t xml:space="preserve"> </w:t>
      </w:r>
      <w:r w:rsidRPr="005D199A">
        <w:rPr>
          <w:lang w:val="en-US"/>
        </w:rPr>
        <w:t>to</w:t>
      </w:r>
      <w:r>
        <w:rPr>
          <w:lang w:val="en-US"/>
        </w:rPr>
        <w:t>”</w:t>
      </w:r>
      <w:r w:rsidRPr="005D199A">
        <w:rPr>
          <w:lang w:val="en-US"/>
        </w:rPr>
        <w:t xml:space="preserve"> </w:t>
      </w:r>
      <w:r>
        <w:rPr>
          <w:lang w:val="en-US"/>
        </w:rPr>
        <w:t>is in mixed Danish and English. It should be  “</w:t>
      </w:r>
      <w:proofErr w:type="spellStart"/>
      <w:r>
        <w:rPr>
          <w:lang w:val="en-US"/>
        </w:rPr>
        <w:t>Pris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</w:t>
      </w:r>
      <w:proofErr w:type="spellEnd"/>
      <w:r>
        <w:rPr>
          <w:lang w:val="en-US"/>
        </w:rPr>
        <w:t>” and “</w:t>
      </w:r>
      <w:proofErr w:type="spellStart"/>
      <w:r>
        <w:rPr>
          <w:lang w:val="en-US"/>
        </w:rPr>
        <w:t>Pris</w:t>
      </w:r>
      <w:proofErr w:type="spellEnd"/>
      <w:r>
        <w:rPr>
          <w:lang w:val="en-US"/>
        </w:rPr>
        <w:t xml:space="preserve"> to” and in German it should be “</w:t>
      </w:r>
      <w:proofErr w:type="spellStart"/>
      <w:r>
        <w:rPr>
          <w:lang w:val="en-US"/>
        </w:rPr>
        <w:t>Preis</w:t>
      </w:r>
      <w:proofErr w:type="spellEnd"/>
      <w:r>
        <w:rPr>
          <w:lang w:val="en-US"/>
        </w:rPr>
        <w:t xml:space="preserve"> von” and “</w:t>
      </w:r>
      <w:proofErr w:type="spellStart"/>
      <w:r>
        <w:rPr>
          <w:lang w:val="en-US"/>
        </w:rPr>
        <w:t>Preis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</w:t>
      </w:r>
      <w:proofErr w:type="spellEnd"/>
      <w:r>
        <w:rPr>
          <w:lang w:val="en-US"/>
        </w:rPr>
        <w:t>”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Contact form. Most is in English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My account/control panel/recent orders. Some headlines is in English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My account/</w:t>
      </w:r>
      <w:proofErr w:type="gramStart"/>
      <w:r>
        <w:rPr>
          <w:lang w:val="en-US"/>
        </w:rPr>
        <w:t>My</w:t>
      </w:r>
      <w:proofErr w:type="gramEnd"/>
      <w:r>
        <w:rPr>
          <w:lang w:val="en-US"/>
        </w:rPr>
        <w:t xml:space="preserve"> orders. Some headlines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in English. Same as above</w:t>
      </w:r>
    </w:p>
    <w:p w:rsidR="00D8326B" w:rsidRPr="005D199A" w:rsidRDefault="00D8326B" w:rsidP="00D8326B">
      <w:pPr>
        <w:pStyle w:val="ListParagraph"/>
        <w:numPr>
          <w:ilvl w:val="0"/>
          <w:numId w:val="2"/>
        </w:numPr>
      </w:pPr>
      <w:r w:rsidRPr="005D199A">
        <w:t xml:space="preserve">Terms and conditions (vilkår og betingelser) </w:t>
      </w:r>
      <w:r>
        <w:t>Change: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</w:rPr>
        <w:t>Fashion Company er en producent; Vi køber og sælger smykker, smykkedele, halvædelsten og tilbehør.</w:t>
      </w:r>
      <w:r>
        <w:rPr>
          <w:rFonts w:ascii="Arial" w:hAnsi="Arial" w:cs="Arial"/>
          <w:color w:val="777777"/>
          <w:sz w:val="16"/>
          <w:szCs w:val="16"/>
        </w:rPr>
        <w:br/>
      </w:r>
      <w:r>
        <w:rPr>
          <w:rFonts w:ascii="Arial" w:hAnsi="Arial" w:cs="Arial"/>
          <w:color w:val="777777"/>
          <w:sz w:val="16"/>
          <w:szCs w:val="16"/>
          <w:shd w:val="clear" w:color="auto" w:fill="FFFFFF"/>
        </w:rPr>
        <w:t>vi sælger de mest populære stilarter til en rimelig presin. Fashion Comany sælge kopier. Ved købet af Fashion Company, de tager al vores udtrykkeligt, herunder salgs- og garantibetingelser.</w:t>
      </w:r>
    </w:p>
    <w:p w:rsidR="00D8326B" w:rsidRDefault="00D8326B" w:rsidP="00D8326B">
      <w:pPr>
        <w:ind w:left="720"/>
        <w:rPr>
          <w:rFonts w:ascii="Arial" w:hAnsi="Arial" w:cs="Arial"/>
          <w:color w:val="777777"/>
          <w:sz w:val="16"/>
          <w:szCs w:val="16"/>
          <w:shd w:val="clear" w:color="auto" w:fill="FFFFFF"/>
        </w:rPr>
      </w:pPr>
      <w:r w:rsidRPr="005D199A">
        <w:rPr>
          <w:rFonts w:cstheme="minorHAnsi"/>
          <w:color w:val="000000" w:themeColor="text1"/>
          <w:shd w:val="clear" w:color="auto" w:fill="FFFFFF"/>
        </w:rPr>
        <w:t>Change to: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</w:rPr>
        <w:t xml:space="preserve"> Fashion Company er en producent og et handelsselskab; Vi køber og sælger smykker, smykkedele, halvædelsten og tilbehør.</w:t>
      </w:r>
      <w:r w:rsidRPr="005D199A">
        <w:rPr>
          <w:rFonts w:ascii="Arial" w:hAnsi="Arial" w:cs="Arial"/>
          <w:color w:val="777777"/>
          <w:sz w:val="16"/>
          <w:szCs w:val="16"/>
        </w:rPr>
        <w:br/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</w:rPr>
        <w:t>Vi sælger de mest populære stilarter til konkurrencedygtige priser. Ved købet af varer fra Fashion Company, accepterer man at vores betingelser er gældende, herunder salgs- og garantibetingelser.</w:t>
      </w:r>
    </w:p>
    <w:p w:rsidR="00D8326B" w:rsidRPr="005D199A" w:rsidRDefault="00D8326B" w:rsidP="00D8326B">
      <w:pPr>
        <w:ind w:left="720"/>
        <w:rPr>
          <w:lang w:val="en-US"/>
        </w:rPr>
      </w:pPr>
      <w:r w:rsidRPr="005D199A">
        <w:rPr>
          <w:rFonts w:cstheme="minorHAnsi"/>
          <w:color w:val="000000" w:themeColor="text1"/>
          <w:shd w:val="clear" w:color="auto" w:fill="FFFFFF"/>
          <w:lang w:val="en-US"/>
        </w:rPr>
        <w:t>Change the German and English version accordingly:</w:t>
      </w:r>
    </w:p>
    <w:p w:rsidR="00D8326B" w:rsidRDefault="00D8326B" w:rsidP="00D8326B">
      <w:pPr>
        <w:ind w:left="720"/>
        <w:rPr>
          <w:lang w:val="en-US"/>
        </w:rPr>
      </w:pPr>
      <w:r>
        <w:rPr>
          <w:lang w:val="en-US"/>
        </w:rPr>
        <w:t>German version</w:t>
      </w:r>
    </w:p>
    <w:p w:rsidR="00D8326B" w:rsidRDefault="00D8326B" w:rsidP="00D8326B">
      <w:pPr>
        <w:ind w:left="720"/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</w:pP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Fashion Company </w:t>
      </w:r>
      <w:proofErr w:type="spellStart"/>
      <w:proofErr w:type="gram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ist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ein</w:t>
      </w:r>
      <w:proofErr w:type="spellEnd"/>
      <w:proofErr w:type="gram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Hersteller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und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ein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Handels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Unternehmen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. </w:t>
      </w:r>
      <w:proofErr w:type="spellStart"/>
      <w:proofErr w:type="gram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Wir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kaufen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und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verkauft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schmuck, schmuck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Teile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Halbedelsteine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und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Zubehör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.</w:t>
      </w:r>
      <w:proofErr w:type="gramEnd"/>
    </w:p>
    <w:p w:rsidR="00D8326B" w:rsidRDefault="00D8326B" w:rsidP="00D8326B">
      <w:pPr>
        <w:ind w:left="720"/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</w:pPr>
      <w:proofErr w:type="spellStart"/>
      <w:proofErr w:type="gram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wir</w:t>
      </w:r>
      <w:proofErr w:type="spellEnd"/>
      <w:proofErr w:type="gram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verkaufen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beliebtesten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Designs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zu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günstigen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preisen.Mit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dem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kauf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von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unsere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varen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acceptieren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sie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alle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unsere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Ausdrück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,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einschlieblich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vertrieb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und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Gewährleistungsbedingungen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.</w:t>
      </w:r>
    </w:p>
    <w:p w:rsidR="00D8326B" w:rsidRDefault="00D8326B" w:rsidP="00D8326B">
      <w:pPr>
        <w:ind w:left="720"/>
        <w:rPr>
          <w:rFonts w:cstheme="minorHAnsi"/>
          <w:lang w:val="en-US"/>
        </w:rPr>
      </w:pPr>
      <w:r>
        <w:rPr>
          <w:rFonts w:cstheme="minorHAnsi"/>
          <w:lang w:val="en-US"/>
        </w:rPr>
        <w:t>English version:</w:t>
      </w:r>
    </w:p>
    <w:p w:rsidR="00D8326B" w:rsidRDefault="00D8326B" w:rsidP="00D8326B">
      <w:pPr>
        <w:ind w:left="720"/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</w:pP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Fashion Company is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a manufacturer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and a 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re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seller of 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high quality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jewellery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jewellery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parts, semi-precious stone and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jewellery</w:t>
      </w:r>
      <w:proofErr w:type="spellEnd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fittings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.We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sell affordable popular design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s at competitive prices. By purchasing from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 the online Fashion Company </w:t>
      </w:r>
      <w:proofErr w:type="spellStart"/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webshop</w:t>
      </w:r>
      <w:proofErr w:type="spellEnd"/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 xml:space="preserve">, you are </w:t>
      </w:r>
      <w:r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agreeing t</w:t>
      </w:r>
      <w:r w:rsidRPr="005D199A">
        <w:rPr>
          <w:rFonts w:ascii="Arial" w:hAnsi="Arial" w:cs="Arial"/>
          <w:color w:val="777777"/>
          <w:sz w:val="16"/>
          <w:szCs w:val="16"/>
          <w:shd w:val="clear" w:color="auto" w:fill="FFFFFF"/>
          <w:lang w:val="en-US"/>
        </w:rPr>
        <w:t>o all terms in the disclaimer, terms of sale and exchange and warranty policies.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shd w:val="clear" w:color="auto" w:fill="FFFFFF"/>
          <w:lang w:val="en-US"/>
        </w:rPr>
      </w:pPr>
      <w:r w:rsidRPr="00C92722">
        <w:rPr>
          <w:shd w:val="clear" w:color="auto" w:fill="FFFFFF"/>
          <w:lang w:val="en-US"/>
        </w:rPr>
        <w:t xml:space="preserve">When you </w:t>
      </w:r>
      <w:r>
        <w:rPr>
          <w:shd w:val="clear" w:color="auto" w:fill="FFFFFF"/>
          <w:lang w:val="en-US"/>
        </w:rPr>
        <w:t xml:space="preserve">put something in the basket there </w:t>
      </w:r>
      <w:proofErr w:type="gramStart"/>
      <w:r>
        <w:rPr>
          <w:shd w:val="clear" w:color="auto" w:fill="FFFFFF"/>
          <w:lang w:val="en-US"/>
        </w:rPr>
        <w:t>comes</w:t>
      </w:r>
      <w:proofErr w:type="gramEnd"/>
      <w:r>
        <w:rPr>
          <w:shd w:val="clear" w:color="auto" w:fill="FFFFFF"/>
          <w:lang w:val="en-US"/>
        </w:rPr>
        <w:t xml:space="preserve"> a message in top of the </w:t>
      </w:r>
      <w:proofErr w:type="spellStart"/>
      <w:r>
        <w:rPr>
          <w:shd w:val="clear" w:color="auto" w:fill="FFFFFF"/>
          <w:lang w:val="en-US"/>
        </w:rPr>
        <w:t>frontpage</w:t>
      </w:r>
      <w:proofErr w:type="spellEnd"/>
      <w:r>
        <w:rPr>
          <w:shd w:val="clear" w:color="auto" w:fill="FFFFFF"/>
          <w:lang w:val="en-US"/>
        </w:rPr>
        <w:t xml:space="preserve"> that you have added something to the basket. It also writes “tap to close” that should be in the 3 languages.</w:t>
      </w:r>
    </w:p>
    <w:p w:rsidR="00D8326B" w:rsidRDefault="00D8326B" w:rsidP="00D8326B">
      <w:pPr>
        <w:pStyle w:val="ListParagraph"/>
        <w:numPr>
          <w:ilvl w:val="0"/>
          <w:numId w:val="2"/>
        </w:num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If you click the little man on the FrontPage you get this:</w:t>
      </w:r>
    </w:p>
    <w:p w:rsidR="00D8326B" w:rsidRDefault="00D8326B" w:rsidP="00D8326B">
      <w:pPr>
        <w:pStyle w:val="ListParagraph"/>
        <w:rPr>
          <w:shd w:val="clear" w:color="auto" w:fill="FFFFFF"/>
          <w:lang w:val="en-US"/>
        </w:rPr>
      </w:pPr>
    </w:p>
    <w:p w:rsidR="00D8326B" w:rsidRDefault="00D8326B" w:rsidP="00D8326B">
      <w:pPr>
        <w:pStyle w:val="ListParagraph"/>
        <w:rPr>
          <w:shd w:val="clear" w:color="auto" w:fill="FFFFFF"/>
          <w:lang w:val="en-US"/>
        </w:rPr>
      </w:pPr>
      <w:r>
        <w:rPr>
          <w:noProof/>
          <w:shd w:val="clear" w:color="auto" w:fill="FFFFFF"/>
          <w:lang w:eastAsia="da-DK"/>
        </w:rPr>
        <w:lastRenderedPageBreak/>
        <w:drawing>
          <wp:inline distT="0" distB="0" distL="0" distR="0">
            <wp:extent cx="3590925" cy="2228850"/>
            <wp:effectExtent l="19050" t="0" r="9525" b="0"/>
            <wp:docPr id="3" name="Picture 2" descr="min ko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 kont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26B" w:rsidRDefault="00D8326B" w:rsidP="00D8326B">
      <w:pPr>
        <w:pStyle w:val="ListParagraph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Change “Sign out” to “Log </w:t>
      </w:r>
      <w:proofErr w:type="spellStart"/>
      <w:r>
        <w:rPr>
          <w:shd w:val="clear" w:color="auto" w:fill="FFFFFF"/>
          <w:lang w:val="en-US"/>
        </w:rPr>
        <w:t>ud</w:t>
      </w:r>
      <w:proofErr w:type="spellEnd"/>
      <w:r>
        <w:rPr>
          <w:shd w:val="clear" w:color="auto" w:fill="FFFFFF"/>
          <w:lang w:val="en-US"/>
        </w:rPr>
        <w:t>”</w:t>
      </w:r>
    </w:p>
    <w:p w:rsidR="00D8326B" w:rsidRPr="00C92722" w:rsidRDefault="00D8326B" w:rsidP="00D8326B">
      <w:pPr>
        <w:pStyle w:val="ListParagraph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In the German version change:</w:t>
      </w:r>
    </w:p>
    <w:p w:rsidR="00D8326B" w:rsidRDefault="00D8326B" w:rsidP="00D8326B">
      <w:pPr>
        <w:ind w:left="720"/>
        <w:rPr>
          <w:rFonts w:cstheme="minorHAnsi"/>
          <w:lang w:val="en-US"/>
        </w:rPr>
      </w:pPr>
      <w:r>
        <w:rPr>
          <w:rFonts w:cstheme="minorHAnsi"/>
          <w:lang w:val="en-US"/>
        </w:rPr>
        <w:t>-“</w:t>
      </w:r>
      <w:proofErr w:type="spellStart"/>
      <w:r>
        <w:rPr>
          <w:rFonts w:cstheme="minorHAnsi"/>
          <w:lang w:val="en-US"/>
        </w:rPr>
        <w:t>Abmelden</w:t>
      </w:r>
      <w:proofErr w:type="spellEnd"/>
      <w:r>
        <w:rPr>
          <w:rFonts w:cstheme="minorHAnsi"/>
          <w:lang w:val="en-US"/>
        </w:rPr>
        <w:t>” to “</w:t>
      </w:r>
      <w:proofErr w:type="spellStart"/>
      <w:r>
        <w:rPr>
          <w:rFonts w:cstheme="minorHAnsi"/>
          <w:lang w:val="en-US"/>
        </w:rPr>
        <w:t>Ausloggen</w:t>
      </w:r>
      <w:proofErr w:type="spellEnd"/>
      <w:r>
        <w:rPr>
          <w:rFonts w:cstheme="minorHAnsi"/>
          <w:lang w:val="en-US"/>
        </w:rPr>
        <w:t>”</w:t>
      </w:r>
    </w:p>
    <w:p w:rsidR="00D8326B" w:rsidRDefault="00D8326B" w:rsidP="00D8326B">
      <w:pPr>
        <w:ind w:left="720"/>
        <w:rPr>
          <w:rFonts w:cstheme="minorHAnsi"/>
          <w:lang w:val="en-US"/>
        </w:rPr>
      </w:pPr>
    </w:p>
    <w:p w:rsidR="00D8326B" w:rsidRPr="00313209" w:rsidRDefault="00D8326B" w:rsidP="00D8326B">
      <w:pPr>
        <w:ind w:left="720"/>
        <w:jc w:val="center"/>
        <w:rPr>
          <w:rFonts w:cstheme="minorHAnsi"/>
          <w:b/>
          <w:u w:val="single"/>
          <w:lang w:val="en-US"/>
        </w:rPr>
      </w:pPr>
      <w:r w:rsidRPr="00313209">
        <w:rPr>
          <w:rFonts w:cstheme="minorHAnsi"/>
          <w:b/>
          <w:u w:val="single"/>
          <w:lang w:val="en-US"/>
        </w:rPr>
        <w:t>German version</w:t>
      </w:r>
    </w:p>
    <w:p w:rsidR="00D8326B" w:rsidRDefault="00D8326B" w:rsidP="00D8326B">
      <w:pPr>
        <w:pStyle w:val="ListParagraph"/>
        <w:numPr>
          <w:ilvl w:val="0"/>
          <w:numId w:val="3"/>
        </w:numPr>
        <w:rPr>
          <w:rFonts w:cstheme="minorHAnsi"/>
          <w:lang w:val="en-US"/>
        </w:rPr>
      </w:pPr>
      <w:proofErr w:type="spellStart"/>
      <w:r>
        <w:rPr>
          <w:rFonts w:cstheme="minorHAnsi"/>
          <w:lang w:val="en-US"/>
        </w:rPr>
        <w:t>Frontpage</w:t>
      </w:r>
      <w:proofErr w:type="spellEnd"/>
      <w:r>
        <w:rPr>
          <w:rFonts w:cstheme="minorHAnsi"/>
          <w:lang w:val="en-US"/>
        </w:rPr>
        <w:t xml:space="preserve">- When you click on the small basket in the top it says “3 items in </w:t>
      </w:r>
      <w:proofErr w:type="spellStart"/>
      <w:r>
        <w:rPr>
          <w:rFonts w:cstheme="minorHAnsi"/>
          <w:lang w:val="en-US"/>
        </w:rPr>
        <w:t>korb</w:t>
      </w:r>
      <w:proofErr w:type="spellEnd"/>
      <w:r>
        <w:rPr>
          <w:rFonts w:cstheme="minorHAnsi"/>
          <w:lang w:val="en-US"/>
        </w:rPr>
        <w:t xml:space="preserve">” It should be “3 </w:t>
      </w:r>
      <w:proofErr w:type="spellStart"/>
      <w:r>
        <w:rPr>
          <w:rFonts w:cstheme="minorHAnsi"/>
          <w:lang w:val="en-US"/>
        </w:rPr>
        <w:t>artikel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im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korb</w:t>
      </w:r>
      <w:proofErr w:type="spellEnd"/>
      <w:r>
        <w:rPr>
          <w:rFonts w:cstheme="minorHAnsi"/>
          <w:lang w:val="en-US"/>
        </w:rPr>
        <w:t>”</w:t>
      </w:r>
    </w:p>
    <w:p w:rsidR="00D8326B" w:rsidRDefault="00D8326B" w:rsidP="00D8326B">
      <w:pPr>
        <w:rPr>
          <w:rFonts w:cstheme="minorHAnsi"/>
          <w:lang w:val="en-US"/>
        </w:rPr>
      </w:pPr>
    </w:p>
    <w:p w:rsidR="00D8326B" w:rsidRPr="002E17C0" w:rsidRDefault="00D8326B" w:rsidP="00D8326B">
      <w:pPr>
        <w:ind w:left="720"/>
        <w:rPr>
          <w:rFonts w:cstheme="minorHAnsi"/>
          <w:lang w:val="en-US"/>
        </w:rPr>
      </w:pPr>
      <w:r>
        <w:rPr>
          <w:rFonts w:cstheme="minorHAnsi"/>
          <w:noProof/>
          <w:lang w:eastAsia="da-DK"/>
        </w:rPr>
        <w:lastRenderedPageBreak/>
        <w:drawing>
          <wp:inline distT="0" distB="0" distL="0" distR="0">
            <wp:extent cx="1904848" cy="4082872"/>
            <wp:effectExtent l="19050" t="0" r="152" b="0"/>
            <wp:docPr id="2" name="Picture 3" descr="varekur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rekurv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86" cy="408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26B" w:rsidRDefault="00D8326B">
      <w:pPr>
        <w:rPr>
          <w:lang w:val="en-US"/>
        </w:rPr>
      </w:pPr>
    </w:p>
    <w:p w:rsidR="00852848" w:rsidRPr="00852848" w:rsidRDefault="00852848">
      <w:pPr>
        <w:rPr>
          <w:lang w:val="en-US"/>
        </w:rPr>
      </w:pPr>
    </w:p>
    <w:sectPr w:rsidR="00852848" w:rsidRPr="00852848" w:rsidSect="00BB0B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A6667"/>
    <w:multiLevelType w:val="hybridMultilevel"/>
    <w:tmpl w:val="390606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20980"/>
    <w:multiLevelType w:val="hybridMultilevel"/>
    <w:tmpl w:val="38380E46"/>
    <w:lvl w:ilvl="0" w:tplc="D5F6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E0320E"/>
    <w:multiLevelType w:val="hybridMultilevel"/>
    <w:tmpl w:val="1F6A7ED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304"/>
  <w:hyphenationZone w:val="425"/>
  <w:characterSpacingControl w:val="doNotCompress"/>
  <w:compat/>
  <w:rsids>
    <w:rsidRoot w:val="00852848"/>
    <w:rsid w:val="00232A72"/>
    <w:rsid w:val="00257FA7"/>
    <w:rsid w:val="0047187D"/>
    <w:rsid w:val="00852848"/>
    <w:rsid w:val="00890505"/>
    <w:rsid w:val="009A1762"/>
    <w:rsid w:val="00BB0B54"/>
    <w:rsid w:val="00D83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8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7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380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Thomsen</dc:creator>
  <cp:lastModifiedBy>Karsten Thomsen</cp:lastModifiedBy>
  <cp:revision>1</cp:revision>
  <dcterms:created xsi:type="dcterms:W3CDTF">2019-01-03T09:49:00Z</dcterms:created>
  <dcterms:modified xsi:type="dcterms:W3CDTF">2019-01-03T11:11:00Z</dcterms:modified>
</cp:coreProperties>
</file>