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DEA" w:rsidRPr="0041053C" w:rsidRDefault="00B975F5" w:rsidP="0041053C">
      <w:pPr>
        <w:spacing w:after="100" w:afterAutospacing="1"/>
        <w:rPr>
          <w:rFonts w:ascii="Times New Roman" w:eastAsia="SimSun" w:hAnsi="Times New Roman" w:cs="Times New Roman"/>
          <w:b/>
          <w:bCs/>
          <w:color w:val="000000"/>
          <w:sz w:val="32"/>
          <w:szCs w:val="28"/>
          <w:shd w:val="clear" w:color="auto" w:fill="FFFFFF"/>
          <w:lang w:val="en-IN"/>
        </w:rPr>
      </w:pPr>
      <w:proofErr w:type="spellStart"/>
      <w:r w:rsidRPr="0041053C">
        <w:rPr>
          <w:rFonts w:ascii="Times New Roman" w:eastAsia="SimSun" w:hAnsi="Times New Roman" w:cs="Times New Roman"/>
          <w:b/>
          <w:bCs/>
          <w:color w:val="000000"/>
          <w:sz w:val="32"/>
          <w:szCs w:val="28"/>
          <w:shd w:val="clear" w:color="auto" w:fill="FFFFFF"/>
          <w:lang w:val="en-IN"/>
        </w:rPr>
        <w:t>Neuror</w:t>
      </w:r>
      <w:r w:rsidRPr="0041053C">
        <w:rPr>
          <w:rFonts w:ascii="Times New Roman" w:eastAsia="SimSun" w:hAnsi="Times New Roman" w:cs="Times New Roman"/>
          <w:b/>
          <w:bCs/>
          <w:color w:val="000000"/>
          <w:sz w:val="32"/>
          <w:szCs w:val="28"/>
          <w:shd w:val="clear" w:color="auto" w:fill="FFFFFF"/>
        </w:rPr>
        <w:t>ehabilitation</w:t>
      </w:r>
      <w:proofErr w:type="spellEnd"/>
      <w:r w:rsidRPr="0041053C">
        <w:rPr>
          <w:rFonts w:ascii="Times New Roman" w:eastAsia="SimSun" w:hAnsi="Times New Roman" w:cs="Times New Roman"/>
          <w:b/>
          <w:bCs/>
          <w:color w:val="000000"/>
          <w:sz w:val="32"/>
          <w:szCs w:val="28"/>
          <w:shd w:val="clear" w:color="auto" w:fill="FFFFFF"/>
        </w:rPr>
        <w:t xml:space="preserve"> </w:t>
      </w:r>
      <w:r w:rsidRPr="0041053C">
        <w:rPr>
          <w:rFonts w:ascii="Times New Roman" w:eastAsia="SimSun" w:hAnsi="Times New Roman" w:cs="Times New Roman"/>
          <w:b/>
          <w:bCs/>
          <w:color w:val="000000"/>
          <w:sz w:val="32"/>
          <w:szCs w:val="28"/>
          <w:shd w:val="clear" w:color="auto" w:fill="FFFFFF"/>
          <w:lang w:val="en-IN"/>
        </w:rPr>
        <w:t xml:space="preserve">in </w:t>
      </w:r>
      <w:r w:rsidR="0041053C">
        <w:rPr>
          <w:rFonts w:ascii="Times New Roman" w:eastAsia="SimSun" w:hAnsi="Times New Roman" w:cs="Times New Roman"/>
          <w:b/>
          <w:bCs/>
          <w:color w:val="000000"/>
          <w:sz w:val="32"/>
          <w:szCs w:val="28"/>
          <w:shd w:val="clear" w:color="auto" w:fill="FFFFFF"/>
          <w:lang w:val="en-IN"/>
        </w:rPr>
        <w:t>COVID-</w:t>
      </w:r>
      <w:r w:rsidR="0041053C" w:rsidRPr="0041053C">
        <w:rPr>
          <w:rFonts w:ascii="Times New Roman" w:eastAsia="SimSun" w:hAnsi="Times New Roman" w:cs="Times New Roman"/>
          <w:b/>
          <w:bCs/>
          <w:color w:val="000000"/>
          <w:sz w:val="32"/>
          <w:szCs w:val="28"/>
          <w:shd w:val="clear" w:color="auto" w:fill="FFFFFF"/>
          <w:lang w:val="en-IN"/>
        </w:rPr>
        <w:t>19</w:t>
      </w:r>
      <w:r w:rsidRPr="0041053C">
        <w:rPr>
          <w:rFonts w:ascii="Times New Roman" w:eastAsia="SimSun" w:hAnsi="Times New Roman" w:cs="Times New Roman"/>
          <w:b/>
          <w:bCs/>
          <w:color w:val="000000"/>
          <w:sz w:val="32"/>
          <w:szCs w:val="28"/>
          <w:shd w:val="clear" w:color="auto" w:fill="FFFFFF"/>
          <w:lang w:val="en-IN"/>
        </w:rPr>
        <w:t xml:space="preserve"> patients</w:t>
      </w:r>
    </w:p>
    <w:p w:rsidR="000E6DEA" w:rsidRDefault="00B975F5" w:rsidP="0041053C">
      <w:pPr>
        <w:spacing w:after="120"/>
        <w:rPr>
          <w:rFonts w:ascii="Times New Roman" w:eastAsia="SimSun" w:hAnsi="Times New Roman" w:cs="Times New Roman"/>
          <w:color w:val="000000"/>
          <w:sz w:val="24"/>
          <w:szCs w:val="24"/>
          <w:shd w:val="clear" w:color="auto" w:fill="FFFFFF"/>
          <w:lang w:val="en-IN"/>
        </w:rPr>
      </w:pPr>
      <w:proofErr w:type="spellStart"/>
      <w:r>
        <w:rPr>
          <w:rFonts w:ascii="Times New Roman" w:eastAsia="SimSun" w:hAnsi="Times New Roman" w:cs="Times New Roman"/>
          <w:color w:val="000000"/>
          <w:sz w:val="24"/>
          <w:szCs w:val="24"/>
          <w:shd w:val="clear" w:color="auto" w:fill="FFFFFF"/>
          <w:lang w:val="en-IN"/>
        </w:rPr>
        <w:t>Ramachandran</w:t>
      </w:r>
      <w:proofErr w:type="spellEnd"/>
      <w:r>
        <w:rPr>
          <w:rFonts w:ascii="Times New Roman" w:eastAsia="SimSun" w:hAnsi="Times New Roman" w:cs="Times New Roman"/>
          <w:color w:val="000000"/>
          <w:sz w:val="24"/>
          <w:szCs w:val="24"/>
          <w:shd w:val="clear" w:color="auto" w:fill="FFFFFF"/>
          <w:lang w:val="en-IN"/>
        </w:rPr>
        <w:t xml:space="preserve"> </w:t>
      </w:r>
      <w:proofErr w:type="spellStart"/>
      <w:r>
        <w:rPr>
          <w:rFonts w:ascii="Times New Roman" w:eastAsia="SimSun" w:hAnsi="Times New Roman" w:cs="Times New Roman"/>
          <w:color w:val="000000"/>
          <w:sz w:val="24"/>
          <w:szCs w:val="24"/>
          <w:shd w:val="clear" w:color="auto" w:fill="FFFFFF"/>
          <w:lang w:val="en-IN"/>
        </w:rPr>
        <w:t>Muthiah</w:t>
      </w:r>
      <w:proofErr w:type="spellEnd"/>
    </w:p>
    <w:p w:rsidR="000E6DEA" w:rsidRDefault="00B975F5" w:rsidP="0041053C">
      <w:pPr>
        <w:spacing w:after="100" w:afterAutospacing="1"/>
        <w:rPr>
          <w:rFonts w:ascii="Times New Roman" w:eastAsia="SimSun" w:hAnsi="Times New Roman" w:cs="Times New Roman"/>
          <w:color w:val="000000"/>
          <w:sz w:val="22"/>
          <w:szCs w:val="24"/>
          <w:shd w:val="clear" w:color="auto" w:fill="FFFFFF"/>
          <w:lang w:val="en-IN"/>
        </w:rPr>
      </w:pPr>
      <w:r w:rsidRPr="0041053C">
        <w:rPr>
          <w:rFonts w:ascii="Times New Roman" w:eastAsia="SimSun" w:hAnsi="Times New Roman" w:cs="Times New Roman"/>
          <w:color w:val="000000"/>
          <w:sz w:val="22"/>
          <w:szCs w:val="24"/>
          <w:shd w:val="clear" w:color="auto" w:fill="FFFFFF"/>
          <w:lang w:val="en-IN"/>
        </w:rPr>
        <w:t>Morning star hospital, India</w:t>
      </w:r>
    </w:p>
    <w:p w:rsidR="0041053C" w:rsidRPr="0041053C" w:rsidRDefault="0041053C" w:rsidP="0041053C">
      <w:pPr>
        <w:spacing w:after="100" w:afterAutospacing="1"/>
        <w:jc w:val="center"/>
        <w:rPr>
          <w:rFonts w:ascii="Times New Roman" w:eastAsia="SimSun" w:hAnsi="Times New Roman" w:cs="Times New Roman"/>
          <w:b/>
          <w:color w:val="000000"/>
          <w:sz w:val="24"/>
          <w:szCs w:val="24"/>
          <w:shd w:val="clear" w:color="auto" w:fill="FFFFFF"/>
          <w:lang w:val="en-IN"/>
        </w:rPr>
      </w:pPr>
      <w:r w:rsidRPr="0041053C">
        <w:rPr>
          <w:rFonts w:ascii="Times New Roman" w:eastAsia="SimSun" w:hAnsi="Times New Roman" w:cs="Times New Roman"/>
          <w:b/>
          <w:color w:val="000000"/>
          <w:sz w:val="24"/>
          <w:szCs w:val="24"/>
          <w:shd w:val="clear" w:color="auto" w:fill="FFFFFF"/>
          <w:lang w:val="en-IN"/>
        </w:rPr>
        <w:t>Abstract</w:t>
      </w:r>
    </w:p>
    <w:p w:rsidR="000E6DEA" w:rsidRPr="0041053C" w:rsidRDefault="0041053C" w:rsidP="0041053C">
      <w:pPr>
        <w:spacing w:after="100" w:afterAutospacing="1"/>
        <w:jc w:val="both"/>
        <w:rPr>
          <w:rFonts w:ascii="Times New Roman" w:hAnsi="Times New Roman" w:cs="Times New Roman"/>
          <w:szCs w:val="24"/>
          <w:lang w:val="en-IN"/>
        </w:rPr>
      </w:pPr>
      <w:r w:rsidRPr="0041053C">
        <w:rPr>
          <w:rFonts w:ascii="Times New Roman" w:hAnsi="Times New Roman" w:cs="Times New Roman"/>
          <w:szCs w:val="24"/>
          <w:lang w:val="en-IN"/>
        </w:rPr>
        <w:t>After</w:t>
      </w:r>
      <w:r w:rsidR="00B975F5" w:rsidRPr="0041053C">
        <w:rPr>
          <w:rFonts w:ascii="Times New Roman" w:hAnsi="Times New Roman" w:cs="Times New Roman"/>
          <w:szCs w:val="24"/>
          <w:lang w:val="en-IN"/>
        </w:rPr>
        <w:t xml:space="preserve"> COVID-19, patients may develop persisting dysfunction of any organ system and experience well-established direct (physical) and indirect (psychological) effects and long stay in an intensive care unit. In rehabilitation, the maxim ‘practice makes perfect’ holds true and is referred to as ‘task-specific training’. The principle will be particularly relevant to COVID-19 patients with neurological and musculoskeletal damage. Psycho-social support involves techniques such as cognitive behavioural therap</w:t>
      </w:r>
      <w:r w:rsidRPr="0041053C">
        <w:rPr>
          <w:rFonts w:ascii="Times New Roman" w:hAnsi="Times New Roman" w:cs="Times New Roman"/>
          <w:szCs w:val="24"/>
          <w:lang w:val="en-IN"/>
        </w:rPr>
        <w:t>y and motivational interviewing,</w:t>
      </w:r>
      <w:r w:rsidR="00B975F5" w:rsidRPr="0041053C">
        <w:rPr>
          <w:rFonts w:ascii="Times New Roman" w:hAnsi="Times New Roman" w:cs="Times New Roman"/>
          <w:szCs w:val="24"/>
          <w:lang w:val="en-IN"/>
        </w:rPr>
        <w:t xml:space="preserve"> </w:t>
      </w:r>
      <w:r w:rsidRPr="0041053C">
        <w:rPr>
          <w:rFonts w:ascii="Times New Roman" w:hAnsi="Times New Roman" w:cs="Times New Roman"/>
          <w:szCs w:val="24"/>
          <w:lang w:val="en-IN"/>
        </w:rPr>
        <w:t>Re-establishing</w:t>
      </w:r>
      <w:r w:rsidR="00B975F5" w:rsidRPr="0041053C">
        <w:rPr>
          <w:rFonts w:ascii="Times New Roman" w:hAnsi="Times New Roman" w:cs="Times New Roman"/>
          <w:szCs w:val="24"/>
          <w:lang w:val="en-IN"/>
        </w:rPr>
        <w:t xml:space="preserve"> social contacts and social networks. Personalisation refers to identifying and using other specific interventions and concern assistive technology and adaptation of the environment, such as providing a wheelchair for one who cannot walk, and a prosthetic leg to another. Palliative symptom control to specific problems such as difficulty in reading due to a right visual field loss (after stroke) can read by turning the book upside down, reading into the intact visual field. Early rehabilitation should be carried out within the patient’s tolerance as level I (passive limb movements of unconscious patients), level II (conscious patients who can interact with a therapist and perform active limb movements, level III (patients able to perform activities using rehabilitation equipment), level IV (patients able to perform activities such as transfer). Electric stimulation can be a potential adjuvant to improve the therapeutic outcomes for the management of COVID-19. Auricular </w:t>
      </w:r>
      <w:proofErr w:type="spellStart"/>
      <w:r w:rsidR="00B975F5" w:rsidRPr="0041053C">
        <w:rPr>
          <w:rFonts w:ascii="Times New Roman" w:hAnsi="Times New Roman" w:cs="Times New Roman"/>
          <w:szCs w:val="24"/>
          <w:lang w:val="en-IN"/>
        </w:rPr>
        <w:t>vagus</w:t>
      </w:r>
      <w:proofErr w:type="spellEnd"/>
      <w:r w:rsidR="00B975F5" w:rsidRPr="0041053C">
        <w:rPr>
          <w:rFonts w:ascii="Times New Roman" w:hAnsi="Times New Roman" w:cs="Times New Roman"/>
          <w:szCs w:val="24"/>
          <w:lang w:val="en-IN"/>
        </w:rPr>
        <w:t xml:space="preserve"> nerve modulation with SPN (auricular acupuncture using </w:t>
      </w:r>
      <w:r w:rsidRPr="0041053C">
        <w:rPr>
          <w:rFonts w:ascii="Times New Roman" w:hAnsi="Times New Roman" w:cs="Times New Roman"/>
          <w:szCs w:val="24"/>
          <w:lang w:val="en-IN"/>
        </w:rPr>
        <w:t>Semi-Permanent Needles</w:t>
      </w:r>
      <w:r w:rsidR="00B975F5" w:rsidRPr="0041053C">
        <w:rPr>
          <w:rFonts w:ascii="Times New Roman" w:hAnsi="Times New Roman" w:cs="Times New Roman"/>
          <w:szCs w:val="24"/>
          <w:lang w:val="en-IN"/>
        </w:rPr>
        <w:t xml:space="preserve"> (SPNs) could lead to a decrease in the host inflammatory response and SARS-COV-2 replication through modulation of this NF-</w:t>
      </w:r>
      <w:proofErr w:type="spellStart"/>
      <w:r w:rsidR="00B975F5" w:rsidRPr="0041053C">
        <w:rPr>
          <w:rFonts w:ascii="Times New Roman" w:hAnsi="Times New Roman" w:cs="Times New Roman"/>
          <w:szCs w:val="24"/>
          <w:lang w:val="en-IN"/>
        </w:rPr>
        <w:t>κB</w:t>
      </w:r>
      <w:proofErr w:type="spellEnd"/>
      <w:r w:rsidR="00B975F5" w:rsidRPr="0041053C">
        <w:rPr>
          <w:rFonts w:ascii="Times New Roman" w:hAnsi="Times New Roman" w:cs="Times New Roman"/>
          <w:szCs w:val="24"/>
          <w:lang w:val="en-IN"/>
        </w:rPr>
        <w:t xml:space="preserve"> signalling pathway. Cognitive rehabilitation helps to optimize thinking abilities prior to discharge. Music therapy has been reported to reduce stress, anxiety, pain, depression, and feelings of isolation and many more patients needing longer-term complex rehabilitation input and will continue to do so for at least a few years. </w:t>
      </w:r>
    </w:p>
    <w:p w:rsidR="000E6DEA" w:rsidRPr="0041053C" w:rsidRDefault="00B975F5" w:rsidP="0041053C">
      <w:pPr>
        <w:spacing w:after="100" w:afterAutospacing="1"/>
        <w:rPr>
          <w:rFonts w:ascii="Times New Roman" w:hAnsi="Times New Roman" w:cs="Times New Roman"/>
          <w:b/>
          <w:bCs/>
          <w:sz w:val="24"/>
          <w:szCs w:val="24"/>
        </w:rPr>
      </w:pPr>
      <w:r w:rsidRPr="0041053C">
        <w:rPr>
          <w:rFonts w:ascii="Times New Roman" w:hAnsi="Times New Roman" w:cs="Times New Roman"/>
          <w:b/>
          <w:bCs/>
          <w:sz w:val="24"/>
          <w:szCs w:val="24"/>
        </w:rPr>
        <w:t>Biography</w:t>
      </w:r>
    </w:p>
    <w:p w:rsidR="000E6DEA" w:rsidRPr="0041053C" w:rsidRDefault="00B975F5" w:rsidP="0041053C">
      <w:pPr>
        <w:jc w:val="both"/>
        <w:rPr>
          <w:color w:val="000000"/>
          <w:sz w:val="16"/>
          <w:shd w:val="clear" w:color="auto" w:fill="FFFFFF"/>
          <w:lang w:val="en-IN"/>
        </w:rPr>
      </w:pPr>
      <w:proofErr w:type="spellStart"/>
      <w:r w:rsidRPr="0041053C">
        <w:rPr>
          <w:rFonts w:ascii="Times New Roman" w:hAnsi="Times New Roman" w:cs="Times New Roman"/>
          <w:szCs w:val="24"/>
        </w:rPr>
        <w:t>Ramachandran</w:t>
      </w:r>
      <w:proofErr w:type="spellEnd"/>
      <w:r w:rsidRPr="0041053C">
        <w:rPr>
          <w:rFonts w:ascii="Times New Roman" w:hAnsi="Times New Roman" w:cs="Times New Roman"/>
          <w:szCs w:val="24"/>
        </w:rPr>
        <w:t xml:space="preserve"> </w:t>
      </w:r>
      <w:proofErr w:type="spellStart"/>
      <w:proofErr w:type="gramStart"/>
      <w:r w:rsidRPr="0041053C">
        <w:rPr>
          <w:rFonts w:ascii="Times New Roman" w:hAnsi="Times New Roman" w:cs="Times New Roman"/>
          <w:szCs w:val="24"/>
        </w:rPr>
        <w:t>Muthiah</w:t>
      </w:r>
      <w:proofErr w:type="spellEnd"/>
      <w:r w:rsidRPr="0041053C">
        <w:rPr>
          <w:rFonts w:ascii="Times New Roman" w:hAnsi="Times New Roman" w:cs="Times New Roman"/>
          <w:szCs w:val="24"/>
        </w:rPr>
        <w:t>,</w:t>
      </w:r>
      <w:proofErr w:type="gramEnd"/>
      <w:r w:rsidRPr="0041053C">
        <w:rPr>
          <w:rFonts w:ascii="Times New Roman" w:hAnsi="Times New Roman" w:cs="Times New Roman"/>
          <w:szCs w:val="24"/>
        </w:rPr>
        <w:t xml:space="preserve"> </w:t>
      </w:r>
      <w:r w:rsidR="0041053C">
        <w:rPr>
          <w:rFonts w:ascii="Times New Roman" w:hAnsi="Times New Roman" w:cs="Times New Roman"/>
          <w:szCs w:val="24"/>
        </w:rPr>
        <w:t>is a c</w:t>
      </w:r>
      <w:r w:rsidRPr="0041053C">
        <w:rPr>
          <w:rFonts w:ascii="Times New Roman" w:hAnsi="Times New Roman" w:cs="Times New Roman"/>
          <w:szCs w:val="24"/>
        </w:rPr>
        <w:t>onsultant</w:t>
      </w:r>
      <w:r w:rsidRPr="0041053C">
        <w:rPr>
          <w:rFonts w:ascii="Times New Roman" w:hAnsi="Times New Roman" w:cs="Times New Roman"/>
          <w:szCs w:val="24"/>
          <w:lang w:val="en-IN"/>
        </w:rPr>
        <w:t xml:space="preserve"> at</w:t>
      </w:r>
      <w:r w:rsidRPr="0041053C">
        <w:rPr>
          <w:rFonts w:ascii="Times New Roman" w:hAnsi="Times New Roman" w:cs="Times New Roman"/>
          <w:szCs w:val="24"/>
        </w:rPr>
        <w:t xml:space="preserve"> Zion hospital, </w:t>
      </w:r>
      <w:proofErr w:type="spellStart"/>
      <w:r w:rsidRPr="0041053C">
        <w:rPr>
          <w:rFonts w:ascii="Times New Roman" w:hAnsi="Times New Roman" w:cs="Times New Roman"/>
          <w:szCs w:val="24"/>
        </w:rPr>
        <w:t>Azhagiamandapam</w:t>
      </w:r>
      <w:proofErr w:type="spellEnd"/>
      <w:r w:rsidRPr="0041053C">
        <w:rPr>
          <w:rFonts w:ascii="Times New Roman" w:hAnsi="Times New Roman" w:cs="Times New Roman"/>
          <w:szCs w:val="24"/>
          <w:lang w:val="en-IN"/>
        </w:rPr>
        <w:t xml:space="preserve"> and </w:t>
      </w:r>
      <w:r w:rsidRPr="0041053C">
        <w:rPr>
          <w:rFonts w:ascii="Times New Roman" w:hAnsi="Times New Roman" w:cs="Times New Roman"/>
          <w:szCs w:val="24"/>
        </w:rPr>
        <w:t xml:space="preserve">Morning Star hospital, </w:t>
      </w:r>
      <w:proofErr w:type="spellStart"/>
      <w:r w:rsidRPr="0041053C">
        <w:rPr>
          <w:rFonts w:ascii="Times New Roman" w:hAnsi="Times New Roman" w:cs="Times New Roman"/>
          <w:szCs w:val="24"/>
        </w:rPr>
        <w:t>Marthandam</w:t>
      </w:r>
      <w:proofErr w:type="spellEnd"/>
      <w:r w:rsidRPr="0041053C">
        <w:rPr>
          <w:rFonts w:ascii="Times New Roman" w:hAnsi="Times New Roman" w:cs="Times New Roman"/>
          <w:szCs w:val="24"/>
        </w:rPr>
        <w:t xml:space="preserve">, </w:t>
      </w:r>
      <w:proofErr w:type="spellStart"/>
      <w:r w:rsidRPr="0041053C">
        <w:rPr>
          <w:rFonts w:ascii="Times New Roman" w:hAnsi="Times New Roman" w:cs="Times New Roman"/>
          <w:szCs w:val="24"/>
        </w:rPr>
        <w:t>Kanyakumari</w:t>
      </w:r>
      <w:proofErr w:type="spellEnd"/>
      <w:r w:rsidRPr="0041053C">
        <w:rPr>
          <w:rFonts w:ascii="Times New Roman" w:hAnsi="Times New Roman" w:cs="Times New Roman"/>
          <w:szCs w:val="24"/>
        </w:rPr>
        <w:t xml:space="preserve"> District, India.</w:t>
      </w:r>
      <w:r w:rsidRPr="0041053C">
        <w:rPr>
          <w:rFonts w:ascii="Times New Roman" w:hAnsi="Times New Roman" w:cs="Times New Roman"/>
          <w:szCs w:val="24"/>
          <w:lang w:val="en-IN"/>
        </w:rPr>
        <w:t xml:space="preserve"> </w:t>
      </w:r>
      <w:r w:rsidR="0041053C">
        <w:rPr>
          <w:rFonts w:ascii="Times New Roman" w:hAnsi="Times New Roman" w:cs="Times New Roman"/>
          <w:szCs w:val="24"/>
          <w:lang w:val="en-IN"/>
        </w:rPr>
        <w:t xml:space="preserve">He has </w:t>
      </w:r>
      <w:r w:rsidR="0041053C" w:rsidRPr="0041053C">
        <w:rPr>
          <w:rFonts w:ascii="Times New Roman" w:hAnsi="Times New Roman" w:cs="Times New Roman"/>
          <w:szCs w:val="24"/>
          <w:lang w:val="en-IN"/>
        </w:rPr>
        <w:t>completed</w:t>
      </w:r>
      <w:r w:rsidRPr="0041053C">
        <w:rPr>
          <w:rFonts w:ascii="Times New Roman" w:hAnsi="Times New Roman" w:cs="Times New Roman"/>
          <w:szCs w:val="24"/>
          <w:lang w:val="en-IN"/>
        </w:rPr>
        <w:t xml:space="preserve"> </w:t>
      </w:r>
      <w:r w:rsidR="0041053C" w:rsidRPr="0041053C">
        <w:rPr>
          <w:rFonts w:ascii="Times New Roman" w:hAnsi="Times New Roman" w:cs="Times New Roman"/>
          <w:szCs w:val="24"/>
          <w:lang w:val="en-IN"/>
        </w:rPr>
        <w:t>primary education</w:t>
      </w:r>
      <w:r w:rsidRPr="0041053C">
        <w:rPr>
          <w:rFonts w:ascii="Times New Roman" w:hAnsi="Times New Roman" w:cs="Times New Roman"/>
          <w:szCs w:val="24"/>
          <w:lang w:val="en-IN"/>
        </w:rPr>
        <w:t xml:space="preserve"> at </w:t>
      </w:r>
      <w:proofErr w:type="spellStart"/>
      <w:r w:rsidRPr="0041053C">
        <w:rPr>
          <w:rFonts w:ascii="Times New Roman" w:hAnsi="Times New Roman" w:cs="Times New Roman"/>
          <w:szCs w:val="24"/>
          <w:lang w:val="en-IN"/>
        </w:rPr>
        <w:t>Anaan</w:t>
      </w:r>
      <w:proofErr w:type="spellEnd"/>
      <w:r w:rsidRPr="0041053C">
        <w:rPr>
          <w:rFonts w:ascii="Times New Roman" w:hAnsi="Times New Roman" w:cs="Times New Roman"/>
          <w:szCs w:val="24"/>
          <w:lang w:val="en-IN"/>
        </w:rPr>
        <w:t xml:space="preserve"> </w:t>
      </w:r>
      <w:proofErr w:type="spellStart"/>
      <w:r w:rsidRPr="0041053C">
        <w:rPr>
          <w:rFonts w:ascii="Times New Roman" w:hAnsi="Times New Roman" w:cs="Times New Roman"/>
          <w:szCs w:val="24"/>
          <w:lang w:val="en-IN"/>
        </w:rPr>
        <w:t>vilai</w:t>
      </w:r>
      <w:proofErr w:type="spellEnd"/>
      <w:r w:rsidRPr="0041053C">
        <w:rPr>
          <w:rFonts w:ascii="Times New Roman" w:hAnsi="Times New Roman" w:cs="Times New Roman"/>
          <w:szCs w:val="24"/>
          <w:lang w:val="en-IN"/>
        </w:rPr>
        <w:t xml:space="preserve"> in </w:t>
      </w:r>
      <w:proofErr w:type="spellStart"/>
      <w:r w:rsidRPr="0041053C">
        <w:rPr>
          <w:rFonts w:ascii="Times New Roman" w:hAnsi="Times New Roman" w:cs="Times New Roman"/>
          <w:szCs w:val="24"/>
          <w:lang w:val="en-IN"/>
        </w:rPr>
        <w:t>keezhkulam</w:t>
      </w:r>
      <w:proofErr w:type="spellEnd"/>
      <w:r w:rsidRPr="0041053C">
        <w:rPr>
          <w:rFonts w:ascii="Times New Roman" w:hAnsi="Times New Roman" w:cs="Times New Roman"/>
          <w:szCs w:val="24"/>
          <w:lang w:val="en-IN"/>
        </w:rPr>
        <w:t xml:space="preserve"> and secondary education at Concordia Hi</w:t>
      </w:r>
      <w:r w:rsidR="0041053C">
        <w:rPr>
          <w:rFonts w:ascii="Times New Roman" w:hAnsi="Times New Roman" w:cs="Times New Roman"/>
          <w:szCs w:val="24"/>
          <w:lang w:val="en-IN"/>
        </w:rPr>
        <w:t xml:space="preserve">gher secondary school, </w:t>
      </w:r>
      <w:proofErr w:type="spellStart"/>
      <w:r w:rsidR="0041053C">
        <w:rPr>
          <w:rFonts w:ascii="Times New Roman" w:hAnsi="Times New Roman" w:cs="Times New Roman"/>
          <w:szCs w:val="24"/>
          <w:lang w:val="en-IN"/>
        </w:rPr>
        <w:t>Pootteti</w:t>
      </w:r>
      <w:proofErr w:type="spellEnd"/>
      <w:r w:rsidR="0041053C">
        <w:rPr>
          <w:rFonts w:ascii="Times New Roman" w:hAnsi="Times New Roman" w:cs="Times New Roman"/>
          <w:szCs w:val="24"/>
          <w:lang w:val="en-IN"/>
        </w:rPr>
        <w:t>,</w:t>
      </w:r>
      <w:r w:rsidRPr="0041053C">
        <w:rPr>
          <w:rFonts w:ascii="Times New Roman" w:hAnsi="Times New Roman" w:cs="Times New Roman"/>
          <w:szCs w:val="24"/>
          <w:lang w:val="en-IN"/>
        </w:rPr>
        <w:t xml:space="preserve"> MBBS in 1988 (Madurai </w:t>
      </w:r>
      <w:proofErr w:type="spellStart"/>
      <w:r w:rsidRPr="0041053C">
        <w:rPr>
          <w:rFonts w:ascii="Times New Roman" w:hAnsi="Times New Roman" w:cs="Times New Roman"/>
          <w:szCs w:val="24"/>
          <w:lang w:val="en-IN"/>
        </w:rPr>
        <w:t>Kamaraj</w:t>
      </w:r>
      <w:proofErr w:type="spellEnd"/>
      <w:r w:rsidRPr="0041053C">
        <w:rPr>
          <w:rFonts w:ascii="Times New Roman" w:hAnsi="Times New Roman" w:cs="Times New Roman"/>
          <w:szCs w:val="24"/>
          <w:lang w:val="en-IN"/>
        </w:rPr>
        <w:t xml:space="preserve">), </w:t>
      </w:r>
      <w:r w:rsidRPr="0041053C">
        <w:rPr>
          <w:rFonts w:ascii="Times New Roman" w:hAnsi="Times New Roman" w:cs="Times New Roman"/>
          <w:szCs w:val="24"/>
        </w:rPr>
        <w:t xml:space="preserve">M.D. in 1996, D.M. in 2003 </w:t>
      </w:r>
      <w:r w:rsidRPr="0041053C">
        <w:rPr>
          <w:rFonts w:ascii="Times New Roman" w:hAnsi="Times New Roman" w:cs="Times New Roman"/>
          <w:szCs w:val="24"/>
          <w:lang w:val="en-IN"/>
        </w:rPr>
        <w:t>(</w:t>
      </w:r>
      <w:r w:rsidRPr="0041053C">
        <w:rPr>
          <w:rFonts w:ascii="Times New Roman" w:hAnsi="Times New Roman" w:cs="Times New Roman"/>
          <w:szCs w:val="24"/>
        </w:rPr>
        <w:t>Dr.</w:t>
      </w:r>
      <w:r w:rsidR="006373FA">
        <w:rPr>
          <w:rFonts w:ascii="Times New Roman" w:hAnsi="Times New Roman" w:cs="Times New Roman"/>
          <w:szCs w:val="24"/>
        </w:rPr>
        <w:t xml:space="preserve"> </w:t>
      </w:r>
      <w:r w:rsidRPr="0041053C">
        <w:rPr>
          <w:rFonts w:ascii="Times New Roman" w:hAnsi="Times New Roman" w:cs="Times New Roman"/>
          <w:szCs w:val="24"/>
        </w:rPr>
        <w:t>MGR Medical University, Chennai</w:t>
      </w:r>
      <w:r w:rsidRPr="0041053C">
        <w:rPr>
          <w:rFonts w:ascii="Times New Roman" w:hAnsi="Times New Roman" w:cs="Times New Roman"/>
          <w:szCs w:val="24"/>
          <w:lang w:val="en-IN"/>
        </w:rPr>
        <w:t xml:space="preserve">), 6 months course in Interventional cardiology at </w:t>
      </w:r>
      <w:proofErr w:type="spellStart"/>
      <w:r w:rsidRPr="0041053C">
        <w:rPr>
          <w:rFonts w:ascii="Times New Roman" w:hAnsi="Times New Roman" w:cs="Times New Roman"/>
          <w:szCs w:val="24"/>
          <w:lang w:val="en-IN"/>
        </w:rPr>
        <w:t>Batra</w:t>
      </w:r>
      <w:proofErr w:type="spellEnd"/>
      <w:r w:rsidRPr="0041053C">
        <w:rPr>
          <w:rFonts w:ascii="Times New Roman" w:hAnsi="Times New Roman" w:cs="Times New Roman"/>
          <w:szCs w:val="24"/>
          <w:lang w:val="en-IN"/>
        </w:rPr>
        <w:t xml:space="preserve"> Hospital, New Delhi in 2006 </w:t>
      </w:r>
      <w:r w:rsidR="0041053C" w:rsidRPr="0041053C">
        <w:rPr>
          <w:rFonts w:ascii="Times New Roman" w:hAnsi="Times New Roman" w:cs="Times New Roman"/>
          <w:szCs w:val="24"/>
          <w:lang w:val="en-IN"/>
        </w:rPr>
        <w:t>(Ministry</w:t>
      </w:r>
      <w:r w:rsidRPr="0041053C">
        <w:rPr>
          <w:rFonts w:ascii="Times New Roman" w:hAnsi="Times New Roman" w:cs="Times New Roman"/>
          <w:szCs w:val="24"/>
          <w:lang w:val="en-IN"/>
        </w:rPr>
        <w:t xml:space="preserve"> of health, </w:t>
      </w:r>
      <w:proofErr w:type="spellStart"/>
      <w:r w:rsidRPr="0041053C">
        <w:rPr>
          <w:rFonts w:ascii="Times New Roman" w:hAnsi="Times New Roman" w:cs="Times New Roman"/>
          <w:szCs w:val="24"/>
          <w:lang w:val="en-IN"/>
        </w:rPr>
        <w:t>Govt</w:t>
      </w:r>
      <w:proofErr w:type="spellEnd"/>
      <w:r w:rsidRPr="0041053C">
        <w:rPr>
          <w:rFonts w:ascii="Times New Roman" w:hAnsi="Times New Roman" w:cs="Times New Roman"/>
          <w:szCs w:val="24"/>
          <w:lang w:val="en-IN"/>
        </w:rPr>
        <w:t xml:space="preserve"> of India). </w:t>
      </w:r>
      <w:r w:rsidRPr="0041053C">
        <w:rPr>
          <w:rFonts w:ascii="Times New Roman" w:hAnsi="Times New Roman" w:cs="Times New Roman"/>
          <w:szCs w:val="24"/>
        </w:rPr>
        <w:t xml:space="preserve">Worked as medical officer in </w:t>
      </w:r>
      <w:r w:rsidR="0041053C" w:rsidRPr="0041053C">
        <w:rPr>
          <w:rFonts w:ascii="Times New Roman" w:hAnsi="Times New Roman" w:cs="Times New Roman"/>
          <w:szCs w:val="24"/>
        </w:rPr>
        <w:t>rural</w:t>
      </w:r>
      <w:r w:rsidRPr="0041053C">
        <w:rPr>
          <w:rFonts w:ascii="Times New Roman" w:hAnsi="Times New Roman" w:cs="Times New Roman"/>
          <w:szCs w:val="24"/>
        </w:rPr>
        <w:t xml:space="preserve"> health services for 5 years </w:t>
      </w:r>
      <w:r w:rsidRPr="0041053C">
        <w:rPr>
          <w:rFonts w:ascii="Times New Roman" w:hAnsi="Times New Roman" w:cs="Times New Roman"/>
          <w:szCs w:val="24"/>
          <w:lang w:val="en-IN"/>
        </w:rPr>
        <w:t>(</w:t>
      </w:r>
      <w:proofErr w:type="spellStart"/>
      <w:r w:rsidRPr="0041053C">
        <w:rPr>
          <w:rFonts w:ascii="Times New Roman" w:hAnsi="Times New Roman" w:cs="Times New Roman"/>
          <w:szCs w:val="24"/>
          <w:lang w:val="en-IN"/>
        </w:rPr>
        <w:t>keezhachekkarakudi</w:t>
      </w:r>
      <w:proofErr w:type="spellEnd"/>
      <w:r w:rsidRPr="0041053C">
        <w:rPr>
          <w:rFonts w:ascii="Times New Roman" w:hAnsi="Times New Roman" w:cs="Times New Roman"/>
          <w:szCs w:val="24"/>
          <w:lang w:val="en-IN"/>
        </w:rPr>
        <w:t xml:space="preserve">, </w:t>
      </w:r>
      <w:proofErr w:type="spellStart"/>
      <w:r w:rsidRPr="0041053C">
        <w:rPr>
          <w:rFonts w:ascii="Times New Roman" w:hAnsi="Times New Roman" w:cs="Times New Roman"/>
          <w:szCs w:val="24"/>
          <w:lang w:val="en-IN"/>
        </w:rPr>
        <w:t>Aryappapuram</w:t>
      </w:r>
      <w:proofErr w:type="spellEnd"/>
      <w:r w:rsidRPr="0041053C">
        <w:rPr>
          <w:rFonts w:ascii="Times New Roman" w:hAnsi="Times New Roman" w:cs="Times New Roman"/>
          <w:szCs w:val="24"/>
          <w:lang w:val="en-IN"/>
        </w:rPr>
        <w:t xml:space="preserve"> Primary health centres, ESI hospital, </w:t>
      </w:r>
      <w:proofErr w:type="spellStart"/>
      <w:r w:rsidRPr="0041053C">
        <w:rPr>
          <w:rFonts w:ascii="Times New Roman" w:hAnsi="Times New Roman" w:cs="Times New Roman"/>
          <w:szCs w:val="24"/>
          <w:lang w:val="en-IN"/>
        </w:rPr>
        <w:t>Singanallur</w:t>
      </w:r>
      <w:proofErr w:type="spellEnd"/>
      <w:r w:rsidRPr="0041053C">
        <w:rPr>
          <w:rFonts w:ascii="Times New Roman" w:hAnsi="Times New Roman" w:cs="Times New Roman"/>
          <w:szCs w:val="24"/>
          <w:lang w:val="en-IN"/>
        </w:rPr>
        <w:t xml:space="preserve">, </w:t>
      </w:r>
      <w:proofErr w:type="spellStart"/>
      <w:proofErr w:type="gramStart"/>
      <w:r w:rsidRPr="0041053C">
        <w:rPr>
          <w:rFonts w:ascii="Times New Roman" w:hAnsi="Times New Roman" w:cs="Times New Roman"/>
          <w:szCs w:val="24"/>
          <w:lang w:val="en-IN"/>
        </w:rPr>
        <w:t>coim</w:t>
      </w:r>
      <w:bookmarkStart w:id="0" w:name="_GoBack"/>
      <w:bookmarkEnd w:id="0"/>
      <w:r w:rsidRPr="0041053C">
        <w:rPr>
          <w:rFonts w:ascii="Times New Roman" w:hAnsi="Times New Roman" w:cs="Times New Roman"/>
          <w:szCs w:val="24"/>
          <w:lang w:val="en-IN"/>
        </w:rPr>
        <w:t>batore</w:t>
      </w:r>
      <w:proofErr w:type="spellEnd"/>
      <w:proofErr w:type="gramEnd"/>
      <w:r w:rsidRPr="0041053C">
        <w:rPr>
          <w:rFonts w:ascii="Times New Roman" w:hAnsi="Times New Roman" w:cs="Times New Roman"/>
          <w:szCs w:val="24"/>
          <w:lang w:val="en-IN"/>
        </w:rPr>
        <w:t>),</w:t>
      </w:r>
      <w:r w:rsidRPr="0041053C">
        <w:rPr>
          <w:rFonts w:ascii="Times New Roman" w:hAnsi="Times New Roman" w:cs="Times New Roman"/>
          <w:szCs w:val="24"/>
        </w:rPr>
        <w:t xml:space="preserve"> teaching category as Assistant Professor at Madras, Coimbatore</w:t>
      </w:r>
      <w:r w:rsidRPr="0041053C">
        <w:rPr>
          <w:rFonts w:ascii="Times New Roman" w:hAnsi="Times New Roman" w:cs="Times New Roman"/>
          <w:szCs w:val="24"/>
          <w:lang w:val="en-IN"/>
        </w:rPr>
        <w:t xml:space="preserve"> and</w:t>
      </w:r>
      <w:r w:rsidRPr="0041053C">
        <w:rPr>
          <w:rFonts w:ascii="Times New Roman" w:hAnsi="Times New Roman" w:cs="Times New Roman"/>
          <w:szCs w:val="24"/>
        </w:rPr>
        <w:t xml:space="preserve"> </w:t>
      </w:r>
      <w:proofErr w:type="spellStart"/>
      <w:r w:rsidRPr="0041053C">
        <w:rPr>
          <w:rFonts w:ascii="Times New Roman" w:hAnsi="Times New Roman" w:cs="Times New Roman"/>
          <w:szCs w:val="24"/>
        </w:rPr>
        <w:t>Thoothukudi</w:t>
      </w:r>
      <w:proofErr w:type="spellEnd"/>
      <w:r w:rsidRPr="0041053C">
        <w:rPr>
          <w:rFonts w:ascii="Times New Roman" w:hAnsi="Times New Roman" w:cs="Times New Roman"/>
          <w:szCs w:val="24"/>
        </w:rPr>
        <w:t xml:space="preserve"> medical college</w:t>
      </w:r>
      <w:r w:rsidRPr="0041053C">
        <w:rPr>
          <w:rFonts w:ascii="Times New Roman" w:hAnsi="Times New Roman" w:cs="Times New Roman"/>
          <w:szCs w:val="24"/>
          <w:lang w:val="en-IN"/>
        </w:rPr>
        <w:t xml:space="preserve">s. </w:t>
      </w:r>
      <w:r w:rsidR="0041053C">
        <w:rPr>
          <w:rFonts w:ascii="Times New Roman" w:hAnsi="Times New Roman" w:cs="Times New Roman"/>
          <w:szCs w:val="24"/>
          <w:lang w:val="en-IN"/>
        </w:rPr>
        <w:t>He has p</w:t>
      </w:r>
      <w:proofErr w:type="spellStart"/>
      <w:r w:rsidRPr="0041053C">
        <w:rPr>
          <w:rFonts w:ascii="Times New Roman" w:hAnsi="Times New Roman" w:cs="Times New Roman"/>
          <w:szCs w:val="24"/>
        </w:rPr>
        <w:t>ublished</w:t>
      </w:r>
      <w:proofErr w:type="spellEnd"/>
      <w:r w:rsidRPr="0041053C">
        <w:rPr>
          <w:rFonts w:ascii="Times New Roman" w:hAnsi="Times New Roman" w:cs="Times New Roman"/>
          <w:szCs w:val="24"/>
        </w:rPr>
        <w:t xml:space="preserve"> papers in </w:t>
      </w:r>
      <w:r w:rsidR="0041053C" w:rsidRPr="0041053C">
        <w:rPr>
          <w:rFonts w:ascii="Times New Roman" w:hAnsi="Times New Roman" w:cs="Times New Roman"/>
          <w:szCs w:val="24"/>
        </w:rPr>
        <w:t>Cardio source</w:t>
      </w:r>
      <w:r w:rsidRPr="0041053C">
        <w:rPr>
          <w:rFonts w:ascii="Times New Roman" w:hAnsi="Times New Roman" w:cs="Times New Roman"/>
          <w:szCs w:val="24"/>
        </w:rPr>
        <w:t>, American College of Cardiology Foundation, Case Reports in Clinical Medicine (SCIRP) and Journal of Saudi Heart Association.</w:t>
      </w:r>
    </w:p>
    <w:p w:rsidR="000E6DEA" w:rsidRDefault="000E6DEA">
      <w:pPr>
        <w:pStyle w:val="NormalWeb"/>
        <w:shd w:val="clear" w:color="auto" w:fill="FFFFFF"/>
        <w:spacing w:before="145" w:beforeAutospacing="0" w:after="145" w:afterAutospacing="0"/>
        <w:ind w:firstLineChars="550" w:firstLine="1320"/>
        <w:jc w:val="both"/>
        <w:rPr>
          <w:color w:val="000000"/>
          <w:shd w:val="clear" w:color="auto" w:fill="FFFFFF"/>
          <w:lang w:val="en-IN"/>
        </w:rPr>
      </w:pPr>
    </w:p>
    <w:p w:rsidR="000E6DEA" w:rsidRDefault="000E6DEA">
      <w:pPr>
        <w:pStyle w:val="NormalWeb"/>
        <w:shd w:val="clear" w:color="auto" w:fill="FFFFFF"/>
        <w:spacing w:before="145" w:beforeAutospacing="0" w:after="145" w:afterAutospacing="0"/>
        <w:ind w:firstLineChars="550" w:firstLine="1320"/>
        <w:jc w:val="both"/>
        <w:rPr>
          <w:color w:val="000000"/>
          <w:shd w:val="clear" w:color="auto" w:fill="FFFFFF"/>
          <w:lang w:val="en-IN"/>
        </w:rPr>
      </w:pPr>
    </w:p>
    <w:p w:rsidR="000E6DEA" w:rsidRDefault="000E6DEA">
      <w:pPr>
        <w:pStyle w:val="NormalWeb"/>
        <w:shd w:val="clear" w:color="auto" w:fill="FFFFFF"/>
        <w:spacing w:before="145" w:beforeAutospacing="0" w:after="145" w:afterAutospacing="0"/>
        <w:ind w:firstLineChars="550" w:firstLine="1320"/>
        <w:jc w:val="both"/>
        <w:rPr>
          <w:color w:val="000000"/>
          <w:shd w:val="clear" w:color="auto" w:fill="FFFFFF"/>
          <w:lang w:val="en-IN"/>
        </w:rPr>
      </w:pPr>
    </w:p>
    <w:p w:rsidR="000E6DEA" w:rsidRDefault="000E6DEA">
      <w:pPr>
        <w:pStyle w:val="NormalWeb"/>
        <w:shd w:val="clear" w:color="auto" w:fill="FFFFFF"/>
        <w:spacing w:before="145" w:beforeAutospacing="0" w:after="145" w:afterAutospacing="0"/>
        <w:ind w:firstLineChars="550" w:firstLine="1320"/>
        <w:jc w:val="both"/>
        <w:rPr>
          <w:color w:val="000000"/>
          <w:shd w:val="clear" w:color="auto" w:fill="FFFFFF"/>
          <w:lang w:val="en-IN"/>
        </w:rPr>
      </w:pPr>
    </w:p>
    <w:sectPr w:rsidR="000E6DE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457DFE"/>
    <w:rsid w:val="000E6DEA"/>
    <w:rsid w:val="0041053C"/>
    <w:rsid w:val="006373FA"/>
    <w:rsid w:val="00B40DDD"/>
    <w:rsid w:val="00B975F5"/>
    <w:rsid w:val="0C3F7FE0"/>
    <w:rsid w:val="177B4AE2"/>
    <w:rsid w:val="37523DF3"/>
    <w:rsid w:val="37CD08A7"/>
    <w:rsid w:val="400454BC"/>
    <w:rsid w:val="40731640"/>
    <w:rsid w:val="45F52D6F"/>
    <w:rsid w:val="463A2447"/>
    <w:rsid w:val="48707422"/>
    <w:rsid w:val="6A194548"/>
    <w:rsid w:val="6B146D1E"/>
    <w:rsid w:val="72457DFE"/>
    <w:rsid w:val="79526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Swetha Sandala</cp:lastModifiedBy>
  <cp:revision>5</cp:revision>
  <dcterms:created xsi:type="dcterms:W3CDTF">2022-04-30T06:04:00Z</dcterms:created>
  <dcterms:modified xsi:type="dcterms:W3CDTF">2022-05-30T08:22:00Z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2A48B8800043408CA63100612FFE3198</vt:lpwstr>
  </property>
</Properties>
</file>