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31E" w:rsidRPr="0047131E" w:rsidRDefault="0047131E" w:rsidP="0047131E">
      <w:pPr>
        <w:rPr>
          <w:rFonts w:ascii="Times New Roman" w:hAnsi="Times New Roman" w:cs="Times New Roman"/>
          <w:color w:val="0070C0"/>
          <w:sz w:val="32"/>
          <w:szCs w:val="32"/>
        </w:rPr>
      </w:pPr>
      <w:r w:rsidRPr="0047131E">
        <w:rPr>
          <w:rFonts w:ascii="Times New Roman" w:hAnsi="Times New Roman" w:cs="Times New Roman"/>
          <w:color w:val="0070C0"/>
          <w:sz w:val="32"/>
          <w:szCs w:val="32"/>
        </w:rPr>
        <w:t xml:space="preserve">Artificial Intelligence in Prosthodontics &amp; Oral </w:t>
      </w:r>
      <w:proofErr w:type="spellStart"/>
      <w:r w:rsidRPr="0047131E">
        <w:rPr>
          <w:rFonts w:ascii="Times New Roman" w:hAnsi="Times New Roman" w:cs="Times New Roman"/>
          <w:color w:val="0070C0"/>
          <w:sz w:val="32"/>
          <w:szCs w:val="32"/>
        </w:rPr>
        <w:t>Impla</w:t>
      </w:r>
      <w:bookmarkStart w:id="0" w:name="_GoBack"/>
      <w:bookmarkEnd w:id="0"/>
      <w:r w:rsidRPr="0047131E">
        <w:rPr>
          <w:rFonts w:ascii="Times New Roman" w:hAnsi="Times New Roman" w:cs="Times New Roman"/>
          <w:color w:val="0070C0"/>
          <w:sz w:val="32"/>
          <w:szCs w:val="32"/>
        </w:rPr>
        <w:t>ntology</w:t>
      </w:r>
      <w:proofErr w:type="spellEnd"/>
    </w:p>
    <w:p w:rsidR="0047131E" w:rsidRDefault="00060BA8" w:rsidP="0047131E">
      <w:pPr>
        <w:rPr>
          <w:rFonts w:ascii="Times New Roman" w:hAnsi="Times New Roman" w:cs="Times New Roman"/>
          <w:sz w:val="24"/>
          <w:szCs w:val="24"/>
        </w:rPr>
      </w:pPr>
      <w:proofErr w:type="spellStart"/>
      <w:r>
        <w:rPr>
          <w:rFonts w:ascii="Times New Roman" w:hAnsi="Times New Roman" w:cs="Times New Roman"/>
          <w:sz w:val="24"/>
          <w:szCs w:val="24"/>
        </w:rPr>
        <w:t>Dr.Arpit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47131E">
        <w:rPr>
          <w:rFonts w:ascii="Times New Roman" w:hAnsi="Times New Roman" w:cs="Times New Roman"/>
          <w:sz w:val="24"/>
          <w:szCs w:val="24"/>
        </w:rPr>
        <w:t>ikri</w:t>
      </w:r>
      <w:proofErr w:type="spellEnd"/>
      <w:r w:rsidR="0047131E">
        <w:rPr>
          <w:rFonts w:ascii="Times New Roman" w:hAnsi="Times New Roman" w:cs="Times New Roman"/>
          <w:sz w:val="24"/>
          <w:szCs w:val="24"/>
        </w:rPr>
        <w:t>*</w:t>
      </w:r>
    </w:p>
    <w:p w:rsidR="0047131E" w:rsidRPr="0047131E" w:rsidRDefault="0047131E" w:rsidP="0047131E">
      <w:pPr>
        <w:rPr>
          <w:rFonts w:ascii="Times New Roman" w:hAnsi="Times New Roman" w:cs="Times New Roman"/>
          <w:sz w:val="24"/>
          <w:szCs w:val="24"/>
        </w:rPr>
      </w:pPr>
      <w:proofErr w:type="spellStart"/>
      <w:r w:rsidRPr="0047131E">
        <w:rPr>
          <w:rFonts w:ascii="Times New Roman" w:hAnsi="Times New Roman" w:cs="Times New Roman"/>
        </w:rPr>
        <w:t>Bhojia</w:t>
      </w:r>
      <w:proofErr w:type="spellEnd"/>
      <w:r w:rsidRPr="0047131E">
        <w:rPr>
          <w:rFonts w:ascii="Times New Roman" w:hAnsi="Times New Roman" w:cs="Times New Roman"/>
        </w:rPr>
        <w:t xml:space="preserve"> Dental College &amp; Hospital, India</w:t>
      </w:r>
    </w:p>
    <w:p w:rsidR="0047131E" w:rsidRPr="0047131E" w:rsidRDefault="0047131E" w:rsidP="0047131E">
      <w:pPr>
        <w:jc w:val="center"/>
        <w:rPr>
          <w:rFonts w:ascii="Times New Roman" w:hAnsi="Times New Roman" w:cs="Times New Roman"/>
          <w:b/>
          <w:sz w:val="24"/>
          <w:szCs w:val="24"/>
        </w:rPr>
      </w:pPr>
      <w:r w:rsidRPr="0047131E">
        <w:rPr>
          <w:rFonts w:ascii="Times New Roman" w:hAnsi="Times New Roman" w:cs="Times New Roman"/>
          <w:b/>
          <w:sz w:val="24"/>
          <w:szCs w:val="24"/>
        </w:rPr>
        <w:t>Abstract</w:t>
      </w:r>
    </w:p>
    <w:p w:rsidR="0047131E" w:rsidRPr="0047131E" w:rsidRDefault="0047131E" w:rsidP="0047131E">
      <w:pPr>
        <w:jc w:val="both"/>
        <w:rPr>
          <w:rFonts w:ascii="Times New Roman" w:hAnsi="Times New Roman" w:cs="Times New Roman"/>
          <w:sz w:val="20"/>
          <w:szCs w:val="20"/>
        </w:rPr>
      </w:pPr>
      <w:r w:rsidRPr="0047131E">
        <w:rPr>
          <w:rFonts w:ascii="Times New Roman" w:hAnsi="Times New Roman" w:cs="Times New Roman"/>
          <w:sz w:val="20"/>
          <w:szCs w:val="20"/>
        </w:rPr>
        <w:t xml:space="preserve">Artificial intelligence is gaining attention all over the globe as it has marked a high impact, breakthrough in the field of intelligence innovation. It is utilized in every field, from automation to dentistry. It is a lifesaver for dentistry especially in the field of Prosthodontics as it helps in the designing of prostheses and in the making of functional maxillofacial appliances. It is also helpful in the process of patient documentation, diagnosis, </w:t>
      </w:r>
      <w:proofErr w:type="gramStart"/>
      <w:r w:rsidRPr="0047131E">
        <w:rPr>
          <w:rFonts w:ascii="Times New Roman" w:hAnsi="Times New Roman" w:cs="Times New Roman"/>
          <w:sz w:val="20"/>
          <w:szCs w:val="20"/>
        </w:rPr>
        <w:t>treatment</w:t>
      </w:r>
      <w:proofErr w:type="gramEnd"/>
      <w:r w:rsidRPr="0047131E">
        <w:rPr>
          <w:rFonts w:ascii="Times New Roman" w:hAnsi="Times New Roman" w:cs="Times New Roman"/>
          <w:sz w:val="20"/>
          <w:szCs w:val="20"/>
        </w:rPr>
        <w:t xml:space="preserve"> planning and patient management; hence it helps the dental health care professional to work smarter not harder. Artificial intelligence (AI) applications are growing in dental implant procedures. AI models for implant type </w:t>
      </w:r>
      <w:proofErr w:type="gramStart"/>
      <w:r w:rsidRPr="0047131E">
        <w:rPr>
          <w:rFonts w:ascii="Times New Roman" w:hAnsi="Times New Roman" w:cs="Times New Roman"/>
          <w:sz w:val="20"/>
          <w:szCs w:val="20"/>
        </w:rPr>
        <w:t>recognition,</w:t>
      </w:r>
      <w:proofErr w:type="gramEnd"/>
      <w:r w:rsidRPr="0047131E">
        <w:rPr>
          <w:rFonts w:ascii="Times New Roman" w:hAnsi="Times New Roman" w:cs="Times New Roman"/>
          <w:sz w:val="20"/>
          <w:szCs w:val="20"/>
        </w:rPr>
        <w:t xml:space="preserve"> implant success prediction, and implant design optimization have demonstrated great potentia</w:t>
      </w:r>
      <w:r>
        <w:rPr>
          <w:rFonts w:ascii="Times New Roman" w:hAnsi="Times New Roman" w:cs="Times New Roman"/>
          <w:sz w:val="20"/>
          <w:szCs w:val="20"/>
        </w:rPr>
        <w:t>l but are still in development.</w:t>
      </w:r>
    </w:p>
    <w:p w:rsidR="0047131E" w:rsidRPr="0047131E" w:rsidRDefault="0047131E" w:rsidP="0047131E">
      <w:pPr>
        <w:rPr>
          <w:rFonts w:ascii="Times New Roman" w:hAnsi="Times New Roman" w:cs="Times New Roman"/>
          <w:b/>
          <w:sz w:val="24"/>
          <w:szCs w:val="24"/>
        </w:rPr>
      </w:pPr>
      <w:r w:rsidRPr="0047131E">
        <w:rPr>
          <w:rFonts w:ascii="Times New Roman" w:hAnsi="Times New Roman" w:cs="Times New Roman"/>
          <w:b/>
          <w:sz w:val="24"/>
          <w:szCs w:val="24"/>
        </w:rPr>
        <w:t xml:space="preserve">Recent Publications </w:t>
      </w:r>
    </w:p>
    <w:p w:rsidR="0047131E" w:rsidRPr="0047131E" w:rsidRDefault="0047131E" w:rsidP="0047131E">
      <w:pPr>
        <w:jc w:val="both"/>
        <w:rPr>
          <w:rFonts w:ascii="Times New Roman" w:hAnsi="Times New Roman" w:cs="Times New Roman"/>
          <w:sz w:val="20"/>
          <w:szCs w:val="20"/>
        </w:rPr>
      </w:pPr>
      <w:r w:rsidRPr="0047131E">
        <w:rPr>
          <w:rFonts w:ascii="Times New Roman" w:hAnsi="Times New Roman" w:cs="Times New Roman"/>
          <w:sz w:val="20"/>
          <w:szCs w:val="20"/>
        </w:rPr>
        <w:t>1.</w:t>
      </w:r>
      <w:r w:rsidRPr="0047131E">
        <w:rPr>
          <w:rFonts w:ascii="Times New Roman" w:hAnsi="Times New Roman" w:cs="Times New Roman"/>
          <w:sz w:val="20"/>
          <w:szCs w:val="20"/>
        </w:rPr>
        <w:tab/>
      </w:r>
      <w:proofErr w:type="spellStart"/>
      <w:r w:rsidRPr="0047131E">
        <w:rPr>
          <w:rFonts w:ascii="Times New Roman" w:hAnsi="Times New Roman" w:cs="Times New Roman"/>
          <w:sz w:val="20"/>
          <w:szCs w:val="20"/>
        </w:rPr>
        <w:t>Sikri</w:t>
      </w:r>
      <w:proofErr w:type="spellEnd"/>
      <w:r w:rsidRPr="0047131E">
        <w:rPr>
          <w:rFonts w:ascii="Times New Roman" w:hAnsi="Times New Roman" w:cs="Times New Roman"/>
          <w:sz w:val="20"/>
          <w:szCs w:val="20"/>
        </w:rPr>
        <w:t xml:space="preserve"> A. Effect of Surface Treatment on Shear Bond Strength of Two Intraoral Porcelain Repair Systems: An In Vitro Study. Journal of Research and Advancement in Denti</w:t>
      </w:r>
      <w:r>
        <w:rPr>
          <w:rFonts w:ascii="Times New Roman" w:hAnsi="Times New Roman" w:cs="Times New Roman"/>
          <w:sz w:val="20"/>
          <w:szCs w:val="20"/>
        </w:rPr>
        <w:t>stry, 2021; Vol. 11(3):101-108.</w:t>
      </w:r>
    </w:p>
    <w:p w:rsidR="0047131E" w:rsidRPr="0047131E" w:rsidRDefault="0047131E" w:rsidP="0047131E">
      <w:pPr>
        <w:jc w:val="both"/>
        <w:rPr>
          <w:rFonts w:ascii="Times New Roman" w:hAnsi="Times New Roman" w:cs="Times New Roman"/>
          <w:sz w:val="20"/>
          <w:szCs w:val="20"/>
        </w:rPr>
      </w:pPr>
      <w:r w:rsidRPr="0047131E">
        <w:rPr>
          <w:rFonts w:ascii="Times New Roman" w:hAnsi="Times New Roman" w:cs="Times New Roman"/>
          <w:sz w:val="20"/>
          <w:szCs w:val="20"/>
        </w:rPr>
        <w:t>2.</w:t>
      </w:r>
      <w:r w:rsidRPr="0047131E">
        <w:rPr>
          <w:rFonts w:ascii="Times New Roman" w:hAnsi="Times New Roman" w:cs="Times New Roman"/>
          <w:sz w:val="20"/>
          <w:szCs w:val="20"/>
        </w:rPr>
        <w:tab/>
      </w:r>
      <w:proofErr w:type="spellStart"/>
      <w:r w:rsidRPr="0047131E">
        <w:rPr>
          <w:rFonts w:ascii="Times New Roman" w:hAnsi="Times New Roman" w:cs="Times New Roman"/>
          <w:sz w:val="20"/>
          <w:szCs w:val="20"/>
        </w:rPr>
        <w:t>Sikri</w:t>
      </w:r>
      <w:proofErr w:type="spellEnd"/>
      <w:r w:rsidRPr="0047131E">
        <w:rPr>
          <w:rFonts w:ascii="Times New Roman" w:hAnsi="Times New Roman" w:cs="Times New Roman"/>
          <w:sz w:val="20"/>
          <w:szCs w:val="20"/>
        </w:rPr>
        <w:t xml:space="preserve"> A.  Intraosseous Heat Generation Using Different Drill Speeds: An In Vitro Study. </w:t>
      </w:r>
      <w:proofErr w:type="gramStart"/>
      <w:r w:rsidRPr="0047131E">
        <w:rPr>
          <w:rFonts w:ascii="Times New Roman" w:hAnsi="Times New Roman" w:cs="Times New Roman"/>
          <w:sz w:val="20"/>
          <w:szCs w:val="20"/>
        </w:rPr>
        <w:t>Journal of Research and Advancement in De</w:t>
      </w:r>
      <w:r>
        <w:rPr>
          <w:rFonts w:ascii="Times New Roman" w:hAnsi="Times New Roman" w:cs="Times New Roman"/>
          <w:sz w:val="20"/>
          <w:szCs w:val="20"/>
        </w:rPr>
        <w:t>ntistry.</w:t>
      </w:r>
      <w:proofErr w:type="gramEnd"/>
      <w:r>
        <w:rPr>
          <w:rFonts w:ascii="Times New Roman" w:hAnsi="Times New Roman" w:cs="Times New Roman"/>
          <w:sz w:val="20"/>
          <w:szCs w:val="20"/>
        </w:rPr>
        <w:t xml:space="preserve"> 2021</w:t>
      </w:r>
      <w:proofErr w:type="gramStart"/>
      <w:r>
        <w:rPr>
          <w:rFonts w:ascii="Times New Roman" w:hAnsi="Times New Roman" w:cs="Times New Roman"/>
          <w:sz w:val="20"/>
          <w:szCs w:val="20"/>
        </w:rPr>
        <w:t>;Vol</w:t>
      </w:r>
      <w:proofErr w:type="gramEnd"/>
      <w:r>
        <w:rPr>
          <w:rFonts w:ascii="Times New Roman" w:hAnsi="Times New Roman" w:cs="Times New Roman"/>
          <w:sz w:val="20"/>
          <w:szCs w:val="20"/>
        </w:rPr>
        <w:t xml:space="preserve"> 11(3):162-167</w:t>
      </w:r>
    </w:p>
    <w:p w:rsidR="0047131E" w:rsidRPr="0047131E" w:rsidRDefault="0047131E" w:rsidP="0047131E">
      <w:pPr>
        <w:jc w:val="both"/>
        <w:rPr>
          <w:rFonts w:ascii="Times New Roman" w:hAnsi="Times New Roman" w:cs="Times New Roman"/>
          <w:sz w:val="20"/>
          <w:szCs w:val="20"/>
        </w:rPr>
      </w:pPr>
      <w:r w:rsidRPr="0047131E">
        <w:rPr>
          <w:rFonts w:ascii="Times New Roman" w:hAnsi="Times New Roman" w:cs="Times New Roman"/>
          <w:sz w:val="20"/>
          <w:szCs w:val="20"/>
        </w:rPr>
        <w:t>3.</w:t>
      </w:r>
      <w:r w:rsidRPr="0047131E">
        <w:rPr>
          <w:rFonts w:ascii="Times New Roman" w:hAnsi="Times New Roman" w:cs="Times New Roman"/>
          <w:sz w:val="20"/>
          <w:szCs w:val="20"/>
        </w:rPr>
        <w:tab/>
      </w:r>
      <w:proofErr w:type="spellStart"/>
      <w:r w:rsidRPr="0047131E">
        <w:rPr>
          <w:rFonts w:ascii="Times New Roman" w:hAnsi="Times New Roman" w:cs="Times New Roman"/>
          <w:sz w:val="20"/>
          <w:szCs w:val="20"/>
        </w:rPr>
        <w:t>Sikri</w:t>
      </w:r>
      <w:proofErr w:type="spellEnd"/>
      <w:r w:rsidRPr="0047131E">
        <w:rPr>
          <w:rFonts w:ascii="Times New Roman" w:hAnsi="Times New Roman" w:cs="Times New Roman"/>
          <w:sz w:val="20"/>
          <w:szCs w:val="20"/>
        </w:rPr>
        <w:t xml:space="preserve"> A.  Toba-</w:t>
      </w:r>
      <w:proofErr w:type="spellStart"/>
      <w:r w:rsidRPr="0047131E">
        <w:rPr>
          <w:rFonts w:ascii="Times New Roman" w:hAnsi="Times New Roman" w:cs="Times New Roman"/>
          <w:sz w:val="20"/>
          <w:szCs w:val="20"/>
        </w:rPr>
        <w:t>covid</w:t>
      </w:r>
      <w:proofErr w:type="spellEnd"/>
      <w:r w:rsidRPr="0047131E">
        <w:rPr>
          <w:rFonts w:ascii="Times New Roman" w:hAnsi="Times New Roman" w:cs="Times New Roman"/>
          <w:sz w:val="20"/>
          <w:szCs w:val="20"/>
        </w:rPr>
        <w:t xml:space="preserve">: A Vile in the Society! </w:t>
      </w:r>
      <w:proofErr w:type="spellStart"/>
      <w:proofErr w:type="gramStart"/>
      <w:r w:rsidRPr="0047131E">
        <w:rPr>
          <w:rFonts w:ascii="Times New Roman" w:hAnsi="Times New Roman" w:cs="Times New Roman"/>
          <w:sz w:val="20"/>
          <w:szCs w:val="20"/>
        </w:rPr>
        <w:t>Acta</w:t>
      </w:r>
      <w:proofErr w:type="spellEnd"/>
      <w:r w:rsidRPr="0047131E">
        <w:rPr>
          <w:rFonts w:ascii="Times New Roman" w:hAnsi="Times New Roman" w:cs="Times New Roman"/>
          <w:sz w:val="20"/>
          <w:szCs w:val="20"/>
        </w:rPr>
        <w:t xml:space="preserve"> Scientific Dental Sc</w:t>
      </w:r>
      <w:r>
        <w:rPr>
          <w:rFonts w:ascii="Times New Roman" w:hAnsi="Times New Roman" w:cs="Times New Roman"/>
          <w:sz w:val="20"/>
          <w:szCs w:val="20"/>
        </w:rPr>
        <w:t>iences.</w:t>
      </w:r>
      <w:proofErr w:type="gramEnd"/>
      <w:r>
        <w:rPr>
          <w:rFonts w:ascii="Times New Roman" w:hAnsi="Times New Roman" w:cs="Times New Roman"/>
          <w:sz w:val="20"/>
          <w:szCs w:val="20"/>
        </w:rPr>
        <w:t xml:space="preserve"> 2021; Vol 5 (7): 01-02.</w:t>
      </w:r>
    </w:p>
    <w:p w:rsidR="0047131E" w:rsidRPr="0047131E" w:rsidRDefault="0047131E" w:rsidP="0047131E">
      <w:pPr>
        <w:jc w:val="both"/>
        <w:rPr>
          <w:rFonts w:ascii="Times New Roman" w:hAnsi="Times New Roman" w:cs="Times New Roman"/>
          <w:sz w:val="20"/>
          <w:szCs w:val="20"/>
        </w:rPr>
      </w:pPr>
      <w:r w:rsidRPr="0047131E">
        <w:rPr>
          <w:rFonts w:ascii="Times New Roman" w:hAnsi="Times New Roman" w:cs="Times New Roman"/>
          <w:sz w:val="20"/>
          <w:szCs w:val="20"/>
        </w:rPr>
        <w:t>4.</w:t>
      </w:r>
      <w:r w:rsidRPr="0047131E">
        <w:rPr>
          <w:rFonts w:ascii="Times New Roman" w:hAnsi="Times New Roman" w:cs="Times New Roman"/>
          <w:sz w:val="20"/>
          <w:szCs w:val="20"/>
        </w:rPr>
        <w:tab/>
      </w:r>
      <w:proofErr w:type="spellStart"/>
      <w:r w:rsidRPr="0047131E">
        <w:rPr>
          <w:rFonts w:ascii="Times New Roman" w:hAnsi="Times New Roman" w:cs="Times New Roman"/>
          <w:sz w:val="20"/>
          <w:szCs w:val="20"/>
        </w:rPr>
        <w:t>Sikri</w:t>
      </w:r>
      <w:proofErr w:type="spellEnd"/>
      <w:r w:rsidRPr="0047131E">
        <w:rPr>
          <w:rFonts w:ascii="Times New Roman" w:hAnsi="Times New Roman" w:cs="Times New Roman"/>
          <w:sz w:val="20"/>
          <w:szCs w:val="20"/>
        </w:rPr>
        <w:t xml:space="preserve"> A. Covid-19 and </w:t>
      </w:r>
      <w:proofErr w:type="spellStart"/>
      <w:r w:rsidRPr="0047131E">
        <w:rPr>
          <w:rFonts w:ascii="Times New Roman" w:hAnsi="Times New Roman" w:cs="Times New Roman"/>
          <w:sz w:val="20"/>
          <w:szCs w:val="20"/>
        </w:rPr>
        <w:t>Mucormycosis</w:t>
      </w:r>
      <w:proofErr w:type="spellEnd"/>
      <w:r w:rsidRPr="0047131E">
        <w:rPr>
          <w:rFonts w:ascii="Times New Roman" w:hAnsi="Times New Roman" w:cs="Times New Roman"/>
          <w:sz w:val="20"/>
          <w:szCs w:val="20"/>
        </w:rPr>
        <w:t xml:space="preserve"> in Dental Practice: Let’s Decipher the Enigma! </w:t>
      </w:r>
      <w:proofErr w:type="gramStart"/>
      <w:r w:rsidRPr="0047131E">
        <w:rPr>
          <w:rFonts w:ascii="Times New Roman" w:hAnsi="Times New Roman" w:cs="Times New Roman"/>
          <w:sz w:val="20"/>
          <w:szCs w:val="20"/>
        </w:rPr>
        <w:t>A Review.</w:t>
      </w:r>
      <w:proofErr w:type="gramEnd"/>
      <w:r w:rsidRPr="0047131E">
        <w:rPr>
          <w:rFonts w:ascii="Times New Roman" w:hAnsi="Times New Roman" w:cs="Times New Roman"/>
          <w:sz w:val="20"/>
          <w:szCs w:val="20"/>
        </w:rPr>
        <w:t xml:space="preserve"> </w:t>
      </w:r>
      <w:proofErr w:type="gramStart"/>
      <w:r w:rsidRPr="0047131E">
        <w:rPr>
          <w:rFonts w:ascii="Times New Roman" w:hAnsi="Times New Roman" w:cs="Times New Roman"/>
          <w:sz w:val="20"/>
          <w:szCs w:val="20"/>
        </w:rPr>
        <w:t xml:space="preserve">Scientific Archives of Dental </w:t>
      </w:r>
      <w:r>
        <w:rPr>
          <w:rFonts w:ascii="Times New Roman" w:hAnsi="Times New Roman" w:cs="Times New Roman"/>
          <w:sz w:val="20"/>
          <w:szCs w:val="20"/>
        </w:rPr>
        <w:t>Sciences.</w:t>
      </w:r>
      <w:proofErr w:type="gramEnd"/>
      <w:r>
        <w:rPr>
          <w:rFonts w:ascii="Times New Roman" w:hAnsi="Times New Roman" w:cs="Times New Roman"/>
          <w:sz w:val="20"/>
          <w:szCs w:val="20"/>
        </w:rPr>
        <w:t xml:space="preserve"> 2021</w:t>
      </w:r>
      <w:proofErr w:type="gramStart"/>
      <w:r>
        <w:rPr>
          <w:rFonts w:ascii="Times New Roman" w:hAnsi="Times New Roman" w:cs="Times New Roman"/>
          <w:sz w:val="20"/>
          <w:szCs w:val="20"/>
        </w:rPr>
        <w:t>;Vol</w:t>
      </w:r>
      <w:proofErr w:type="gramEnd"/>
      <w:r>
        <w:rPr>
          <w:rFonts w:ascii="Times New Roman" w:hAnsi="Times New Roman" w:cs="Times New Roman"/>
          <w:sz w:val="20"/>
          <w:szCs w:val="20"/>
        </w:rPr>
        <w:t xml:space="preserve"> 4 (7):38-41 </w:t>
      </w:r>
    </w:p>
    <w:p w:rsidR="0047131E" w:rsidRPr="0047131E" w:rsidRDefault="0047131E" w:rsidP="0047131E">
      <w:pPr>
        <w:jc w:val="both"/>
        <w:rPr>
          <w:rFonts w:ascii="Times New Roman" w:hAnsi="Times New Roman" w:cs="Times New Roman"/>
          <w:sz w:val="20"/>
          <w:szCs w:val="20"/>
        </w:rPr>
      </w:pPr>
      <w:r w:rsidRPr="0047131E">
        <w:rPr>
          <w:rFonts w:ascii="Times New Roman" w:hAnsi="Times New Roman" w:cs="Times New Roman"/>
          <w:sz w:val="20"/>
          <w:szCs w:val="20"/>
        </w:rPr>
        <w:t>5.</w:t>
      </w:r>
      <w:r w:rsidRPr="0047131E">
        <w:rPr>
          <w:rFonts w:ascii="Times New Roman" w:hAnsi="Times New Roman" w:cs="Times New Roman"/>
          <w:sz w:val="20"/>
          <w:szCs w:val="20"/>
        </w:rPr>
        <w:tab/>
      </w:r>
      <w:proofErr w:type="spellStart"/>
      <w:r w:rsidRPr="0047131E">
        <w:rPr>
          <w:rFonts w:ascii="Times New Roman" w:hAnsi="Times New Roman" w:cs="Times New Roman"/>
          <w:sz w:val="20"/>
          <w:szCs w:val="20"/>
        </w:rPr>
        <w:t>Sikri</w:t>
      </w:r>
      <w:proofErr w:type="spellEnd"/>
      <w:r w:rsidRPr="0047131E">
        <w:rPr>
          <w:rFonts w:ascii="Times New Roman" w:hAnsi="Times New Roman" w:cs="Times New Roman"/>
          <w:sz w:val="20"/>
          <w:szCs w:val="20"/>
        </w:rPr>
        <w:t xml:space="preserve"> A. </w:t>
      </w:r>
      <w:proofErr w:type="spellStart"/>
      <w:r w:rsidRPr="0047131E">
        <w:rPr>
          <w:rFonts w:ascii="Times New Roman" w:hAnsi="Times New Roman" w:cs="Times New Roman"/>
          <w:sz w:val="20"/>
          <w:szCs w:val="20"/>
        </w:rPr>
        <w:t>Mucormycosis</w:t>
      </w:r>
      <w:proofErr w:type="spellEnd"/>
      <w:r w:rsidRPr="0047131E">
        <w:rPr>
          <w:rFonts w:ascii="Times New Roman" w:hAnsi="Times New Roman" w:cs="Times New Roman"/>
          <w:sz w:val="20"/>
          <w:szCs w:val="20"/>
        </w:rPr>
        <w:t xml:space="preserve">- A Post </w:t>
      </w:r>
      <w:proofErr w:type="spellStart"/>
      <w:r w:rsidRPr="0047131E">
        <w:rPr>
          <w:rFonts w:ascii="Times New Roman" w:hAnsi="Times New Roman" w:cs="Times New Roman"/>
          <w:sz w:val="20"/>
          <w:szCs w:val="20"/>
        </w:rPr>
        <w:t>Covid</w:t>
      </w:r>
      <w:proofErr w:type="spellEnd"/>
      <w:r w:rsidRPr="0047131E">
        <w:rPr>
          <w:rFonts w:ascii="Times New Roman" w:hAnsi="Times New Roman" w:cs="Times New Roman"/>
          <w:sz w:val="20"/>
          <w:szCs w:val="20"/>
        </w:rPr>
        <w:t xml:space="preserve"> Challenge in India. </w:t>
      </w:r>
      <w:proofErr w:type="spellStart"/>
      <w:proofErr w:type="gramStart"/>
      <w:r w:rsidRPr="0047131E">
        <w:rPr>
          <w:rFonts w:ascii="Times New Roman" w:hAnsi="Times New Roman" w:cs="Times New Roman"/>
          <w:sz w:val="20"/>
          <w:szCs w:val="20"/>
        </w:rPr>
        <w:t>Acta</w:t>
      </w:r>
      <w:proofErr w:type="spellEnd"/>
      <w:r w:rsidRPr="0047131E">
        <w:rPr>
          <w:rFonts w:ascii="Times New Roman" w:hAnsi="Times New Roman" w:cs="Times New Roman"/>
          <w:sz w:val="20"/>
          <w:szCs w:val="20"/>
        </w:rPr>
        <w:t xml:space="preserve"> Scientific Otolaryngo</w:t>
      </w:r>
      <w:r>
        <w:rPr>
          <w:rFonts w:ascii="Times New Roman" w:hAnsi="Times New Roman" w:cs="Times New Roman"/>
          <w:sz w:val="20"/>
          <w:szCs w:val="20"/>
        </w:rPr>
        <w:t>logy.</w:t>
      </w:r>
      <w:proofErr w:type="gramEnd"/>
      <w:r>
        <w:rPr>
          <w:rFonts w:ascii="Times New Roman" w:hAnsi="Times New Roman" w:cs="Times New Roman"/>
          <w:sz w:val="20"/>
          <w:szCs w:val="20"/>
        </w:rPr>
        <w:t xml:space="preserve"> 2021</w:t>
      </w:r>
      <w:proofErr w:type="gramStart"/>
      <w:r>
        <w:rPr>
          <w:rFonts w:ascii="Times New Roman" w:hAnsi="Times New Roman" w:cs="Times New Roman"/>
          <w:sz w:val="20"/>
          <w:szCs w:val="20"/>
        </w:rPr>
        <w:t>;Vol3</w:t>
      </w:r>
      <w:proofErr w:type="gramEnd"/>
      <w:r>
        <w:rPr>
          <w:rFonts w:ascii="Times New Roman" w:hAnsi="Times New Roman" w:cs="Times New Roman"/>
          <w:sz w:val="20"/>
          <w:szCs w:val="20"/>
        </w:rPr>
        <w:t xml:space="preserve">(8) 2021: 65-68 </w:t>
      </w:r>
    </w:p>
    <w:p w:rsidR="0047131E" w:rsidRPr="0047131E" w:rsidRDefault="0047131E" w:rsidP="0047131E">
      <w:pPr>
        <w:rPr>
          <w:rFonts w:ascii="Times New Roman" w:hAnsi="Times New Roman" w:cs="Times New Roman"/>
          <w:b/>
          <w:sz w:val="24"/>
          <w:szCs w:val="24"/>
        </w:rPr>
      </w:pPr>
      <w:r w:rsidRPr="0047131E">
        <w:rPr>
          <w:rFonts w:ascii="Times New Roman" w:hAnsi="Times New Roman" w:cs="Times New Roman"/>
          <w:b/>
          <w:sz w:val="24"/>
          <w:szCs w:val="24"/>
        </w:rPr>
        <w:t xml:space="preserve">Biography </w:t>
      </w:r>
    </w:p>
    <w:p w:rsidR="00244F91" w:rsidRPr="0047131E" w:rsidRDefault="0047131E" w:rsidP="0047131E">
      <w:pPr>
        <w:jc w:val="both"/>
        <w:rPr>
          <w:rFonts w:ascii="Times New Roman" w:hAnsi="Times New Roman" w:cs="Times New Roman"/>
          <w:sz w:val="24"/>
          <w:szCs w:val="24"/>
        </w:rPr>
      </w:pPr>
      <w:proofErr w:type="spellStart"/>
      <w:r w:rsidRPr="0047131E">
        <w:rPr>
          <w:rFonts w:ascii="Times New Roman" w:hAnsi="Times New Roman" w:cs="Times New Roman"/>
          <w:sz w:val="20"/>
          <w:szCs w:val="20"/>
        </w:rPr>
        <w:t>Dr.</w:t>
      </w:r>
      <w:proofErr w:type="spellEnd"/>
      <w:r w:rsidRPr="0047131E">
        <w:rPr>
          <w:rFonts w:ascii="Times New Roman" w:hAnsi="Times New Roman" w:cs="Times New Roman"/>
          <w:sz w:val="20"/>
          <w:szCs w:val="20"/>
        </w:rPr>
        <w:t xml:space="preserve"> </w:t>
      </w:r>
      <w:proofErr w:type="spellStart"/>
      <w:r w:rsidRPr="0047131E">
        <w:rPr>
          <w:rFonts w:ascii="Times New Roman" w:hAnsi="Times New Roman" w:cs="Times New Roman"/>
          <w:sz w:val="20"/>
          <w:szCs w:val="20"/>
        </w:rPr>
        <w:t>Arpit</w:t>
      </w:r>
      <w:proofErr w:type="spellEnd"/>
      <w:r w:rsidRPr="0047131E">
        <w:rPr>
          <w:rFonts w:ascii="Times New Roman" w:hAnsi="Times New Roman" w:cs="Times New Roman"/>
          <w:sz w:val="20"/>
          <w:szCs w:val="20"/>
        </w:rPr>
        <w:t xml:space="preserve"> </w:t>
      </w:r>
      <w:proofErr w:type="spellStart"/>
      <w:r w:rsidRPr="0047131E">
        <w:rPr>
          <w:rFonts w:ascii="Times New Roman" w:hAnsi="Times New Roman" w:cs="Times New Roman"/>
          <w:sz w:val="20"/>
          <w:szCs w:val="20"/>
        </w:rPr>
        <w:t>Sikri</w:t>
      </w:r>
      <w:proofErr w:type="spellEnd"/>
      <w:r w:rsidRPr="0047131E">
        <w:rPr>
          <w:rFonts w:ascii="Times New Roman" w:hAnsi="Times New Roman" w:cs="Times New Roman"/>
          <w:sz w:val="20"/>
          <w:szCs w:val="20"/>
        </w:rPr>
        <w:t xml:space="preserve"> [BDS (Gold Medallist), MDS (Prosthodontics), PGDHM, DWCOI] is currently working as Associate Professor &amp; Post Graduate Teacher in the Department of Prosthodontics, </w:t>
      </w:r>
      <w:proofErr w:type="spellStart"/>
      <w:r w:rsidRPr="0047131E">
        <w:rPr>
          <w:rFonts w:ascii="Times New Roman" w:hAnsi="Times New Roman" w:cs="Times New Roman"/>
          <w:sz w:val="20"/>
          <w:szCs w:val="20"/>
        </w:rPr>
        <w:t>Bhojia</w:t>
      </w:r>
      <w:proofErr w:type="spellEnd"/>
      <w:r w:rsidRPr="0047131E">
        <w:rPr>
          <w:rFonts w:ascii="Times New Roman" w:hAnsi="Times New Roman" w:cs="Times New Roman"/>
          <w:sz w:val="20"/>
          <w:szCs w:val="20"/>
        </w:rPr>
        <w:t xml:space="preserve"> Dental College &amp; Hospital, </w:t>
      </w:r>
      <w:proofErr w:type="spellStart"/>
      <w:r w:rsidRPr="0047131E">
        <w:rPr>
          <w:rFonts w:ascii="Times New Roman" w:hAnsi="Times New Roman" w:cs="Times New Roman"/>
          <w:sz w:val="20"/>
          <w:szCs w:val="20"/>
        </w:rPr>
        <w:t>Baddi</w:t>
      </w:r>
      <w:proofErr w:type="spellEnd"/>
      <w:r w:rsidRPr="0047131E">
        <w:rPr>
          <w:rFonts w:ascii="Times New Roman" w:hAnsi="Times New Roman" w:cs="Times New Roman"/>
          <w:sz w:val="20"/>
          <w:szCs w:val="20"/>
        </w:rPr>
        <w:t xml:space="preserve">, </w:t>
      </w:r>
      <w:proofErr w:type="gramStart"/>
      <w:r w:rsidRPr="0047131E">
        <w:rPr>
          <w:rFonts w:ascii="Times New Roman" w:hAnsi="Times New Roman" w:cs="Times New Roman"/>
          <w:sz w:val="20"/>
          <w:szCs w:val="20"/>
        </w:rPr>
        <w:t>Himachal</w:t>
      </w:r>
      <w:proofErr w:type="gramEnd"/>
      <w:r w:rsidRPr="0047131E">
        <w:rPr>
          <w:rFonts w:ascii="Times New Roman" w:hAnsi="Times New Roman" w:cs="Times New Roman"/>
          <w:sz w:val="20"/>
          <w:szCs w:val="20"/>
        </w:rPr>
        <w:t xml:space="preserve"> Pradesh, India. He had earlier worked as Senior Resident in the most prestigious dental institute of the country i.e. </w:t>
      </w:r>
      <w:proofErr w:type="spellStart"/>
      <w:r w:rsidRPr="0047131E">
        <w:rPr>
          <w:rFonts w:ascii="Times New Roman" w:hAnsi="Times New Roman" w:cs="Times New Roman"/>
          <w:sz w:val="20"/>
          <w:szCs w:val="20"/>
        </w:rPr>
        <w:t>Maulana</w:t>
      </w:r>
      <w:proofErr w:type="spellEnd"/>
      <w:r w:rsidRPr="0047131E">
        <w:rPr>
          <w:rFonts w:ascii="Times New Roman" w:hAnsi="Times New Roman" w:cs="Times New Roman"/>
          <w:sz w:val="20"/>
          <w:szCs w:val="20"/>
        </w:rPr>
        <w:t xml:space="preserve"> Azad Institute of Dental Sciences, New Delhi, </w:t>
      </w:r>
      <w:proofErr w:type="gramStart"/>
      <w:r w:rsidRPr="0047131E">
        <w:rPr>
          <w:rFonts w:ascii="Times New Roman" w:hAnsi="Times New Roman" w:cs="Times New Roman"/>
          <w:sz w:val="20"/>
          <w:szCs w:val="20"/>
        </w:rPr>
        <w:t>India</w:t>
      </w:r>
      <w:proofErr w:type="gramEnd"/>
      <w:r w:rsidRPr="0047131E">
        <w:rPr>
          <w:rFonts w:ascii="Times New Roman" w:hAnsi="Times New Roman" w:cs="Times New Roman"/>
          <w:sz w:val="20"/>
          <w:szCs w:val="20"/>
        </w:rPr>
        <w:t xml:space="preserve">. He had also worked as Senior Lecturer in Santosh Dental College, Santosh Deemed to be University, Ghaziabad (Delhi NCR) &amp; Senior Lecturer in </w:t>
      </w:r>
      <w:proofErr w:type="spellStart"/>
      <w:r w:rsidRPr="0047131E">
        <w:rPr>
          <w:rFonts w:ascii="Times New Roman" w:hAnsi="Times New Roman" w:cs="Times New Roman"/>
          <w:sz w:val="20"/>
          <w:szCs w:val="20"/>
        </w:rPr>
        <w:t>Sudha</w:t>
      </w:r>
      <w:proofErr w:type="spellEnd"/>
      <w:r w:rsidRPr="0047131E">
        <w:rPr>
          <w:rFonts w:ascii="Times New Roman" w:hAnsi="Times New Roman" w:cs="Times New Roman"/>
          <w:sz w:val="20"/>
          <w:szCs w:val="20"/>
        </w:rPr>
        <w:t xml:space="preserve"> </w:t>
      </w:r>
      <w:proofErr w:type="spellStart"/>
      <w:r w:rsidRPr="0047131E">
        <w:rPr>
          <w:rFonts w:ascii="Times New Roman" w:hAnsi="Times New Roman" w:cs="Times New Roman"/>
          <w:sz w:val="20"/>
          <w:szCs w:val="20"/>
        </w:rPr>
        <w:t>Rustagi</w:t>
      </w:r>
      <w:proofErr w:type="spellEnd"/>
      <w:r w:rsidRPr="0047131E">
        <w:rPr>
          <w:rFonts w:ascii="Times New Roman" w:hAnsi="Times New Roman" w:cs="Times New Roman"/>
          <w:sz w:val="20"/>
          <w:szCs w:val="20"/>
        </w:rPr>
        <w:t xml:space="preserve"> College of Dental Sciences &amp; Research, Faridabad, Haryana, India. He is the youngest dental surgeon of India to have completed his Post Graduate Diploma in Hospital Management from National Institute of Health and Family Welfare (NIHFW, New Delhi) and that too with distinction.</w:t>
      </w:r>
    </w:p>
    <w:sectPr w:rsidR="00244F91" w:rsidRPr="004713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31E"/>
    <w:rsid w:val="00060BA8"/>
    <w:rsid w:val="003E4041"/>
    <w:rsid w:val="0047131E"/>
    <w:rsid w:val="005E21D4"/>
    <w:rsid w:val="00956DF2"/>
    <w:rsid w:val="00C52195"/>
    <w:rsid w:val="00D05A19"/>
    <w:rsid w:val="00D27CF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Ritik Shukla</dc:creator>
  <cp:lastModifiedBy>Ritik Shukla</cp:lastModifiedBy>
  <cp:revision>3</cp:revision>
  <dcterms:created xsi:type="dcterms:W3CDTF">2022-10-17T09:35:00Z</dcterms:created>
  <dcterms:modified xsi:type="dcterms:W3CDTF">2022-10-22T04:53:00Z</dcterms:modified>
</cp:coreProperties>
</file>