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5A41E" w14:textId="2D73B2DD" w:rsidR="008C75DB" w:rsidRPr="00D647A8" w:rsidRDefault="00132B83" w:rsidP="00D647A8">
      <w:pPr>
        <w:rPr>
          <w:b/>
          <w:bCs/>
          <w:sz w:val="32"/>
          <w:szCs w:val="32"/>
        </w:rPr>
      </w:pPr>
      <w:r w:rsidRPr="00D647A8">
        <w:rPr>
          <w:b/>
          <w:bCs/>
          <w:sz w:val="32"/>
          <w:szCs w:val="32"/>
        </w:rPr>
        <w:t>A</w:t>
      </w:r>
      <w:r w:rsidR="008C75DB" w:rsidRPr="00D647A8">
        <w:rPr>
          <w:b/>
          <w:bCs/>
          <w:sz w:val="32"/>
          <w:szCs w:val="32"/>
        </w:rPr>
        <w:t>tomic</w:t>
      </w:r>
      <w:r w:rsidR="0090058B" w:rsidRPr="00D647A8">
        <w:rPr>
          <w:b/>
          <w:bCs/>
          <w:sz w:val="32"/>
          <w:szCs w:val="32"/>
        </w:rPr>
        <w:t xml:space="preserve"> </w:t>
      </w:r>
      <w:r w:rsidR="008C75DB" w:rsidRPr="00D647A8">
        <w:rPr>
          <w:b/>
          <w:bCs/>
          <w:sz w:val="32"/>
          <w:szCs w:val="32"/>
        </w:rPr>
        <w:t>semiconduc</w:t>
      </w:r>
      <w:r w:rsidR="00FD483F" w:rsidRPr="00D647A8">
        <w:rPr>
          <w:b/>
          <w:bCs/>
          <w:sz w:val="32"/>
          <w:szCs w:val="32"/>
        </w:rPr>
        <w:t xml:space="preserve">tor </w:t>
      </w:r>
      <w:r w:rsidR="008C75DB" w:rsidRPr="00D647A8">
        <w:rPr>
          <w:b/>
          <w:bCs/>
          <w:sz w:val="32"/>
          <w:szCs w:val="32"/>
        </w:rPr>
        <w:t>via flat phonon bands</w:t>
      </w:r>
      <w:r w:rsidRPr="00D647A8">
        <w:rPr>
          <w:b/>
          <w:bCs/>
          <w:sz w:val="32"/>
          <w:szCs w:val="32"/>
        </w:rPr>
        <w:t xml:space="preserve"> in HfO</w:t>
      </w:r>
      <w:r w:rsidRPr="00D647A8">
        <w:rPr>
          <w:b/>
          <w:bCs/>
          <w:sz w:val="32"/>
          <w:szCs w:val="32"/>
          <w:vertAlign w:val="subscript"/>
        </w:rPr>
        <w:t>2</w:t>
      </w:r>
    </w:p>
    <w:p w14:paraId="0B3B2558" w14:textId="47EE4B2D" w:rsidR="0090058B" w:rsidRPr="00D647A8" w:rsidRDefault="008C75DB" w:rsidP="00D647A8">
      <w:pPr>
        <w:spacing w:before="120"/>
        <w:rPr>
          <w:rFonts w:eastAsiaTheme="minorEastAsia"/>
          <w:lang w:eastAsia="ko-KR"/>
        </w:rPr>
      </w:pPr>
      <w:r w:rsidRPr="00D647A8">
        <w:rPr>
          <w:rFonts w:eastAsiaTheme="minorEastAsia" w:hint="eastAsia"/>
          <w:lang w:eastAsia="ko-KR"/>
        </w:rPr>
        <w:t>J</w:t>
      </w:r>
      <w:r w:rsidRPr="00D647A8">
        <w:rPr>
          <w:rFonts w:eastAsiaTheme="minorEastAsia"/>
          <w:lang w:eastAsia="ko-KR"/>
        </w:rPr>
        <w:t>un Hee Lee</w:t>
      </w:r>
    </w:p>
    <w:p w14:paraId="6B365069" w14:textId="0863156E" w:rsidR="00541836" w:rsidRPr="00D647A8" w:rsidRDefault="008C75DB" w:rsidP="00D647A8">
      <w:pPr>
        <w:rPr>
          <w:sz w:val="22"/>
          <w:szCs w:val="22"/>
        </w:rPr>
      </w:pPr>
      <w:r w:rsidRPr="00D647A8">
        <w:rPr>
          <w:sz w:val="22"/>
          <w:szCs w:val="22"/>
        </w:rPr>
        <w:t>Ulsan National Institute of Science &amp; Technology</w:t>
      </w:r>
      <w:r w:rsidR="00541836" w:rsidRPr="00D647A8">
        <w:rPr>
          <w:sz w:val="22"/>
          <w:szCs w:val="22"/>
        </w:rPr>
        <w:t xml:space="preserve"> (UNIST)</w:t>
      </w:r>
      <w:r w:rsidR="00D647A8" w:rsidRPr="00D647A8">
        <w:rPr>
          <w:sz w:val="22"/>
          <w:szCs w:val="22"/>
        </w:rPr>
        <w:t xml:space="preserve">, </w:t>
      </w:r>
      <w:r w:rsidR="00F60E23" w:rsidRPr="00D647A8">
        <w:rPr>
          <w:sz w:val="22"/>
          <w:szCs w:val="22"/>
        </w:rPr>
        <w:t xml:space="preserve">South </w:t>
      </w:r>
      <w:r w:rsidRPr="00D647A8">
        <w:rPr>
          <w:sz w:val="22"/>
          <w:szCs w:val="22"/>
        </w:rPr>
        <w:t>Korea</w:t>
      </w:r>
    </w:p>
    <w:p w14:paraId="2A41FC77" w14:textId="57F4EE28" w:rsidR="00541836" w:rsidRPr="00D647A8" w:rsidRDefault="00D647A8" w:rsidP="00D647A8">
      <w:pPr>
        <w:spacing w:before="240" w:after="120"/>
        <w:jc w:val="center"/>
        <w:rPr>
          <w:rFonts w:eastAsiaTheme="minorEastAsia"/>
          <w:b/>
          <w:lang w:eastAsia="ko-KR"/>
        </w:rPr>
      </w:pPr>
      <w:r w:rsidRPr="00D647A8">
        <w:rPr>
          <w:rFonts w:eastAsiaTheme="minorEastAsia"/>
          <w:b/>
          <w:lang w:eastAsia="ko-KR"/>
        </w:rPr>
        <w:t>Abstract</w:t>
      </w:r>
    </w:p>
    <w:p w14:paraId="64995266" w14:textId="66AEAB06" w:rsidR="00D647A8" w:rsidRDefault="00FB6181" w:rsidP="00D647A8">
      <w:pPr>
        <w:jc w:val="both"/>
        <w:rPr>
          <w:sz w:val="20"/>
          <w:szCs w:val="20"/>
        </w:rPr>
      </w:pPr>
      <w:r w:rsidRPr="00D647A8">
        <w:rPr>
          <w:sz w:val="20"/>
          <w:szCs w:val="20"/>
        </w:rPr>
        <w:t>Fl</w:t>
      </w:r>
      <w:r w:rsidR="0006185B" w:rsidRPr="00D647A8">
        <w:rPr>
          <w:sz w:val="20"/>
          <w:szCs w:val="20"/>
        </w:rPr>
        <w:t xml:space="preserve">at energy bands in </w:t>
      </w:r>
      <w:r w:rsidR="00360107" w:rsidRPr="00D647A8">
        <w:rPr>
          <w:sz w:val="20"/>
          <w:szCs w:val="20"/>
        </w:rPr>
        <w:t xml:space="preserve">the </w:t>
      </w:r>
      <w:r w:rsidR="0006185B" w:rsidRPr="00D647A8">
        <w:rPr>
          <w:sz w:val="20"/>
          <w:szCs w:val="20"/>
        </w:rPr>
        <w:t>momentum spa</w:t>
      </w:r>
      <w:r w:rsidR="00360107" w:rsidRPr="00D647A8">
        <w:rPr>
          <w:sz w:val="20"/>
          <w:szCs w:val="20"/>
        </w:rPr>
        <w:t xml:space="preserve">ce of electrons </w:t>
      </w:r>
      <w:r w:rsidR="006E7A4B" w:rsidRPr="00D647A8">
        <w:rPr>
          <w:sz w:val="20"/>
          <w:szCs w:val="20"/>
        </w:rPr>
        <w:t xml:space="preserve">were known to </w:t>
      </w:r>
      <w:r w:rsidR="0006185B" w:rsidRPr="00D647A8">
        <w:rPr>
          <w:sz w:val="20"/>
          <w:szCs w:val="20"/>
        </w:rPr>
        <w:t xml:space="preserve">generate </w:t>
      </w:r>
      <w:r w:rsidR="002C0DD0" w:rsidRPr="00D647A8">
        <w:rPr>
          <w:sz w:val="20"/>
          <w:szCs w:val="20"/>
        </w:rPr>
        <w:t xml:space="preserve">spatially </w:t>
      </w:r>
      <w:r w:rsidR="0006185B" w:rsidRPr="00D647A8">
        <w:rPr>
          <w:sz w:val="20"/>
          <w:szCs w:val="20"/>
        </w:rPr>
        <w:t>localized</w:t>
      </w:r>
      <w:r w:rsidR="00295209" w:rsidRPr="00D647A8">
        <w:rPr>
          <w:sz w:val="20"/>
          <w:szCs w:val="20"/>
        </w:rPr>
        <w:t xml:space="preserve"> </w:t>
      </w:r>
      <w:r w:rsidR="00D225B1" w:rsidRPr="00D647A8">
        <w:rPr>
          <w:sz w:val="20"/>
          <w:szCs w:val="20"/>
        </w:rPr>
        <w:t>states</w:t>
      </w:r>
      <w:r w:rsidR="00132B83" w:rsidRPr="00D647A8">
        <w:rPr>
          <w:sz w:val="20"/>
          <w:szCs w:val="20"/>
        </w:rPr>
        <w:t xml:space="preserve"> and produce unconventional phenomena such as graphene superconductivity</w:t>
      </w:r>
      <w:r w:rsidR="00D225B1" w:rsidRPr="00D647A8">
        <w:rPr>
          <w:sz w:val="20"/>
          <w:szCs w:val="20"/>
        </w:rPr>
        <w:t xml:space="preserve">. </w:t>
      </w:r>
      <w:r w:rsidR="00AD5C77" w:rsidRPr="00D647A8">
        <w:rPr>
          <w:sz w:val="20"/>
          <w:szCs w:val="20"/>
        </w:rPr>
        <w:t>However</w:t>
      </w:r>
      <w:r w:rsidR="006E7A4B" w:rsidRPr="00D647A8">
        <w:rPr>
          <w:sz w:val="20"/>
          <w:szCs w:val="20"/>
        </w:rPr>
        <w:t xml:space="preserve">, flat </w:t>
      </w:r>
      <w:commentRangeStart w:id="0"/>
      <w:r w:rsidR="006E7A4B" w:rsidRPr="00D647A8">
        <w:rPr>
          <w:sz w:val="20"/>
          <w:szCs w:val="20"/>
        </w:rPr>
        <w:t xml:space="preserve">bands in a phonon had not been discovered yet. </w:t>
      </w:r>
      <w:r w:rsidR="008C75DB" w:rsidRPr="00D647A8">
        <w:rPr>
          <w:sz w:val="20"/>
          <w:szCs w:val="20"/>
        </w:rPr>
        <w:t xml:space="preserve">We </w:t>
      </w:r>
      <w:r w:rsidR="00FF4F3A" w:rsidRPr="00D647A8">
        <w:rPr>
          <w:sz w:val="20"/>
          <w:szCs w:val="20"/>
        </w:rPr>
        <w:t xml:space="preserve">were </w:t>
      </w:r>
      <w:commentRangeEnd w:id="0"/>
      <w:r w:rsidR="00324B79">
        <w:rPr>
          <w:rStyle w:val="CommentReference"/>
        </w:rPr>
        <w:commentReference w:id="0"/>
      </w:r>
      <w:r w:rsidR="00FF4F3A" w:rsidRPr="00D647A8">
        <w:rPr>
          <w:sz w:val="20"/>
          <w:szCs w:val="20"/>
        </w:rPr>
        <w:t>the first</w:t>
      </w:r>
      <w:r w:rsidR="008621F1" w:rsidRPr="00D647A8">
        <w:rPr>
          <w:sz w:val="20"/>
          <w:szCs w:val="20"/>
        </w:rPr>
        <w:t xml:space="preserve"> </w:t>
      </w:r>
      <w:r w:rsidR="00FF4F3A" w:rsidRPr="00D647A8">
        <w:rPr>
          <w:sz w:val="20"/>
          <w:szCs w:val="20"/>
        </w:rPr>
        <w:t xml:space="preserve">to discover </w:t>
      </w:r>
      <w:r w:rsidR="003054BE" w:rsidRPr="00D647A8">
        <w:rPr>
          <w:sz w:val="20"/>
          <w:szCs w:val="20"/>
        </w:rPr>
        <w:t xml:space="preserve">that </w:t>
      </w:r>
      <w:r w:rsidR="00AD5C77" w:rsidRPr="00D647A8">
        <w:rPr>
          <w:sz w:val="20"/>
          <w:szCs w:val="20"/>
        </w:rPr>
        <w:t>they</w:t>
      </w:r>
      <w:r w:rsidR="00000DF4" w:rsidRPr="00D647A8">
        <w:rPr>
          <w:sz w:val="20"/>
          <w:szCs w:val="20"/>
        </w:rPr>
        <w:t xml:space="preserve"> </w:t>
      </w:r>
      <w:r w:rsidR="003054BE" w:rsidRPr="00D647A8">
        <w:rPr>
          <w:sz w:val="20"/>
          <w:szCs w:val="20"/>
        </w:rPr>
        <w:t xml:space="preserve">exist </w:t>
      </w:r>
      <w:r w:rsidR="00AB0E59" w:rsidRPr="00D647A8">
        <w:rPr>
          <w:sz w:val="20"/>
          <w:szCs w:val="20"/>
        </w:rPr>
        <w:t xml:space="preserve">in </w:t>
      </w:r>
      <w:r w:rsidR="00AD5C77" w:rsidRPr="00D647A8">
        <w:rPr>
          <w:sz w:val="20"/>
          <w:szCs w:val="20"/>
        </w:rPr>
        <w:t xml:space="preserve">a ferroelectric </w:t>
      </w:r>
      <w:r w:rsidR="00AB0E59" w:rsidRPr="00D647A8">
        <w:rPr>
          <w:sz w:val="20"/>
          <w:szCs w:val="20"/>
        </w:rPr>
        <w:t>HfO</w:t>
      </w:r>
      <w:r w:rsidR="00AB0E59" w:rsidRPr="00D647A8">
        <w:rPr>
          <w:sz w:val="20"/>
          <w:szCs w:val="20"/>
          <w:vertAlign w:val="subscript"/>
        </w:rPr>
        <w:t>2</w:t>
      </w:r>
      <w:r w:rsidR="00AB0E59" w:rsidRPr="00D647A8">
        <w:rPr>
          <w:sz w:val="20"/>
          <w:szCs w:val="20"/>
        </w:rPr>
        <w:t xml:space="preserve"> </w:t>
      </w:r>
      <w:r w:rsidR="006F4902" w:rsidRPr="00D647A8">
        <w:rPr>
          <w:sz w:val="20"/>
          <w:szCs w:val="20"/>
        </w:rPr>
        <w:t>and</w:t>
      </w:r>
      <w:r w:rsidR="00CD32DF" w:rsidRPr="00D647A8">
        <w:rPr>
          <w:sz w:val="20"/>
          <w:szCs w:val="20"/>
        </w:rPr>
        <w:t xml:space="preserve"> </w:t>
      </w:r>
      <w:r w:rsidR="001D4E25" w:rsidRPr="00D647A8">
        <w:rPr>
          <w:sz w:val="20"/>
          <w:szCs w:val="20"/>
        </w:rPr>
        <w:t xml:space="preserve">produce localized </w:t>
      </w:r>
      <w:r w:rsidR="00AD5C77" w:rsidRPr="00D647A8">
        <w:rPr>
          <w:sz w:val="20"/>
          <w:szCs w:val="20"/>
        </w:rPr>
        <w:t>polar</w:t>
      </w:r>
      <w:r w:rsidR="001D4E25" w:rsidRPr="00D647A8">
        <w:rPr>
          <w:sz w:val="20"/>
          <w:szCs w:val="20"/>
        </w:rPr>
        <w:t xml:space="preserve"> </w:t>
      </w:r>
      <w:r w:rsidR="00927F35" w:rsidRPr="00D647A8">
        <w:rPr>
          <w:sz w:val="20"/>
          <w:szCs w:val="20"/>
        </w:rPr>
        <w:t>displacement</w:t>
      </w:r>
      <w:r w:rsidR="00FD27C7" w:rsidRPr="00D647A8">
        <w:rPr>
          <w:sz w:val="20"/>
          <w:szCs w:val="20"/>
        </w:rPr>
        <w:t xml:space="preserve"> of individual atomic layers</w:t>
      </w:r>
      <w:r w:rsidR="00DE0993" w:rsidRPr="00D647A8">
        <w:rPr>
          <w:sz w:val="20"/>
          <w:szCs w:val="20"/>
        </w:rPr>
        <w:t xml:space="preserve"> [</w:t>
      </w:r>
      <w:r w:rsidR="003054BE" w:rsidRPr="00D647A8">
        <w:rPr>
          <w:sz w:val="20"/>
          <w:szCs w:val="20"/>
        </w:rPr>
        <w:t>1</w:t>
      </w:r>
      <w:r w:rsidR="00DE0993" w:rsidRPr="00D647A8">
        <w:rPr>
          <w:sz w:val="20"/>
          <w:szCs w:val="20"/>
        </w:rPr>
        <w:t>]</w:t>
      </w:r>
      <w:r w:rsidR="00FD27C7" w:rsidRPr="00D647A8">
        <w:rPr>
          <w:sz w:val="20"/>
          <w:szCs w:val="20"/>
        </w:rPr>
        <w:t xml:space="preserve">. </w:t>
      </w:r>
      <w:r w:rsidR="00850368" w:rsidRPr="00D647A8">
        <w:rPr>
          <w:sz w:val="20"/>
          <w:szCs w:val="20"/>
        </w:rPr>
        <w:t>Strikingly, t</w:t>
      </w:r>
      <w:r w:rsidR="00FD27C7" w:rsidRPr="00D647A8">
        <w:rPr>
          <w:sz w:val="20"/>
          <w:szCs w:val="20"/>
        </w:rPr>
        <w:t>h</w:t>
      </w:r>
      <w:r w:rsidR="00927F35" w:rsidRPr="00D647A8">
        <w:rPr>
          <w:sz w:val="20"/>
          <w:szCs w:val="20"/>
        </w:rPr>
        <w:t>is</w:t>
      </w:r>
      <w:r w:rsidR="00CD16BB" w:rsidRPr="00D647A8">
        <w:rPr>
          <w:sz w:val="20"/>
          <w:szCs w:val="20"/>
        </w:rPr>
        <w:t xml:space="preserve"> </w:t>
      </w:r>
      <w:r w:rsidR="008C75DB" w:rsidRPr="00D647A8">
        <w:rPr>
          <w:sz w:val="20"/>
          <w:szCs w:val="20"/>
        </w:rPr>
        <w:t>atom</w:t>
      </w:r>
      <w:r w:rsidR="002C0DD0" w:rsidRPr="00D647A8">
        <w:rPr>
          <w:sz w:val="20"/>
          <w:szCs w:val="20"/>
        </w:rPr>
        <w:t xml:space="preserve">ic </w:t>
      </w:r>
      <w:r w:rsidR="006F4902" w:rsidRPr="00D647A8">
        <w:rPr>
          <w:sz w:val="20"/>
          <w:szCs w:val="20"/>
        </w:rPr>
        <w:t xml:space="preserve">layer </w:t>
      </w:r>
      <w:r w:rsidR="00FD27C7" w:rsidRPr="00D647A8">
        <w:rPr>
          <w:sz w:val="20"/>
          <w:szCs w:val="20"/>
        </w:rPr>
        <w:t xml:space="preserve">is </w:t>
      </w:r>
      <w:r w:rsidR="00927F35" w:rsidRPr="00D647A8">
        <w:rPr>
          <w:sz w:val="20"/>
          <w:szCs w:val="20"/>
        </w:rPr>
        <w:t xml:space="preserve">freely </w:t>
      </w:r>
      <w:r w:rsidR="004A531B" w:rsidRPr="00D647A8">
        <w:rPr>
          <w:sz w:val="20"/>
          <w:szCs w:val="20"/>
        </w:rPr>
        <w:t>displaced</w:t>
      </w:r>
      <w:r w:rsidR="00F84C49" w:rsidRPr="00D647A8">
        <w:rPr>
          <w:sz w:val="20"/>
          <w:szCs w:val="20"/>
        </w:rPr>
        <w:t xml:space="preserve"> </w:t>
      </w:r>
      <w:r w:rsidR="005D73C9" w:rsidRPr="00D647A8">
        <w:rPr>
          <w:sz w:val="20"/>
          <w:szCs w:val="20"/>
        </w:rPr>
        <w:t xml:space="preserve">by </w:t>
      </w:r>
      <w:r w:rsidR="00AA4822" w:rsidRPr="00D647A8">
        <w:rPr>
          <w:sz w:val="20"/>
          <w:szCs w:val="20"/>
        </w:rPr>
        <w:t>external</w:t>
      </w:r>
      <w:r w:rsidR="005D73C9" w:rsidRPr="00D647A8">
        <w:rPr>
          <w:sz w:val="20"/>
          <w:szCs w:val="20"/>
        </w:rPr>
        <w:t xml:space="preserve"> voltage </w:t>
      </w:r>
      <w:r w:rsidR="00720F6A" w:rsidRPr="00D647A8">
        <w:rPr>
          <w:sz w:val="20"/>
          <w:szCs w:val="20"/>
        </w:rPr>
        <w:t xml:space="preserve">for </w:t>
      </w:r>
      <w:r w:rsidR="00A557AB" w:rsidRPr="00D647A8">
        <w:rPr>
          <w:sz w:val="20"/>
          <w:szCs w:val="20"/>
        </w:rPr>
        <w:t xml:space="preserve">the densest </w:t>
      </w:r>
      <w:r w:rsidR="00720F6A" w:rsidRPr="00D647A8">
        <w:rPr>
          <w:sz w:val="20"/>
          <w:szCs w:val="20"/>
        </w:rPr>
        <w:t>information storage</w:t>
      </w:r>
      <w:r w:rsidR="008C75DB" w:rsidRPr="00D647A8">
        <w:rPr>
          <w:sz w:val="20"/>
          <w:szCs w:val="20"/>
        </w:rPr>
        <w:t xml:space="preserve">. </w:t>
      </w:r>
      <w:r w:rsidR="000A6422" w:rsidRPr="00D647A8">
        <w:rPr>
          <w:sz w:val="20"/>
          <w:szCs w:val="20"/>
        </w:rPr>
        <w:t>Ou</w:t>
      </w:r>
      <w:r w:rsidR="00820341" w:rsidRPr="00D647A8">
        <w:rPr>
          <w:sz w:val="20"/>
          <w:szCs w:val="20"/>
        </w:rPr>
        <w:t>r theory</w:t>
      </w:r>
      <w:r w:rsidR="008C75DB" w:rsidRPr="00D647A8">
        <w:rPr>
          <w:sz w:val="20"/>
          <w:szCs w:val="20"/>
        </w:rPr>
        <w:t xml:space="preserve"> </w:t>
      </w:r>
      <w:r w:rsidR="00B72151" w:rsidRPr="00D647A8">
        <w:rPr>
          <w:sz w:val="20"/>
          <w:szCs w:val="20"/>
        </w:rPr>
        <w:t xml:space="preserve">of </w:t>
      </w:r>
      <w:r w:rsidR="004A531B" w:rsidRPr="00D647A8">
        <w:rPr>
          <w:sz w:val="20"/>
          <w:szCs w:val="20"/>
        </w:rPr>
        <w:t xml:space="preserve">atom </w:t>
      </w:r>
      <w:r w:rsidR="00B72151" w:rsidRPr="00D647A8">
        <w:rPr>
          <w:sz w:val="20"/>
          <w:szCs w:val="20"/>
        </w:rPr>
        <w:t>c</w:t>
      </w:r>
      <w:r w:rsidR="00302D47" w:rsidRPr="00D647A8">
        <w:rPr>
          <w:sz w:val="20"/>
          <w:szCs w:val="20"/>
        </w:rPr>
        <w:t xml:space="preserve">ontrol </w:t>
      </w:r>
      <w:r w:rsidR="00850368" w:rsidRPr="00D647A8">
        <w:rPr>
          <w:sz w:val="20"/>
          <w:szCs w:val="20"/>
        </w:rPr>
        <w:t xml:space="preserve">directly </w:t>
      </w:r>
      <w:r w:rsidR="00095151" w:rsidRPr="00D647A8">
        <w:rPr>
          <w:sz w:val="20"/>
          <w:szCs w:val="20"/>
        </w:rPr>
        <w:t>in</w:t>
      </w:r>
      <w:r w:rsidR="00EF63D8" w:rsidRPr="00D647A8">
        <w:rPr>
          <w:sz w:val="20"/>
          <w:szCs w:val="20"/>
        </w:rPr>
        <w:t xml:space="preserve"> </w:t>
      </w:r>
      <w:r w:rsidR="008A5E16" w:rsidRPr="00D647A8">
        <w:rPr>
          <w:sz w:val="20"/>
          <w:szCs w:val="20"/>
        </w:rPr>
        <w:t>sol</w:t>
      </w:r>
      <w:r w:rsidR="00D9174E" w:rsidRPr="00D647A8">
        <w:rPr>
          <w:sz w:val="20"/>
          <w:szCs w:val="20"/>
        </w:rPr>
        <w:t xml:space="preserve">id </w:t>
      </w:r>
      <w:r w:rsidR="00B9093E" w:rsidRPr="00D647A8">
        <w:rPr>
          <w:sz w:val="20"/>
          <w:szCs w:val="20"/>
        </w:rPr>
        <w:t xml:space="preserve">[1] </w:t>
      </w:r>
      <w:r w:rsidR="00704F9A" w:rsidRPr="00D647A8">
        <w:rPr>
          <w:sz w:val="20"/>
          <w:szCs w:val="20"/>
        </w:rPr>
        <w:t xml:space="preserve">is applicable to the Si-compatible </w:t>
      </w:r>
      <w:r w:rsidR="0078390F" w:rsidRPr="00D647A8">
        <w:rPr>
          <w:sz w:val="20"/>
          <w:szCs w:val="20"/>
        </w:rPr>
        <w:t>HfO</w:t>
      </w:r>
      <w:r w:rsidR="0078390F" w:rsidRPr="00D647A8">
        <w:rPr>
          <w:sz w:val="20"/>
          <w:szCs w:val="20"/>
          <w:vertAlign w:val="subscript"/>
        </w:rPr>
        <w:t>2</w:t>
      </w:r>
      <w:r w:rsidR="0078390F" w:rsidRPr="00D647A8">
        <w:rPr>
          <w:sz w:val="20"/>
          <w:szCs w:val="20"/>
        </w:rPr>
        <w:t>,</w:t>
      </w:r>
      <w:r w:rsidR="00704F9A" w:rsidRPr="00D647A8">
        <w:rPr>
          <w:sz w:val="20"/>
          <w:szCs w:val="20"/>
        </w:rPr>
        <w:t xml:space="preserve"> so can be materialized in </w:t>
      </w:r>
      <w:r w:rsidR="00850368" w:rsidRPr="00D647A8">
        <w:rPr>
          <w:sz w:val="20"/>
          <w:szCs w:val="20"/>
        </w:rPr>
        <w:t>most</w:t>
      </w:r>
      <w:r w:rsidR="00704F9A" w:rsidRPr="00D647A8">
        <w:rPr>
          <w:sz w:val="20"/>
          <w:szCs w:val="20"/>
        </w:rPr>
        <w:t xml:space="preserve"> electronic devices</w:t>
      </w:r>
      <w:r w:rsidR="00EB1DC5" w:rsidRPr="00D647A8">
        <w:rPr>
          <w:sz w:val="20"/>
          <w:szCs w:val="20"/>
        </w:rPr>
        <w:t xml:space="preserve"> </w:t>
      </w:r>
      <w:r w:rsidR="00510701" w:rsidRPr="00D647A8">
        <w:rPr>
          <w:sz w:val="20"/>
          <w:szCs w:val="20"/>
        </w:rPr>
        <w:t>reaching up to</w:t>
      </w:r>
      <w:r w:rsidR="00A557AB" w:rsidRPr="00D647A8">
        <w:rPr>
          <w:sz w:val="20"/>
          <w:szCs w:val="20"/>
        </w:rPr>
        <w:t xml:space="preserve"> </w:t>
      </w:r>
      <w:r w:rsidR="00510701" w:rsidRPr="00D647A8">
        <w:rPr>
          <w:sz w:val="20"/>
          <w:szCs w:val="20"/>
        </w:rPr>
        <w:t>~100 TB</w:t>
      </w:r>
      <w:r w:rsidR="0078390F" w:rsidRPr="00D647A8">
        <w:rPr>
          <w:sz w:val="20"/>
          <w:szCs w:val="20"/>
        </w:rPr>
        <w:t xml:space="preserve"> memories</w:t>
      </w:r>
      <w:r w:rsidR="002C0DD0" w:rsidRPr="00D647A8">
        <w:rPr>
          <w:sz w:val="20"/>
          <w:szCs w:val="20"/>
        </w:rPr>
        <w:t>.</w:t>
      </w:r>
    </w:p>
    <w:p w14:paraId="1DE2D8EB" w14:textId="55E3E41D" w:rsidR="0055017A" w:rsidRPr="00D647A8" w:rsidRDefault="00D647A8" w:rsidP="00D647A8">
      <w:pPr>
        <w:spacing w:before="240" w:after="120"/>
        <w:jc w:val="both"/>
        <w:rPr>
          <w:b/>
        </w:rPr>
      </w:pPr>
      <w:commentRangeStart w:id="1"/>
      <w:r w:rsidRPr="00D647A8">
        <w:rPr>
          <w:b/>
        </w:rPr>
        <w:t>References</w:t>
      </w:r>
      <w:commentRangeEnd w:id="1"/>
      <w:r w:rsidR="00324B79">
        <w:rPr>
          <w:rStyle w:val="CommentReference"/>
        </w:rPr>
        <w:commentReference w:id="1"/>
      </w:r>
    </w:p>
    <w:p w14:paraId="7F9E18BC" w14:textId="6A3EDE66" w:rsidR="00DE0993" w:rsidRPr="00D647A8" w:rsidRDefault="00B26566" w:rsidP="00D647A8">
      <w:pPr>
        <w:pStyle w:val="ListParagraph"/>
        <w:numPr>
          <w:ilvl w:val="0"/>
          <w:numId w:val="12"/>
        </w:numPr>
        <w:jc w:val="both"/>
        <w:rPr>
          <w:rFonts w:ascii="Times New Roman" w:eastAsiaTheme="minorEastAsia" w:hAnsi="Times New Roman"/>
          <w:sz w:val="20"/>
          <w:szCs w:val="20"/>
          <w:lang w:eastAsia="ko-KR"/>
        </w:rPr>
      </w:pPr>
      <w:r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Lee JH, et al. Scale-f</w:t>
      </w:r>
      <w:r w:rsidR="000A6422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ree </w:t>
      </w:r>
      <w:proofErr w:type="spellStart"/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f</w:t>
      </w:r>
      <w:r w:rsidR="00D647A8" w:rsidRPr="00D647A8">
        <w:rPr>
          <w:rFonts w:ascii="Times New Roman" w:eastAsiaTheme="minorEastAsia" w:hAnsi="Times New Roman"/>
          <w:sz w:val="20"/>
          <w:szCs w:val="20"/>
          <w:lang w:eastAsia="ko-KR"/>
        </w:rPr>
        <w:t>erro</w:t>
      </w:r>
      <w:proofErr w:type="spellEnd"/>
      <w:r w:rsidR="00D647A8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electricity</w:t>
      </w:r>
      <w:r w:rsidR="000A6422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driven by flat phonon bands in HfO</w:t>
      </w:r>
      <w:r w:rsidR="000A6422" w:rsidRPr="00D647A8">
        <w:rPr>
          <w:rFonts w:ascii="Times New Roman" w:eastAsiaTheme="minorEastAsia" w:hAnsi="Times New Roman"/>
          <w:sz w:val="20"/>
          <w:szCs w:val="20"/>
          <w:vertAlign w:val="subscript"/>
          <w:lang w:eastAsia="ko-KR"/>
        </w:rPr>
        <w:t>2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.</w:t>
      </w:r>
      <w:r w:rsidR="000A6422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Science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. 2020</w:t>
      </w:r>
      <w:proofErr w:type="gramStart"/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;</w:t>
      </w:r>
      <w:r w:rsidRPr="00D647A8">
        <w:rPr>
          <w:rFonts w:ascii="Times New Roman" w:eastAsiaTheme="minorEastAsia" w:hAnsi="Times New Roman"/>
          <w:b/>
          <w:bCs/>
          <w:sz w:val="20"/>
          <w:szCs w:val="20"/>
          <w:lang w:eastAsia="ko-KR"/>
        </w:rPr>
        <w:t>369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:1343</w:t>
      </w:r>
      <w:proofErr w:type="gramEnd"/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.</w:t>
      </w:r>
    </w:p>
    <w:p w14:paraId="6F152D42" w14:textId="77777777" w:rsidR="00F20AA0" w:rsidRPr="00D647A8" w:rsidRDefault="00F20AA0" w:rsidP="008C75DB">
      <w:pPr>
        <w:rPr>
          <w:sz w:val="20"/>
          <w:szCs w:val="20"/>
        </w:rPr>
      </w:pPr>
    </w:p>
    <w:p w14:paraId="347FA6FE" w14:textId="3A5C3216" w:rsidR="0055017A" w:rsidRPr="00D647A8" w:rsidRDefault="00D647A8" w:rsidP="00D647A8">
      <w:pPr>
        <w:spacing w:before="120" w:after="120"/>
        <w:rPr>
          <w:rFonts w:eastAsiaTheme="minorEastAsia"/>
          <w:b/>
          <w:lang w:eastAsia="ko-KR"/>
        </w:rPr>
      </w:pPr>
      <w:r w:rsidRPr="00D647A8">
        <w:rPr>
          <w:rFonts w:eastAsiaTheme="minorEastAsia"/>
          <w:b/>
          <w:lang w:eastAsia="ko-KR"/>
        </w:rPr>
        <w:t>Biography</w:t>
      </w:r>
    </w:p>
    <w:p w14:paraId="0F447886" w14:textId="65F26E19" w:rsidR="0055017A" w:rsidRPr="00D647A8" w:rsidRDefault="0055017A" w:rsidP="00D647A8">
      <w:pPr>
        <w:jc w:val="both"/>
        <w:rPr>
          <w:rFonts w:eastAsiaTheme="minorEastAsia"/>
          <w:sz w:val="20"/>
          <w:szCs w:val="20"/>
          <w:lang w:eastAsia="ko-KR"/>
        </w:rPr>
      </w:pPr>
      <w:r w:rsidRPr="00D647A8">
        <w:rPr>
          <w:rFonts w:eastAsiaTheme="minorEastAsia"/>
          <w:sz w:val="20"/>
          <w:szCs w:val="20"/>
          <w:lang w:eastAsia="ko-KR"/>
        </w:rPr>
        <w:t xml:space="preserve">Dr. Jun Hee Lee 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is a 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computational </w:t>
      </w:r>
      <w:r w:rsidR="006A7E60" w:rsidRPr="00D647A8">
        <w:rPr>
          <w:rFonts w:eastAsiaTheme="minorEastAsia"/>
          <w:sz w:val="20"/>
          <w:szCs w:val="20"/>
          <w:lang w:eastAsia="ko-KR"/>
        </w:rPr>
        <w:t>materials scientist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. He </w:t>
      </w:r>
      <w:r w:rsidRPr="00D647A8">
        <w:rPr>
          <w:rFonts w:eastAsiaTheme="minorEastAsia"/>
          <w:sz w:val="20"/>
          <w:szCs w:val="20"/>
          <w:lang w:eastAsia="ko-KR"/>
        </w:rPr>
        <w:t xml:space="preserve">obtained his </w:t>
      </w:r>
      <w:r w:rsidR="000F1FF7">
        <w:rPr>
          <w:rFonts w:eastAsiaTheme="minorEastAsia"/>
          <w:sz w:val="20"/>
          <w:szCs w:val="20"/>
          <w:lang w:eastAsia="ko-KR"/>
        </w:rPr>
        <w:t>PhD</w:t>
      </w:r>
      <w:r w:rsidRPr="00D647A8">
        <w:rPr>
          <w:rFonts w:eastAsiaTheme="minorEastAsia"/>
          <w:sz w:val="20"/>
          <w:szCs w:val="20"/>
          <w:lang w:eastAsia="ko-KR"/>
        </w:rPr>
        <w:t xml:space="preserve"> in physics 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from </w:t>
      </w:r>
      <w:r w:rsidRPr="00D647A8">
        <w:rPr>
          <w:rFonts w:eastAsiaTheme="minorEastAsia"/>
          <w:sz w:val="20"/>
          <w:szCs w:val="20"/>
          <w:lang w:eastAsia="ko-KR"/>
        </w:rPr>
        <w:t xml:space="preserve">Seoul National University </w:t>
      </w:r>
      <w:r w:rsidR="000B4727" w:rsidRPr="00D647A8">
        <w:rPr>
          <w:rFonts w:eastAsiaTheme="minorEastAsia"/>
          <w:sz w:val="20"/>
          <w:szCs w:val="20"/>
          <w:lang w:eastAsia="ko-KR"/>
        </w:rPr>
        <w:t>in 2008. Then he moved to USA as a postdoc at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 </w:t>
      </w:r>
      <w:r w:rsidR="00FD5DD4" w:rsidRPr="00D647A8">
        <w:rPr>
          <w:rFonts w:eastAsiaTheme="minorEastAsia"/>
          <w:sz w:val="20"/>
          <w:szCs w:val="20"/>
          <w:lang w:eastAsia="ko-KR"/>
        </w:rPr>
        <w:t>P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hysics </w:t>
      </w:r>
      <w:r w:rsidR="00EF5040" w:rsidRPr="00D647A8">
        <w:rPr>
          <w:rFonts w:eastAsiaTheme="minorEastAsia"/>
          <w:sz w:val="20"/>
          <w:szCs w:val="20"/>
          <w:lang w:eastAsia="ko-KR"/>
        </w:rPr>
        <w:t>D</w:t>
      </w:r>
      <w:r w:rsidR="00DF4986" w:rsidRPr="00D647A8">
        <w:rPr>
          <w:rFonts w:eastAsiaTheme="minorEastAsia"/>
          <w:sz w:val="20"/>
          <w:szCs w:val="20"/>
          <w:lang w:eastAsia="ko-KR"/>
        </w:rPr>
        <w:t>ept. of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 Rutgers U (2008~2011), </w:t>
      </w:r>
      <w:r w:rsidR="00FD5DD4" w:rsidRPr="00D647A8">
        <w:rPr>
          <w:rFonts w:eastAsiaTheme="minorEastAsia"/>
          <w:sz w:val="20"/>
          <w:szCs w:val="20"/>
          <w:lang w:eastAsia="ko-KR"/>
        </w:rPr>
        <w:t>C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hemistry </w:t>
      </w:r>
      <w:r w:rsidR="00EF5040" w:rsidRPr="00D647A8">
        <w:rPr>
          <w:rFonts w:eastAsiaTheme="minorEastAsia"/>
          <w:sz w:val="20"/>
          <w:szCs w:val="20"/>
          <w:lang w:eastAsia="ko-KR"/>
        </w:rPr>
        <w:t>D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ept. of </w:t>
      </w:r>
      <w:r w:rsidR="000B4727" w:rsidRPr="00D647A8">
        <w:rPr>
          <w:rFonts w:eastAsiaTheme="minorEastAsia"/>
          <w:sz w:val="20"/>
          <w:szCs w:val="20"/>
          <w:lang w:eastAsia="ko-KR"/>
        </w:rPr>
        <w:t>Princeton U (2011~2013)</w:t>
      </w:r>
      <w:r w:rsidR="00EF5040" w:rsidRPr="00D647A8">
        <w:rPr>
          <w:rFonts w:eastAsiaTheme="minorEastAsia"/>
          <w:sz w:val="20"/>
          <w:szCs w:val="20"/>
          <w:lang w:eastAsia="ko-KR"/>
        </w:rPr>
        <w:t>,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 and </w:t>
      </w:r>
      <w:r w:rsidR="00FD5DD4" w:rsidRPr="00D647A8">
        <w:rPr>
          <w:rFonts w:eastAsiaTheme="minorEastAsia"/>
          <w:sz w:val="20"/>
          <w:szCs w:val="20"/>
          <w:lang w:eastAsia="ko-KR"/>
        </w:rPr>
        <w:t>M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aterials division of </w:t>
      </w:r>
      <w:r w:rsidR="000B4727" w:rsidRPr="00D647A8">
        <w:rPr>
          <w:rFonts w:eastAsiaTheme="minorEastAsia"/>
          <w:sz w:val="20"/>
          <w:szCs w:val="20"/>
          <w:lang w:eastAsia="ko-KR"/>
        </w:rPr>
        <w:t>Oak Ridge National Lab</w:t>
      </w:r>
      <w:r w:rsidR="00DF4986" w:rsidRPr="00D647A8">
        <w:rPr>
          <w:rFonts w:eastAsiaTheme="minorEastAsia"/>
          <w:sz w:val="20"/>
          <w:szCs w:val="20"/>
          <w:lang w:eastAsia="ko-KR"/>
        </w:rPr>
        <w:t>.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 (2013~2015)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. </w:t>
      </w:r>
      <w:r w:rsidR="001B17D1" w:rsidRPr="00D647A8">
        <w:rPr>
          <w:rFonts w:eastAsiaTheme="minorEastAsia"/>
          <w:sz w:val="20"/>
          <w:szCs w:val="20"/>
          <w:lang w:eastAsia="ko-KR"/>
        </w:rPr>
        <w:t xml:space="preserve">Now </w:t>
      </w:r>
      <w:r w:rsidR="00413B9F" w:rsidRPr="00D647A8">
        <w:rPr>
          <w:rFonts w:eastAsiaTheme="minorEastAsia"/>
          <w:sz w:val="20"/>
          <w:szCs w:val="20"/>
          <w:lang w:eastAsia="ko-KR"/>
        </w:rPr>
        <w:t>he joined UNIST</w:t>
      </w:r>
      <w:r w:rsidR="00FE001D" w:rsidRPr="00D647A8">
        <w:rPr>
          <w:rFonts w:eastAsiaTheme="minorEastAsia"/>
          <w:sz w:val="20"/>
          <w:szCs w:val="20"/>
          <w:lang w:eastAsia="ko-KR"/>
        </w:rPr>
        <w:t xml:space="preserve"> in Korea</w:t>
      </w:r>
      <w:r w:rsidR="00413B9F" w:rsidRPr="00D647A8">
        <w:rPr>
          <w:rFonts w:eastAsiaTheme="minorEastAsia"/>
          <w:sz w:val="20"/>
          <w:szCs w:val="20"/>
          <w:lang w:eastAsia="ko-KR"/>
        </w:rPr>
        <w:t xml:space="preserve"> in 2015 as an assistant professor and</w:t>
      </w:r>
      <w:r w:rsidR="001B17D1" w:rsidRPr="00D647A8">
        <w:rPr>
          <w:rFonts w:eastAsiaTheme="minorEastAsia"/>
          <w:sz w:val="20"/>
          <w:szCs w:val="20"/>
          <w:lang w:eastAsia="ko-KR"/>
        </w:rPr>
        <w:t xml:space="preserve"> </w:t>
      </w:r>
      <w:r w:rsidR="009D7664" w:rsidRPr="00D647A8">
        <w:rPr>
          <w:rFonts w:eastAsiaTheme="minorEastAsia"/>
          <w:sz w:val="20"/>
          <w:szCs w:val="20"/>
          <w:lang w:eastAsia="ko-KR"/>
        </w:rPr>
        <w:t xml:space="preserve">is an associate professor. </w:t>
      </w:r>
      <w:r w:rsidR="006C11D5" w:rsidRPr="00D647A8">
        <w:rPr>
          <w:rFonts w:eastAsiaTheme="minorEastAsia"/>
          <w:sz w:val="20"/>
          <w:szCs w:val="20"/>
          <w:lang w:eastAsia="ko-KR"/>
        </w:rPr>
        <w:t>Combining his interdisciplinary background, h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e 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has been </w:t>
      </w:r>
      <w:r w:rsidR="00D71182" w:rsidRPr="00D647A8">
        <w:rPr>
          <w:rFonts w:eastAsiaTheme="minorEastAsia"/>
          <w:sz w:val="20"/>
          <w:szCs w:val="20"/>
          <w:lang w:eastAsia="ko-KR"/>
        </w:rPr>
        <w:t xml:space="preserve">actively 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working </w:t>
      </w:r>
      <w:r w:rsidR="00F20AA0" w:rsidRPr="00D647A8">
        <w:rPr>
          <w:rFonts w:eastAsiaTheme="minorEastAsia"/>
          <w:sz w:val="20"/>
          <w:szCs w:val="20"/>
          <w:lang w:eastAsia="ko-KR"/>
        </w:rPr>
        <w:t>in</w:t>
      </w:r>
      <w:r w:rsidR="00607B9F" w:rsidRPr="00D647A8">
        <w:rPr>
          <w:rFonts w:eastAsiaTheme="minorEastAsia"/>
          <w:sz w:val="20"/>
          <w:szCs w:val="20"/>
          <w:lang w:eastAsia="ko-KR"/>
        </w:rPr>
        <w:t xml:space="preserve"> various field</w:t>
      </w:r>
      <w:r w:rsidR="009844BF" w:rsidRPr="00D647A8">
        <w:rPr>
          <w:rFonts w:eastAsiaTheme="minorEastAsia"/>
          <w:sz w:val="20"/>
          <w:szCs w:val="20"/>
          <w:lang w:eastAsia="ko-KR"/>
        </w:rPr>
        <w:t>s</w:t>
      </w:r>
      <w:r w:rsidR="00607B9F" w:rsidRPr="00D647A8">
        <w:rPr>
          <w:rFonts w:eastAsiaTheme="minorEastAsia"/>
          <w:sz w:val="20"/>
          <w:szCs w:val="20"/>
          <w:lang w:eastAsia="ko-KR"/>
        </w:rPr>
        <w:t xml:space="preserve"> such as 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ferroelectrics, </w:t>
      </w:r>
      <w:proofErr w:type="spellStart"/>
      <w:r w:rsidR="00C03671" w:rsidRPr="00D647A8">
        <w:rPr>
          <w:rFonts w:eastAsiaTheme="minorEastAsia"/>
          <w:sz w:val="20"/>
          <w:szCs w:val="20"/>
          <w:lang w:eastAsia="ko-KR"/>
        </w:rPr>
        <w:t>multiferroics</w:t>
      </w:r>
      <w:proofErr w:type="spellEnd"/>
      <w:r w:rsidR="009844BF" w:rsidRPr="00D647A8">
        <w:rPr>
          <w:rFonts w:eastAsiaTheme="minorEastAsia"/>
          <w:sz w:val="20"/>
          <w:szCs w:val="20"/>
          <w:lang w:eastAsia="ko-KR"/>
        </w:rPr>
        <w:t>, polymers</w:t>
      </w:r>
      <w:r w:rsidR="00D647A8">
        <w:rPr>
          <w:rFonts w:eastAsiaTheme="minorEastAsia"/>
          <w:sz w:val="20"/>
          <w:szCs w:val="20"/>
          <w:lang w:eastAsia="ko-KR"/>
        </w:rPr>
        <w:t xml:space="preserve"> </w:t>
      </w:r>
      <w:r w:rsidR="00C03671" w:rsidRPr="00D647A8">
        <w:rPr>
          <w:rFonts w:eastAsiaTheme="minorEastAsia"/>
          <w:sz w:val="20"/>
          <w:szCs w:val="20"/>
          <w:lang w:eastAsia="ko-KR"/>
        </w:rPr>
        <w:t>and energy materials including photocatalyst</w:t>
      </w:r>
      <w:r w:rsidR="00FD5DD4" w:rsidRPr="00D647A8">
        <w:rPr>
          <w:rFonts w:eastAsiaTheme="minorEastAsia"/>
          <w:sz w:val="20"/>
          <w:szCs w:val="20"/>
          <w:lang w:eastAsia="ko-KR"/>
        </w:rPr>
        <w:t>s</w:t>
      </w:r>
      <w:r w:rsidR="009844BF" w:rsidRPr="00D647A8">
        <w:rPr>
          <w:rFonts w:eastAsiaTheme="minorEastAsia"/>
          <w:sz w:val="20"/>
          <w:szCs w:val="20"/>
          <w:lang w:eastAsia="ko-KR"/>
        </w:rPr>
        <w:t>, fuel cells</w:t>
      </w:r>
      <w:r w:rsidR="009D7664" w:rsidRPr="00D647A8">
        <w:rPr>
          <w:rFonts w:eastAsiaTheme="minorEastAsia"/>
          <w:sz w:val="20"/>
          <w:szCs w:val="20"/>
          <w:lang w:eastAsia="ko-KR"/>
        </w:rPr>
        <w:t>,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 and batteries. </w:t>
      </w:r>
      <w:r w:rsidR="0071032B" w:rsidRPr="00D647A8">
        <w:rPr>
          <w:rFonts w:eastAsiaTheme="minorEastAsia"/>
          <w:sz w:val="20"/>
          <w:szCs w:val="20"/>
          <w:lang w:eastAsia="ko-KR"/>
        </w:rPr>
        <w:t>H</w:t>
      </w:r>
      <w:r w:rsidR="00C03671" w:rsidRPr="00D647A8">
        <w:rPr>
          <w:rFonts w:eastAsiaTheme="minorEastAsia"/>
          <w:sz w:val="20"/>
          <w:szCs w:val="20"/>
          <w:lang w:eastAsia="ko-KR"/>
        </w:rPr>
        <w:t>e publishe</w:t>
      </w:r>
      <w:bookmarkStart w:id="2" w:name="_GoBack"/>
      <w:bookmarkEnd w:id="2"/>
      <w:r w:rsidR="00C03671" w:rsidRPr="00D647A8">
        <w:rPr>
          <w:rFonts w:eastAsiaTheme="minorEastAsia"/>
          <w:sz w:val="20"/>
          <w:szCs w:val="20"/>
          <w:lang w:eastAsia="ko-KR"/>
        </w:rPr>
        <w:t xml:space="preserve">d </w:t>
      </w:r>
      <w:r w:rsidR="0071032B" w:rsidRPr="00D647A8">
        <w:rPr>
          <w:rFonts w:eastAsiaTheme="minorEastAsia"/>
          <w:sz w:val="20"/>
          <w:szCs w:val="20"/>
          <w:lang w:eastAsia="ko-KR"/>
        </w:rPr>
        <w:t xml:space="preserve">70 SCI papers including 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a </w:t>
      </w:r>
      <w:r w:rsidR="009D7664" w:rsidRPr="00D647A8">
        <w:rPr>
          <w:rFonts w:eastAsiaTheme="minorEastAsia"/>
          <w:sz w:val="20"/>
          <w:szCs w:val="20"/>
          <w:lang w:eastAsia="ko-KR"/>
        </w:rPr>
        <w:t>recent theory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 paper </w:t>
      </w:r>
      <w:r w:rsidR="00FD5DD4" w:rsidRPr="00D647A8">
        <w:rPr>
          <w:rFonts w:eastAsiaTheme="minorEastAsia"/>
          <w:sz w:val="20"/>
          <w:szCs w:val="20"/>
          <w:lang w:eastAsia="ko-KR"/>
        </w:rPr>
        <w:t>in Science “</w:t>
      </w:r>
      <w:r w:rsidR="00FD5DD4" w:rsidRPr="00D647A8">
        <w:rPr>
          <w:rFonts w:eastAsiaTheme="minorEastAsia"/>
          <w:i/>
          <w:iCs/>
          <w:sz w:val="20"/>
          <w:szCs w:val="20"/>
          <w:lang w:eastAsia="ko-KR"/>
        </w:rPr>
        <w:t>Scale-free ferroelectricity by flat phonon bands in HfO</w:t>
      </w:r>
      <w:r w:rsidR="00FD5DD4" w:rsidRPr="00D647A8">
        <w:rPr>
          <w:rFonts w:eastAsiaTheme="minorEastAsia"/>
          <w:i/>
          <w:iCs/>
          <w:sz w:val="20"/>
          <w:szCs w:val="20"/>
          <w:vertAlign w:val="subscript"/>
          <w:lang w:eastAsia="ko-KR"/>
        </w:rPr>
        <w:t>2</w:t>
      </w:r>
      <w:r w:rsidR="009D7664" w:rsidRPr="00D647A8">
        <w:rPr>
          <w:rFonts w:eastAsiaTheme="minorEastAsia"/>
          <w:sz w:val="20"/>
          <w:szCs w:val="20"/>
          <w:lang w:eastAsia="ko-KR"/>
        </w:rPr>
        <w:t>”</w:t>
      </w:r>
      <w:r w:rsidR="009844BF" w:rsidRPr="00D647A8">
        <w:rPr>
          <w:rFonts w:eastAsiaTheme="minorEastAsia"/>
          <w:sz w:val="20"/>
          <w:szCs w:val="20"/>
          <w:lang w:eastAsia="ko-KR"/>
        </w:rPr>
        <w:t xml:space="preserve">, Science </w:t>
      </w:r>
      <w:r w:rsidR="009844BF" w:rsidRPr="00D647A8">
        <w:rPr>
          <w:rFonts w:eastAsiaTheme="minorEastAsia"/>
          <w:b/>
          <w:bCs/>
          <w:sz w:val="20"/>
          <w:szCs w:val="20"/>
          <w:lang w:eastAsia="ko-KR"/>
        </w:rPr>
        <w:t>369</w:t>
      </w:r>
      <w:r w:rsidR="009844BF" w:rsidRPr="00D647A8">
        <w:rPr>
          <w:rFonts w:eastAsiaTheme="minorEastAsia"/>
          <w:sz w:val="20"/>
          <w:szCs w:val="20"/>
          <w:lang w:eastAsia="ko-KR"/>
        </w:rPr>
        <w:t xml:space="preserve">, 1343 </w:t>
      </w:r>
      <w:r w:rsidR="0071032B" w:rsidRPr="00D647A8">
        <w:rPr>
          <w:rFonts w:eastAsiaTheme="minorEastAsia"/>
          <w:sz w:val="20"/>
          <w:szCs w:val="20"/>
          <w:lang w:eastAsia="ko-KR"/>
        </w:rPr>
        <w:t>(2022)</w:t>
      </w:r>
      <w:r w:rsidR="00FD5DD4" w:rsidRPr="00D647A8">
        <w:rPr>
          <w:rFonts w:eastAsiaTheme="minorEastAsia"/>
          <w:sz w:val="20"/>
          <w:szCs w:val="20"/>
          <w:lang w:eastAsia="ko-KR"/>
        </w:rPr>
        <w:t>.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Now</w:t>
      </w:r>
      <w:r w:rsidR="00B52256" w:rsidRPr="00D647A8">
        <w:rPr>
          <w:rFonts w:eastAsiaTheme="minorEastAsia"/>
          <w:sz w:val="20"/>
          <w:szCs w:val="20"/>
          <w:lang w:eastAsia="ko-KR"/>
        </w:rPr>
        <w:t>adays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he is extending his theoretical research </w:t>
      </w:r>
      <w:r w:rsidR="00F467E4" w:rsidRPr="00D647A8">
        <w:rPr>
          <w:rFonts w:eastAsiaTheme="minorEastAsia"/>
          <w:sz w:val="20"/>
          <w:szCs w:val="20"/>
          <w:lang w:eastAsia="ko-KR"/>
        </w:rPr>
        <w:t xml:space="preserve">across industries 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to realize </w:t>
      </w:r>
      <w:r w:rsidR="00F968B0" w:rsidRPr="00D647A8">
        <w:rPr>
          <w:rFonts w:eastAsiaTheme="minorEastAsia"/>
          <w:sz w:val="20"/>
          <w:szCs w:val="20"/>
          <w:lang w:eastAsia="ko-KR"/>
        </w:rPr>
        <w:t>ultimate-dens</w:t>
      </w:r>
      <w:r w:rsidR="00032480" w:rsidRPr="00D647A8">
        <w:rPr>
          <w:rFonts w:eastAsiaTheme="minorEastAsia"/>
          <w:sz w:val="20"/>
          <w:szCs w:val="20"/>
          <w:lang w:eastAsia="ko-KR"/>
        </w:rPr>
        <w:t>ity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semiconductor</w:t>
      </w:r>
      <w:r w:rsidR="00B52256" w:rsidRPr="00D647A8">
        <w:rPr>
          <w:rFonts w:eastAsiaTheme="minorEastAsia"/>
          <w:sz w:val="20"/>
          <w:szCs w:val="20"/>
          <w:lang w:eastAsia="ko-KR"/>
        </w:rPr>
        <w:t>s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</w:t>
      </w:r>
      <w:r w:rsidR="00032480" w:rsidRPr="00D647A8">
        <w:rPr>
          <w:rFonts w:eastAsiaTheme="minorEastAsia"/>
          <w:sz w:val="20"/>
          <w:szCs w:val="20"/>
          <w:lang w:eastAsia="ko-KR"/>
        </w:rPr>
        <w:t>reaching up to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~100 TB.</w:t>
      </w:r>
    </w:p>
    <w:sectPr w:rsidR="0055017A" w:rsidRPr="00D647A8" w:rsidSect="005178C0">
      <w:headerReference w:type="default" r:id="rId10"/>
      <w:pgSz w:w="12240" w:h="15840"/>
      <w:pgMar w:top="1170" w:right="1440" w:bottom="81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7:31:00Z" w:initials="SS">
    <w:p w14:paraId="21ED899E" w14:textId="2468B310" w:rsidR="00324B79" w:rsidRDefault="00324B79">
      <w:pPr>
        <w:pStyle w:val="CommentText"/>
      </w:pPr>
      <w:r>
        <w:rPr>
          <w:rStyle w:val="CommentReference"/>
        </w:rPr>
        <w:annotationRef/>
      </w:r>
      <w:r>
        <w:t>Word count should be 300-500</w:t>
      </w:r>
    </w:p>
  </w:comment>
  <w:comment w:id="1" w:author="Swetha Sandala" w:date="2022-05-18T17:31:00Z" w:initials="SS">
    <w:p w14:paraId="4D1F4D2E" w14:textId="6B86801B" w:rsidR="00324B79" w:rsidRDefault="00324B79">
      <w:pPr>
        <w:pStyle w:val="CommentText"/>
      </w:pPr>
      <w:r>
        <w:rPr>
          <w:rStyle w:val="CommentReference"/>
        </w:rPr>
        <w:annotationRef/>
      </w:r>
      <w:r>
        <w:t>References should be minimum 5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600CB" w14:textId="77777777" w:rsidR="001D7A37" w:rsidRDefault="001D7A37" w:rsidP="00361763">
      <w:r>
        <w:separator/>
      </w:r>
    </w:p>
  </w:endnote>
  <w:endnote w:type="continuationSeparator" w:id="0">
    <w:p w14:paraId="46519979" w14:textId="77777777" w:rsidR="001D7A37" w:rsidRDefault="001D7A37" w:rsidP="00361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BC686" w14:textId="77777777" w:rsidR="001D7A37" w:rsidRDefault="001D7A37" w:rsidP="00361763">
      <w:r>
        <w:separator/>
      </w:r>
    </w:p>
  </w:footnote>
  <w:footnote w:type="continuationSeparator" w:id="0">
    <w:p w14:paraId="20C6A2AE" w14:textId="77777777" w:rsidR="001D7A37" w:rsidRDefault="001D7A37" w:rsidP="00361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1E282" w14:textId="77777777" w:rsidR="00FF4202" w:rsidRPr="00361763" w:rsidRDefault="00FF4202">
    <w:pPr>
      <w:pStyle w:val="Header"/>
      <w:rPr>
        <w:rFonts w:asciiTheme="majorHAnsi" w:hAnsiTheme="majorHAnsi"/>
        <w:sz w:val="22"/>
        <w:szCs w:val="22"/>
      </w:rPr>
    </w:pPr>
    <w:r w:rsidRPr="00361763">
      <w:rPr>
        <w:rFonts w:asciiTheme="majorHAnsi" w:eastAsiaTheme="minorEastAsia" w:hAnsiTheme="majorHAnsi"/>
        <w:b/>
        <w:sz w:val="22"/>
        <w:szCs w:val="22"/>
        <w:lang w:eastAsia="ko-KR"/>
      </w:rPr>
      <w:t>Curriculum Vitae</w:t>
    </w:r>
    <w:r w:rsidRPr="00361763">
      <w:rPr>
        <w:rFonts w:asciiTheme="majorHAnsi" w:hAnsiTheme="majorHAnsi"/>
        <w:b/>
        <w:sz w:val="22"/>
        <w:szCs w:val="22"/>
      </w:rPr>
      <w:ptab w:relativeTo="margin" w:alignment="center" w:leader="none"/>
    </w:r>
    <w:r w:rsidRPr="00361763">
      <w:rPr>
        <w:rFonts w:asciiTheme="majorHAnsi" w:hAnsiTheme="majorHAnsi"/>
        <w:b/>
        <w:sz w:val="22"/>
        <w:szCs w:val="22"/>
      </w:rPr>
      <w:ptab w:relativeTo="margin" w:alignment="right" w:leader="none"/>
    </w:r>
    <w:r w:rsidRPr="00361763">
      <w:rPr>
        <w:rFonts w:asciiTheme="majorHAnsi" w:eastAsiaTheme="minorEastAsia" w:hAnsiTheme="majorHAnsi"/>
        <w:sz w:val="22"/>
        <w:szCs w:val="22"/>
        <w:lang w:eastAsia="ko-KR"/>
      </w:rPr>
      <w:t>Jun Hee Lee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5E62"/>
    <w:multiLevelType w:val="hybridMultilevel"/>
    <w:tmpl w:val="F63E3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21E5B"/>
    <w:multiLevelType w:val="hybridMultilevel"/>
    <w:tmpl w:val="F7CE32C4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D68078EC">
      <w:numFmt w:val="bullet"/>
      <w:lvlText w:val="-"/>
      <w:lvlJc w:val="left"/>
      <w:pPr>
        <w:ind w:left="1504" w:hanging="360"/>
      </w:pPr>
      <w:rPr>
        <w:rFonts w:ascii="Times New Roman" w:eastAsia="Malgun Gothic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16515565"/>
    <w:multiLevelType w:val="hybridMultilevel"/>
    <w:tmpl w:val="B024ED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D0135D"/>
    <w:multiLevelType w:val="hybridMultilevel"/>
    <w:tmpl w:val="56148F56"/>
    <w:lvl w:ilvl="0" w:tplc="827C5320">
      <w:start w:val="1"/>
      <w:numFmt w:val="bullet"/>
      <w:lvlText w:val="-"/>
      <w:lvlJc w:val="left"/>
      <w:pPr>
        <w:ind w:left="33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4">
    <w:nsid w:val="247B3531"/>
    <w:multiLevelType w:val="multilevel"/>
    <w:tmpl w:val="B7F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6E685C"/>
    <w:multiLevelType w:val="hybridMultilevel"/>
    <w:tmpl w:val="4E94E6C6"/>
    <w:lvl w:ilvl="0" w:tplc="66DC5F08">
      <w:start w:val="1"/>
      <w:numFmt w:val="bullet"/>
      <w:lvlText w:val="-"/>
      <w:lvlJc w:val="left"/>
      <w:pPr>
        <w:ind w:left="33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6">
    <w:nsid w:val="3F253CFE"/>
    <w:multiLevelType w:val="multilevel"/>
    <w:tmpl w:val="17D48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84C5FE7"/>
    <w:multiLevelType w:val="hybridMultilevel"/>
    <w:tmpl w:val="A2A874E0"/>
    <w:lvl w:ilvl="0" w:tplc="E88262C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015B57"/>
    <w:multiLevelType w:val="hybridMultilevel"/>
    <w:tmpl w:val="251C0A12"/>
    <w:lvl w:ilvl="0" w:tplc="89F613C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273B85"/>
    <w:multiLevelType w:val="multilevel"/>
    <w:tmpl w:val="4B4861D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81D6F01"/>
    <w:multiLevelType w:val="hybridMultilevel"/>
    <w:tmpl w:val="FE304180"/>
    <w:lvl w:ilvl="0" w:tplc="75C44EBC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C27E8D"/>
    <w:multiLevelType w:val="multilevel"/>
    <w:tmpl w:val="8C78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1B"/>
    <w:rsid w:val="00000DF4"/>
    <w:rsid w:val="00002449"/>
    <w:rsid w:val="000026C2"/>
    <w:rsid w:val="0000502A"/>
    <w:rsid w:val="00005EF7"/>
    <w:rsid w:val="000063C6"/>
    <w:rsid w:val="00007882"/>
    <w:rsid w:val="000102B4"/>
    <w:rsid w:val="00010440"/>
    <w:rsid w:val="000120E5"/>
    <w:rsid w:val="000121C0"/>
    <w:rsid w:val="00013048"/>
    <w:rsid w:val="000147E8"/>
    <w:rsid w:val="000156AB"/>
    <w:rsid w:val="0001658E"/>
    <w:rsid w:val="00017789"/>
    <w:rsid w:val="000179E9"/>
    <w:rsid w:val="000207A9"/>
    <w:rsid w:val="00020E25"/>
    <w:rsid w:val="00020E66"/>
    <w:rsid w:val="0002160C"/>
    <w:rsid w:val="000225EC"/>
    <w:rsid w:val="00023091"/>
    <w:rsid w:val="00024C3C"/>
    <w:rsid w:val="000262AF"/>
    <w:rsid w:val="00026A5D"/>
    <w:rsid w:val="00026A73"/>
    <w:rsid w:val="00026AE7"/>
    <w:rsid w:val="00027A23"/>
    <w:rsid w:val="00027E87"/>
    <w:rsid w:val="000300AF"/>
    <w:rsid w:val="000302BC"/>
    <w:rsid w:val="000322B0"/>
    <w:rsid w:val="00032480"/>
    <w:rsid w:val="00032D3F"/>
    <w:rsid w:val="00033092"/>
    <w:rsid w:val="000339C8"/>
    <w:rsid w:val="00033F21"/>
    <w:rsid w:val="00034451"/>
    <w:rsid w:val="00035AF1"/>
    <w:rsid w:val="000363E5"/>
    <w:rsid w:val="00040FAF"/>
    <w:rsid w:val="000433CA"/>
    <w:rsid w:val="00044CE9"/>
    <w:rsid w:val="0004543B"/>
    <w:rsid w:val="00046114"/>
    <w:rsid w:val="00047CF0"/>
    <w:rsid w:val="00047EEC"/>
    <w:rsid w:val="00052038"/>
    <w:rsid w:val="00053C76"/>
    <w:rsid w:val="00055A8E"/>
    <w:rsid w:val="0005706B"/>
    <w:rsid w:val="00057BF8"/>
    <w:rsid w:val="0006015F"/>
    <w:rsid w:val="00060709"/>
    <w:rsid w:val="00060747"/>
    <w:rsid w:val="0006180B"/>
    <w:rsid w:val="0006185B"/>
    <w:rsid w:val="00061C90"/>
    <w:rsid w:val="000627A1"/>
    <w:rsid w:val="000631FC"/>
    <w:rsid w:val="00063C3F"/>
    <w:rsid w:val="00065798"/>
    <w:rsid w:val="000666B8"/>
    <w:rsid w:val="00066C6B"/>
    <w:rsid w:val="0007070D"/>
    <w:rsid w:val="000715FB"/>
    <w:rsid w:val="0007267F"/>
    <w:rsid w:val="00072916"/>
    <w:rsid w:val="000738E3"/>
    <w:rsid w:val="00073C00"/>
    <w:rsid w:val="00074610"/>
    <w:rsid w:val="00074D07"/>
    <w:rsid w:val="0008227E"/>
    <w:rsid w:val="0008231C"/>
    <w:rsid w:val="00082C83"/>
    <w:rsid w:val="000834DC"/>
    <w:rsid w:val="00083CCA"/>
    <w:rsid w:val="0008516E"/>
    <w:rsid w:val="00087D48"/>
    <w:rsid w:val="000901DC"/>
    <w:rsid w:val="00091560"/>
    <w:rsid w:val="00093E20"/>
    <w:rsid w:val="00094124"/>
    <w:rsid w:val="00094CCF"/>
    <w:rsid w:val="00095151"/>
    <w:rsid w:val="00095A58"/>
    <w:rsid w:val="00096919"/>
    <w:rsid w:val="00096FF9"/>
    <w:rsid w:val="000975A7"/>
    <w:rsid w:val="000977E2"/>
    <w:rsid w:val="000A0E5B"/>
    <w:rsid w:val="000A215E"/>
    <w:rsid w:val="000A36EE"/>
    <w:rsid w:val="000A401B"/>
    <w:rsid w:val="000A40C3"/>
    <w:rsid w:val="000A444A"/>
    <w:rsid w:val="000A4DCB"/>
    <w:rsid w:val="000A54AF"/>
    <w:rsid w:val="000A63CD"/>
    <w:rsid w:val="000A6422"/>
    <w:rsid w:val="000A6A40"/>
    <w:rsid w:val="000A71CE"/>
    <w:rsid w:val="000A767A"/>
    <w:rsid w:val="000B03B9"/>
    <w:rsid w:val="000B1750"/>
    <w:rsid w:val="000B1A21"/>
    <w:rsid w:val="000B2A68"/>
    <w:rsid w:val="000B2F94"/>
    <w:rsid w:val="000B4727"/>
    <w:rsid w:val="000B7A48"/>
    <w:rsid w:val="000C0C56"/>
    <w:rsid w:val="000C18BC"/>
    <w:rsid w:val="000C2144"/>
    <w:rsid w:val="000C44E3"/>
    <w:rsid w:val="000C4ED6"/>
    <w:rsid w:val="000C6041"/>
    <w:rsid w:val="000C6783"/>
    <w:rsid w:val="000C72D3"/>
    <w:rsid w:val="000C7A19"/>
    <w:rsid w:val="000D3248"/>
    <w:rsid w:val="000D340B"/>
    <w:rsid w:val="000D4B18"/>
    <w:rsid w:val="000D4FFB"/>
    <w:rsid w:val="000D603C"/>
    <w:rsid w:val="000D6318"/>
    <w:rsid w:val="000D6E09"/>
    <w:rsid w:val="000D7F2E"/>
    <w:rsid w:val="000E08E5"/>
    <w:rsid w:val="000E15C0"/>
    <w:rsid w:val="000E2F05"/>
    <w:rsid w:val="000E3118"/>
    <w:rsid w:val="000E40B7"/>
    <w:rsid w:val="000E4EB4"/>
    <w:rsid w:val="000E502F"/>
    <w:rsid w:val="000E64CC"/>
    <w:rsid w:val="000E6D1B"/>
    <w:rsid w:val="000E7C90"/>
    <w:rsid w:val="000F1881"/>
    <w:rsid w:val="000F1976"/>
    <w:rsid w:val="000F1986"/>
    <w:rsid w:val="000F1FF7"/>
    <w:rsid w:val="000F4BEA"/>
    <w:rsid w:val="000F4E04"/>
    <w:rsid w:val="000F52CA"/>
    <w:rsid w:val="000F59FF"/>
    <w:rsid w:val="000F6406"/>
    <w:rsid w:val="00101059"/>
    <w:rsid w:val="001011E2"/>
    <w:rsid w:val="00101883"/>
    <w:rsid w:val="0010241C"/>
    <w:rsid w:val="0010297C"/>
    <w:rsid w:val="0010384A"/>
    <w:rsid w:val="00103CD4"/>
    <w:rsid w:val="001040DA"/>
    <w:rsid w:val="00105950"/>
    <w:rsid w:val="00105AA6"/>
    <w:rsid w:val="00105AA8"/>
    <w:rsid w:val="0011258E"/>
    <w:rsid w:val="00112B19"/>
    <w:rsid w:val="00114CDC"/>
    <w:rsid w:val="001157C6"/>
    <w:rsid w:val="001159F5"/>
    <w:rsid w:val="00115A99"/>
    <w:rsid w:val="00116E94"/>
    <w:rsid w:val="00117738"/>
    <w:rsid w:val="00117C56"/>
    <w:rsid w:val="00120598"/>
    <w:rsid w:val="001205AE"/>
    <w:rsid w:val="0012096B"/>
    <w:rsid w:val="00120A89"/>
    <w:rsid w:val="00120CA1"/>
    <w:rsid w:val="00121405"/>
    <w:rsid w:val="00121869"/>
    <w:rsid w:val="00121BA9"/>
    <w:rsid w:val="00124C2E"/>
    <w:rsid w:val="00124E3F"/>
    <w:rsid w:val="001270D2"/>
    <w:rsid w:val="00132B83"/>
    <w:rsid w:val="001334DE"/>
    <w:rsid w:val="00140692"/>
    <w:rsid w:val="00142048"/>
    <w:rsid w:val="001424D6"/>
    <w:rsid w:val="0014251D"/>
    <w:rsid w:val="0014365C"/>
    <w:rsid w:val="00144031"/>
    <w:rsid w:val="00146965"/>
    <w:rsid w:val="00146D84"/>
    <w:rsid w:val="00150049"/>
    <w:rsid w:val="001512DB"/>
    <w:rsid w:val="001513CF"/>
    <w:rsid w:val="001516D7"/>
    <w:rsid w:val="001526FF"/>
    <w:rsid w:val="0015306D"/>
    <w:rsid w:val="0015331D"/>
    <w:rsid w:val="00153848"/>
    <w:rsid w:val="0015399A"/>
    <w:rsid w:val="001541B2"/>
    <w:rsid w:val="00154626"/>
    <w:rsid w:val="00155065"/>
    <w:rsid w:val="0015602E"/>
    <w:rsid w:val="0015634B"/>
    <w:rsid w:val="00156AC5"/>
    <w:rsid w:val="00157E44"/>
    <w:rsid w:val="001602DC"/>
    <w:rsid w:val="00161BB1"/>
    <w:rsid w:val="00163D38"/>
    <w:rsid w:val="00163FE9"/>
    <w:rsid w:val="00164839"/>
    <w:rsid w:val="001649CE"/>
    <w:rsid w:val="001654E7"/>
    <w:rsid w:val="00165AEE"/>
    <w:rsid w:val="0016681A"/>
    <w:rsid w:val="001671C6"/>
    <w:rsid w:val="00170A20"/>
    <w:rsid w:val="00170E2E"/>
    <w:rsid w:val="00170EB5"/>
    <w:rsid w:val="00171EBC"/>
    <w:rsid w:val="00172F5B"/>
    <w:rsid w:val="00173AC8"/>
    <w:rsid w:val="00174A55"/>
    <w:rsid w:val="00175D88"/>
    <w:rsid w:val="00176D85"/>
    <w:rsid w:val="00176F7E"/>
    <w:rsid w:val="0017704F"/>
    <w:rsid w:val="001771DF"/>
    <w:rsid w:val="00177BBB"/>
    <w:rsid w:val="00183731"/>
    <w:rsid w:val="001837FB"/>
    <w:rsid w:val="00183B40"/>
    <w:rsid w:val="00183B88"/>
    <w:rsid w:val="00183C35"/>
    <w:rsid w:val="00183D9F"/>
    <w:rsid w:val="00185B3A"/>
    <w:rsid w:val="00185B87"/>
    <w:rsid w:val="00185F2C"/>
    <w:rsid w:val="0018780D"/>
    <w:rsid w:val="00190157"/>
    <w:rsid w:val="00191178"/>
    <w:rsid w:val="00191213"/>
    <w:rsid w:val="00191930"/>
    <w:rsid w:val="00191D1E"/>
    <w:rsid w:val="00192FE8"/>
    <w:rsid w:val="0019336F"/>
    <w:rsid w:val="001933F3"/>
    <w:rsid w:val="001936B3"/>
    <w:rsid w:val="001936F4"/>
    <w:rsid w:val="001939DA"/>
    <w:rsid w:val="00194756"/>
    <w:rsid w:val="0019538F"/>
    <w:rsid w:val="001975B9"/>
    <w:rsid w:val="001A0C75"/>
    <w:rsid w:val="001A2282"/>
    <w:rsid w:val="001A3E3C"/>
    <w:rsid w:val="001A491B"/>
    <w:rsid w:val="001A492C"/>
    <w:rsid w:val="001A65B6"/>
    <w:rsid w:val="001A6B5D"/>
    <w:rsid w:val="001A7941"/>
    <w:rsid w:val="001B17D1"/>
    <w:rsid w:val="001B1A70"/>
    <w:rsid w:val="001B282D"/>
    <w:rsid w:val="001B3CAE"/>
    <w:rsid w:val="001B50F0"/>
    <w:rsid w:val="001B6A65"/>
    <w:rsid w:val="001B7AB4"/>
    <w:rsid w:val="001C035F"/>
    <w:rsid w:val="001C0B4E"/>
    <w:rsid w:val="001C2D3B"/>
    <w:rsid w:val="001C45F7"/>
    <w:rsid w:val="001D15D5"/>
    <w:rsid w:val="001D18B7"/>
    <w:rsid w:val="001D1B0B"/>
    <w:rsid w:val="001D1B42"/>
    <w:rsid w:val="001D1B57"/>
    <w:rsid w:val="001D23DC"/>
    <w:rsid w:val="001D3941"/>
    <w:rsid w:val="001D4E25"/>
    <w:rsid w:val="001D67E2"/>
    <w:rsid w:val="001D6DC6"/>
    <w:rsid w:val="001D7A37"/>
    <w:rsid w:val="001E2C27"/>
    <w:rsid w:val="001E309F"/>
    <w:rsid w:val="001E48FF"/>
    <w:rsid w:val="001E6267"/>
    <w:rsid w:val="001E70AF"/>
    <w:rsid w:val="001E76B7"/>
    <w:rsid w:val="001E7904"/>
    <w:rsid w:val="001E7D28"/>
    <w:rsid w:val="001F076B"/>
    <w:rsid w:val="001F0BA8"/>
    <w:rsid w:val="001F1BD2"/>
    <w:rsid w:val="001F2129"/>
    <w:rsid w:val="001F218B"/>
    <w:rsid w:val="001F333A"/>
    <w:rsid w:val="001F3864"/>
    <w:rsid w:val="001F4592"/>
    <w:rsid w:val="001F4875"/>
    <w:rsid w:val="001F4A2E"/>
    <w:rsid w:val="001F7220"/>
    <w:rsid w:val="001F7A39"/>
    <w:rsid w:val="002007EF"/>
    <w:rsid w:val="00200BA3"/>
    <w:rsid w:val="00201068"/>
    <w:rsid w:val="00203FF8"/>
    <w:rsid w:val="00205DA5"/>
    <w:rsid w:val="0020634B"/>
    <w:rsid w:val="00206ED7"/>
    <w:rsid w:val="002078DE"/>
    <w:rsid w:val="00207BD0"/>
    <w:rsid w:val="00211214"/>
    <w:rsid w:val="00211426"/>
    <w:rsid w:val="0021170D"/>
    <w:rsid w:val="00211E45"/>
    <w:rsid w:val="002129D4"/>
    <w:rsid w:val="00213092"/>
    <w:rsid w:val="0021317C"/>
    <w:rsid w:val="00214191"/>
    <w:rsid w:val="0021488C"/>
    <w:rsid w:val="0021501C"/>
    <w:rsid w:val="0021580E"/>
    <w:rsid w:val="002178EA"/>
    <w:rsid w:val="00220AFC"/>
    <w:rsid w:val="0022394B"/>
    <w:rsid w:val="00225FBC"/>
    <w:rsid w:val="0022619A"/>
    <w:rsid w:val="00230846"/>
    <w:rsid w:val="00230CB7"/>
    <w:rsid w:val="00230D6F"/>
    <w:rsid w:val="00232BF0"/>
    <w:rsid w:val="00232E99"/>
    <w:rsid w:val="002330FD"/>
    <w:rsid w:val="002335BD"/>
    <w:rsid w:val="00234289"/>
    <w:rsid w:val="002342F5"/>
    <w:rsid w:val="00234A4F"/>
    <w:rsid w:val="00240677"/>
    <w:rsid w:val="002416B2"/>
    <w:rsid w:val="00242043"/>
    <w:rsid w:val="0024279F"/>
    <w:rsid w:val="002436CE"/>
    <w:rsid w:val="0024379F"/>
    <w:rsid w:val="0024394D"/>
    <w:rsid w:val="00244260"/>
    <w:rsid w:val="002442EC"/>
    <w:rsid w:val="002449F6"/>
    <w:rsid w:val="00244F32"/>
    <w:rsid w:val="00245D8E"/>
    <w:rsid w:val="002473AC"/>
    <w:rsid w:val="002473F5"/>
    <w:rsid w:val="00250424"/>
    <w:rsid w:val="00250B4F"/>
    <w:rsid w:val="002521EA"/>
    <w:rsid w:val="00252E0C"/>
    <w:rsid w:val="002549F3"/>
    <w:rsid w:val="00254B05"/>
    <w:rsid w:val="00254D08"/>
    <w:rsid w:val="0025530B"/>
    <w:rsid w:val="002555D5"/>
    <w:rsid w:val="00255C7F"/>
    <w:rsid w:val="00256FB3"/>
    <w:rsid w:val="002608A1"/>
    <w:rsid w:val="00262082"/>
    <w:rsid w:val="0026468A"/>
    <w:rsid w:val="00265F28"/>
    <w:rsid w:val="00266B90"/>
    <w:rsid w:val="00267A6B"/>
    <w:rsid w:val="00270344"/>
    <w:rsid w:val="002717D5"/>
    <w:rsid w:val="00271F33"/>
    <w:rsid w:val="0027269F"/>
    <w:rsid w:val="00274468"/>
    <w:rsid w:val="002760E4"/>
    <w:rsid w:val="00276758"/>
    <w:rsid w:val="002809E4"/>
    <w:rsid w:val="00281A71"/>
    <w:rsid w:val="00281AB9"/>
    <w:rsid w:val="00281FD1"/>
    <w:rsid w:val="002824C0"/>
    <w:rsid w:val="002826C6"/>
    <w:rsid w:val="002826FD"/>
    <w:rsid w:val="00283D7F"/>
    <w:rsid w:val="002854A2"/>
    <w:rsid w:val="00285F09"/>
    <w:rsid w:val="00286229"/>
    <w:rsid w:val="00286376"/>
    <w:rsid w:val="00287713"/>
    <w:rsid w:val="0028790A"/>
    <w:rsid w:val="00287CAB"/>
    <w:rsid w:val="00290E74"/>
    <w:rsid w:val="002928AB"/>
    <w:rsid w:val="00292AE0"/>
    <w:rsid w:val="0029383F"/>
    <w:rsid w:val="002940C2"/>
    <w:rsid w:val="00294550"/>
    <w:rsid w:val="00295209"/>
    <w:rsid w:val="002956C3"/>
    <w:rsid w:val="00295B6E"/>
    <w:rsid w:val="002964A1"/>
    <w:rsid w:val="002A09DB"/>
    <w:rsid w:val="002A0AB4"/>
    <w:rsid w:val="002A1575"/>
    <w:rsid w:val="002A1774"/>
    <w:rsid w:val="002A4F79"/>
    <w:rsid w:val="002A5382"/>
    <w:rsid w:val="002A5760"/>
    <w:rsid w:val="002A67CD"/>
    <w:rsid w:val="002A7809"/>
    <w:rsid w:val="002A79F2"/>
    <w:rsid w:val="002B0B4E"/>
    <w:rsid w:val="002B1D04"/>
    <w:rsid w:val="002B40C1"/>
    <w:rsid w:val="002B5001"/>
    <w:rsid w:val="002B6844"/>
    <w:rsid w:val="002B6C81"/>
    <w:rsid w:val="002B722E"/>
    <w:rsid w:val="002B7677"/>
    <w:rsid w:val="002C0DD0"/>
    <w:rsid w:val="002C1225"/>
    <w:rsid w:val="002C1A65"/>
    <w:rsid w:val="002C2ED2"/>
    <w:rsid w:val="002C378A"/>
    <w:rsid w:val="002C4584"/>
    <w:rsid w:val="002C468D"/>
    <w:rsid w:val="002C5868"/>
    <w:rsid w:val="002C7C4B"/>
    <w:rsid w:val="002C7C7D"/>
    <w:rsid w:val="002D0394"/>
    <w:rsid w:val="002D1CA4"/>
    <w:rsid w:val="002D3A5C"/>
    <w:rsid w:val="002D4D8B"/>
    <w:rsid w:val="002D732F"/>
    <w:rsid w:val="002D7830"/>
    <w:rsid w:val="002E10D0"/>
    <w:rsid w:val="002E3C93"/>
    <w:rsid w:val="002E3D6B"/>
    <w:rsid w:val="002E3E77"/>
    <w:rsid w:val="002E426E"/>
    <w:rsid w:val="002E4332"/>
    <w:rsid w:val="002E527F"/>
    <w:rsid w:val="002E549C"/>
    <w:rsid w:val="002E7471"/>
    <w:rsid w:val="002E758E"/>
    <w:rsid w:val="002E7F90"/>
    <w:rsid w:val="002F0E67"/>
    <w:rsid w:val="002F1A2E"/>
    <w:rsid w:val="002F1EDB"/>
    <w:rsid w:val="002F2672"/>
    <w:rsid w:val="002F3AE8"/>
    <w:rsid w:val="002F4289"/>
    <w:rsid w:val="002F70A4"/>
    <w:rsid w:val="002F7302"/>
    <w:rsid w:val="002F77C8"/>
    <w:rsid w:val="002F7940"/>
    <w:rsid w:val="003003C8"/>
    <w:rsid w:val="0030149A"/>
    <w:rsid w:val="00302127"/>
    <w:rsid w:val="00302D47"/>
    <w:rsid w:val="003036B1"/>
    <w:rsid w:val="00305001"/>
    <w:rsid w:val="003053A5"/>
    <w:rsid w:val="003054BE"/>
    <w:rsid w:val="00305EC1"/>
    <w:rsid w:val="00310B36"/>
    <w:rsid w:val="00310EA9"/>
    <w:rsid w:val="003111F5"/>
    <w:rsid w:val="0031201A"/>
    <w:rsid w:val="00312681"/>
    <w:rsid w:val="00313BA9"/>
    <w:rsid w:val="00313F6B"/>
    <w:rsid w:val="003148E8"/>
    <w:rsid w:val="00315D91"/>
    <w:rsid w:val="00316566"/>
    <w:rsid w:val="003240E2"/>
    <w:rsid w:val="00324550"/>
    <w:rsid w:val="003247EF"/>
    <w:rsid w:val="00324B79"/>
    <w:rsid w:val="00325018"/>
    <w:rsid w:val="00325750"/>
    <w:rsid w:val="003302FC"/>
    <w:rsid w:val="003317FA"/>
    <w:rsid w:val="003325AF"/>
    <w:rsid w:val="00333DA1"/>
    <w:rsid w:val="00333EAA"/>
    <w:rsid w:val="00333EC2"/>
    <w:rsid w:val="00336502"/>
    <w:rsid w:val="003375DD"/>
    <w:rsid w:val="00341039"/>
    <w:rsid w:val="00341AC6"/>
    <w:rsid w:val="00341B7F"/>
    <w:rsid w:val="00342034"/>
    <w:rsid w:val="00342266"/>
    <w:rsid w:val="003422D6"/>
    <w:rsid w:val="00344074"/>
    <w:rsid w:val="00344C27"/>
    <w:rsid w:val="00346A14"/>
    <w:rsid w:val="00347069"/>
    <w:rsid w:val="003506CF"/>
    <w:rsid w:val="00350925"/>
    <w:rsid w:val="00350D4C"/>
    <w:rsid w:val="0035177E"/>
    <w:rsid w:val="00352CCB"/>
    <w:rsid w:val="00352F22"/>
    <w:rsid w:val="00360107"/>
    <w:rsid w:val="00360534"/>
    <w:rsid w:val="003612A0"/>
    <w:rsid w:val="00361763"/>
    <w:rsid w:val="00363A4F"/>
    <w:rsid w:val="0036595B"/>
    <w:rsid w:val="00366213"/>
    <w:rsid w:val="00366286"/>
    <w:rsid w:val="003662ED"/>
    <w:rsid w:val="00366FC1"/>
    <w:rsid w:val="003677A6"/>
    <w:rsid w:val="003677DD"/>
    <w:rsid w:val="0036795C"/>
    <w:rsid w:val="003704AF"/>
    <w:rsid w:val="003715EF"/>
    <w:rsid w:val="003716B9"/>
    <w:rsid w:val="00371A54"/>
    <w:rsid w:val="003736CC"/>
    <w:rsid w:val="00374338"/>
    <w:rsid w:val="00375828"/>
    <w:rsid w:val="00376A34"/>
    <w:rsid w:val="00376B33"/>
    <w:rsid w:val="00376FD7"/>
    <w:rsid w:val="00377482"/>
    <w:rsid w:val="003774E5"/>
    <w:rsid w:val="003777C3"/>
    <w:rsid w:val="0038101D"/>
    <w:rsid w:val="00387559"/>
    <w:rsid w:val="00387AE1"/>
    <w:rsid w:val="0039018A"/>
    <w:rsid w:val="003917A4"/>
    <w:rsid w:val="0039193C"/>
    <w:rsid w:val="003923B6"/>
    <w:rsid w:val="00392D0B"/>
    <w:rsid w:val="00394293"/>
    <w:rsid w:val="00394EA8"/>
    <w:rsid w:val="003966DC"/>
    <w:rsid w:val="00396BBA"/>
    <w:rsid w:val="00397177"/>
    <w:rsid w:val="003975C1"/>
    <w:rsid w:val="003A0208"/>
    <w:rsid w:val="003A2060"/>
    <w:rsid w:val="003A30E3"/>
    <w:rsid w:val="003A4CD6"/>
    <w:rsid w:val="003A4DF4"/>
    <w:rsid w:val="003A506E"/>
    <w:rsid w:val="003A54D2"/>
    <w:rsid w:val="003A5BE8"/>
    <w:rsid w:val="003A6193"/>
    <w:rsid w:val="003A6584"/>
    <w:rsid w:val="003A6747"/>
    <w:rsid w:val="003A6E4A"/>
    <w:rsid w:val="003A6ECD"/>
    <w:rsid w:val="003A7B73"/>
    <w:rsid w:val="003B00A3"/>
    <w:rsid w:val="003B08D7"/>
    <w:rsid w:val="003B0F85"/>
    <w:rsid w:val="003B1818"/>
    <w:rsid w:val="003B19FB"/>
    <w:rsid w:val="003B43CB"/>
    <w:rsid w:val="003B4FC4"/>
    <w:rsid w:val="003B6446"/>
    <w:rsid w:val="003C099B"/>
    <w:rsid w:val="003C0F5B"/>
    <w:rsid w:val="003C4771"/>
    <w:rsid w:val="003C4CD5"/>
    <w:rsid w:val="003C6039"/>
    <w:rsid w:val="003C6F16"/>
    <w:rsid w:val="003C73C2"/>
    <w:rsid w:val="003D2A7A"/>
    <w:rsid w:val="003D3E83"/>
    <w:rsid w:val="003D5663"/>
    <w:rsid w:val="003D6326"/>
    <w:rsid w:val="003E1024"/>
    <w:rsid w:val="003E3668"/>
    <w:rsid w:val="003E3A0E"/>
    <w:rsid w:val="003E40B6"/>
    <w:rsid w:val="003E461F"/>
    <w:rsid w:val="003E63C1"/>
    <w:rsid w:val="003E6A85"/>
    <w:rsid w:val="003F06E4"/>
    <w:rsid w:val="003F3AF3"/>
    <w:rsid w:val="003F4021"/>
    <w:rsid w:val="003F4D2F"/>
    <w:rsid w:val="003F52ED"/>
    <w:rsid w:val="003F544C"/>
    <w:rsid w:val="003F554E"/>
    <w:rsid w:val="003F5DB8"/>
    <w:rsid w:val="003F6A64"/>
    <w:rsid w:val="004029A4"/>
    <w:rsid w:val="00403BE0"/>
    <w:rsid w:val="00404061"/>
    <w:rsid w:val="00405EA4"/>
    <w:rsid w:val="00406241"/>
    <w:rsid w:val="0040719B"/>
    <w:rsid w:val="004118DB"/>
    <w:rsid w:val="00412611"/>
    <w:rsid w:val="004128CB"/>
    <w:rsid w:val="00413B4D"/>
    <w:rsid w:val="00413B9F"/>
    <w:rsid w:val="00416EF2"/>
    <w:rsid w:val="00420B2C"/>
    <w:rsid w:val="00421233"/>
    <w:rsid w:val="00424EBB"/>
    <w:rsid w:val="00425311"/>
    <w:rsid w:val="00426B8F"/>
    <w:rsid w:val="0043014A"/>
    <w:rsid w:val="00430342"/>
    <w:rsid w:val="00430398"/>
    <w:rsid w:val="00433098"/>
    <w:rsid w:val="0043566A"/>
    <w:rsid w:val="0043602D"/>
    <w:rsid w:val="00437DC0"/>
    <w:rsid w:val="00440F62"/>
    <w:rsid w:val="00440FF1"/>
    <w:rsid w:val="0044126D"/>
    <w:rsid w:val="0044140A"/>
    <w:rsid w:val="004428B3"/>
    <w:rsid w:val="00442A82"/>
    <w:rsid w:val="00442F17"/>
    <w:rsid w:val="004479A1"/>
    <w:rsid w:val="004506C7"/>
    <w:rsid w:val="00451297"/>
    <w:rsid w:val="004535C7"/>
    <w:rsid w:val="00454569"/>
    <w:rsid w:val="00456514"/>
    <w:rsid w:val="00456BCF"/>
    <w:rsid w:val="00457804"/>
    <w:rsid w:val="00457F4D"/>
    <w:rsid w:val="004608DA"/>
    <w:rsid w:val="0046179F"/>
    <w:rsid w:val="00461E96"/>
    <w:rsid w:val="00461ED0"/>
    <w:rsid w:val="004632A3"/>
    <w:rsid w:val="0046334B"/>
    <w:rsid w:val="00463F95"/>
    <w:rsid w:val="004649BA"/>
    <w:rsid w:val="00464F03"/>
    <w:rsid w:val="004652A4"/>
    <w:rsid w:val="00465638"/>
    <w:rsid w:val="0046648D"/>
    <w:rsid w:val="00471DA7"/>
    <w:rsid w:val="00474877"/>
    <w:rsid w:val="004759A9"/>
    <w:rsid w:val="004842AC"/>
    <w:rsid w:val="00484CB0"/>
    <w:rsid w:val="0048521C"/>
    <w:rsid w:val="0048558C"/>
    <w:rsid w:val="004862B9"/>
    <w:rsid w:val="00490BD8"/>
    <w:rsid w:val="004910EE"/>
    <w:rsid w:val="004915D8"/>
    <w:rsid w:val="00492D8E"/>
    <w:rsid w:val="00495467"/>
    <w:rsid w:val="00495542"/>
    <w:rsid w:val="00495EFE"/>
    <w:rsid w:val="00496975"/>
    <w:rsid w:val="0049774F"/>
    <w:rsid w:val="004978C1"/>
    <w:rsid w:val="004979B9"/>
    <w:rsid w:val="004A05B6"/>
    <w:rsid w:val="004A104C"/>
    <w:rsid w:val="004A132C"/>
    <w:rsid w:val="004A1E2A"/>
    <w:rsid w:val="004A1EEC"/>
    <w:rsid w:val="004A2345"/>
    <w:rsid w:val="004A2ABE"/>
    <w:rsid w:val="004A368D"/>
    <w:rsid w:val="004A531B"/>
    <w:rsid w:val="004A6B9B"/>
    <w:rsid w:val="004B0DF5"/>
    <w:rsid w:val="004B1AA3"/>
    <w:rsid w:val="004B442F"/>
    <w:rsid w:val="004B45EE"/>
    <w:rsid w:val="004B59E4"/>
    <w:rsid w:val="004B5C03"/>
    <w:rsid w:val="004B6C08"/>
    <w:rsid w:val="004C0417"/>
    <w:rsid w:val="004C0F4C"/>
    <w:rsid w:val="004C29EA"/>
    <w:rsid w:val="004C3CC0"/>
    <w:rsid w:val="004C7074"/>
    <w:rsid w:val="004C75C6"/>
    <w:rsid w:val="004D28FA"/>
    <w:rsid w:val="004D2FEA"/>
    <w:rsid w:val="004D3178"/>
    <w:rsid w:val="004D66FF"/>
    <w:rsid w:val="004E04C6"/>
    <w:rsid w:val="004E0D65"/>
    <w:rsid w:val="004E0FB8"/>
    <w:rsid w:val="004E1C2A"/>
    <w:rsid w:val="004E3BDF"/>
    <w:rsid w:val="004E4FC6"/>
    <w:rsid w:val="004E619D"/>
    <w:rsid w:val="004E63BC"/>
    <w:rsid w:val="004F22F5"/>
    <w:rsid w:val="004F3D62"/>
    <w:rsid w:val="004F48C6"/>
    <w:rsid w:val="004F55A5"/>
    <w:rsid w:val="004F59D8"/>
    <w:rsid w:val="004F5D1B"/>
    <w:rsid w:val="00501365"/>
    <w:rsid w:val="00501B28"/>
    <w:rsid w:val="005031E1"/>
    <w:rsid w:val="005033EF"/>
    <w:rsid w:val="00504028"/>
    <w:rsid w:val="0050406A"/>
    <w:rsid w:val="00504556"/>
    <w:rsid w:val="005061A0"/>
    <w:rsid w:val="00506299"/>
    <w:rsid w:val="0050643D"/>
    <w:rsid w:val="005068FA"/>
    <w:rsid w:val="00506920"/>
    <w:rsid w:val="00507963"/>
    <w:rsid w:val="00510701"/>
    <w:rsid w:val="00511223"/>
    <w:rsid w:val="00513E04"/>
    <w:rsid w:val="00513F0E"/>
    <w:rsid w:val="00514EA7"/>
    <w:rsid w:val="00514FE8"/>
    <w:rsid w:val="00515446"/>
    <w:rsid w:val="005168E9"/>
    <w:rsid w:val="00516990"/>
    <w:rsid w:val="00517079"/>
    <w:rsid w:val="005178C0"/>
    <w:rsid w:val="005222A3"/>
    <w:rsid w:val="00524B96"/>
    <w:rsid w:val="00525651"/>
    <w:rsid w:val="00525919"/>
    <w:rsid w:val="00526BDB"/>
    <w:rsid w:val="00526D62"/>
    <w:rsid w:val="005270D7"/>
    <w:rsid w:val="005277F7"/>
    <w:rsid w:val="00530022"/>
    <w:rsid w:val="005307B8"/>
    <w:rsid w:val="00530F50"/>
    <w:rsid w:val="00531817"/>
    <w:rsid w:val="00533A73"/>
    <w:rsid w:val="0053421A"/>
    <w:rsid w:val="005343F9"/>
    <w:rsid w:val="0053486E"/>
    <w:rsid w:val="00536525"/>
    <w:rsid w:val="00536C9C"/>
    <w:rsid w:val="00536DA1"/>
    <w:rsid w:val="00537242"/>
    <w:rsid w:val="0053724F"/>
    <w:rsid w:val="00540DF6"/>
    <w:rsid w:val="00541245"/>
    <w:rsid w:val="0054139E"/>
    <w:rsid w:val="00541836"/>
    <w:rsid w:val="00542682"/>
    <w:rsid w:val="00544198"/>
    <w:rsid w:val="00544863"/>
    <w:rsid w:val="00544F32"/>
    <w:rsid w:val="00545AE0"/>
    <w:rsid w:val="00547164"/>
    <w:rsid w:val="0055017A"/>
    <w:rsid w:val="00550360"/>
    <w:rsid w:val="0055038E"/>
    <w:rsid w:val="005503D3"/>
    <w:rsid w:val="00552307"/>
    <w:rsid w:val="0055438E"/>
    <w:rsid w:val="00555645"/>
    <w:rsid w:val="00557898"/>
    <w:rsid w:val="0056153E"/>
    <w:rsid w:val="0056342A"/>
    <w:rsid w:val="005642D9"/>
    <w:rsid w:val="00564755"/>
    <w:rsid w:val="00566330"/>
    <w:rsid w:val="00566641"/>
    <w:rsid w:val="00567311"/>
    <w:rsid w:val="00570B78"/>
    <w:rsid w:val="00573574"/>
    <w:rsid w:val="005735D6"/>
    <w:rsid w:val="00574B29"/>
    <w:rsid w:val="005753BE"/>
    <w:rsid w:val="00575521"/>
    <w:rsid w:val="005758E0"/>
    <w:rsid w:val="00576360"/>
    <w:rsid w:val="0057682C"/>
    <w:rsid w:val="00577575"/>
    <w:rsid w:val="00580109"/>
    <w:rsid w:val="00581117"/>
    <w:rsid w:val="005822F1"/>
    <w:rsid w:val="00584A6C"/>
    <w:rsid w:val="00585824"/>
    <w:rsid w:val="00591795"/>
    <w:rsid w:val="0059285B"/>
    <w:rsid w:val="00593001"/>
    <w:rsid w:val="0059361B"/>
    <w:rsid w:val="00596204"/>
    <w:rsid w:val="00596A55"/>
    <w:rsid w:val="005A0A0B"/>
    <w:rsid w:val="005A1A47"/>
    <w:rsid w:val="005A2EF7"/>
    <w:rsid w:val="005A3ED6"/>
    <w:rsid w:val="005A4705"/>
    <w:rsid w:val="005A535C"/>
    <w:rsid w:val="005A578C"/>
    <w:rsid w:val="005A6732"/>
    <w:rsid w:val="005A6A8A"/>
    <w:rsid w:val="005A792D"/>
    <w:rsid w:val="005A7D29"/>
    <w:rsid w:val="005B0C53"/>
    <w:rsid w:val="005B1B19"/>
    <w:rsid w:val="005B279E"/>
    <w:rsid w:val="005B2EF5"/>
    <w:rsid w:val="005B33A0"/>
    <w:rsid w:val="005B3D36"/>
    <w:rsid w:val="005B43FC"/>
    <w:rsid w:val="005B4643"/>
    <w:rsid w:val="005B591B"/>
    <w:rsid w:val="005B5C2B"/>
    <w:rsid w:val="005B5FAE"/>
    <w:rsid w:val="005B7632"/>
    <w:rsid w:val="005C093B"/>
    <w:rsid w:val="005C0F76"/>
    <w:rsid w:val="005C0F93"/>
    <w:rsid w:val="005C1298"/>
    <w:rsid w:val="005C1DEC"/>
    <w:rsid w:val="005C226E"/>
    <w:rsid w:val="005C323C"/>
    <w:rsid w:val="005C3272"/>
    <w:rsid w:val="005C37AA"/>
    <w:rsid w:val="005C4567"/>
    <w:rsid w:val="005C59D7"/>
    <w:rsid w:val="005D149F"/>
    <w:rsid w:val="005D1D19"/>
    <w:rsid w:val="005D32B9"/>
    <w:rsid w:val="005D4004"/>
    <w:rsid w:val="005D41B0"/>
    <w:rsid w:val="005D73C9"/>
    <w:rsid w:val="005D7AAC"/>
    <w:rsid w:val="005E0F65"/>
    <w:rsid w:val="005E0FD5"/>
    <w:rsid w:val="005E1F47"/>
    <w:rsid w:val="005E23E0"/>
    <w:rsid w:val="005E36BF"/>
    <w:rsid w:val="005E40C5"/>
    <w:rsid w:val="005E64DF"/>
    <w:rsid w:val="005E6857"/>
    <w:rsid w:val="005E6F30"/>
    <w:rsid w:val="005E70D1"/>
    <w:rsid w:val="005F08ED"/>
    <w:rsid w:val="005F1B01"/>
    <w:rsid w:val="005F5E45"/>
    <w:rsid w:val="005F7357"/>
    <w:rsid w:val="006012BB"/>
    <w:rsid w:val="006026ED"/>
    <w:rsid w:val="00604063"/>
    <w:rsid w:val="00604766"/>
    <w:rsid w:val="00605197"/>
    <w:rsid w:val="006064BB"/>
    <w:rsid w:val="0060683D"/>
    <w:rsid w:val="00607B4D"/>
    <w:rsid w:val="00607B9F"/>
    <w:rsid w:val="00610C8B"/>
    <w:rsid w:val="006122ED"/>
    <w:rsid w:val="006126BD"/>
    <w:rsid w:val="006139C3"/>
    <w:rsid w:val="00615EEB"/>
    <w:rsid w:val="00615F41"/>
    <w:rsid w:val="00616197"/>
    <w:rsid w:val="0061643F"/>
    <w:rsid w:val="00620155"/>
    <w:rsid w:val="0062439C"/>
    <w:rsid w:val="00624C54"/>
    <w:rsid w:val="006254C1"/>
    <w:rsid w:val="00625B52"/>
    <w:rsid w:val="00626508"/>
    <w:rsid w:val="00626A0A"/>
    <w:rsid w:val="0063051E"/>
    <w:rsid w:val="006315ED"/>
    <w:rsid w:val="00631F97"/>
    <w:rsid w:val="00632F7E"/>
    <w:rsid w:val="00633119"/>
    <w:rsid w:val="00633140"/>
    <w:rsid w:val="006342D8"/>
    <w:rsid w:val="006343A1"/>
    <w:rsid w:val="00634474"/>
    <w:rsid w:val="00634FE0"/>
    <w:rsid w:val="00634FEE"/>
    <w:rsid w:val="006366F2"/>
    <w:rsid w:val="006367E5"/>
    <w:rsid w:val="00636DC9"/>
    <w:rsid w:val="0063714A"/>
    <w:rsid w:val="00637A97"/>
    <w:rsid w:val="0064089F"/>
    <w:rsid w:val="006412B5"/>
    <w:rsid w:val="006413B1"/>
    <w:rsid w:val="00641BE8"/>
    <w:rsid w:val="00641F30"/>
    <w:rsid w:val="00642BEB"/>
    <w:rsid w:val="006442BF"/>
    <w:rsid w:val="00644EA5"/>
    <w:rsid w:val="00644F50"/>
    <w:rsid w:val="00646AA6"/>
    <w:rsid w:val="00647821"/>
    <w:rsid w:val="00651A45"/>
    <w:rsid w:val="0065253C"/>
    <w:rsid w:val="00652B89"/>
    <w:rsid w:val="00654D7B"/>
    <w:rsid w:val="0065749D"/>
    <w:rsid w:val="00657B11"/>
    <w:rsid w:val="00660EE4"/>
    <w:rsid w:val="006621B3"/>
    <w:rsid w:val="006633F0"/>
    <w:rsid w:val="00663AB9"/>
    <w:rsid w:val="00664AE9"/>
    <w:rsid w:val="00665A87"/>
    <w:rsid w:val="006667FE"/>
    <w:rsid w:val="00666A4F"/>
    <w:rsid w:val="00667ECB"/>
    <w:rsid w:val="00670022"/>
    <w:rsid w:val="006703C4"/>
    <w:rsid w:val="00670C62"/>
    <w:rsid w:val="00670FB5"/>
    <w:rsid w:val="00671006"/>
    <w:rsid w:val="00671ECC"/>
    <w:rsid w:val="00671FB7"/>
    <w:rsid w:val="006731A5"/>
    <w:rsid w:val="0067366B"/>
    <w:rsid w:val="00673BBA"/>
    <w:rsid w:val="00674712"/>
    <w:rsid w:val="00675B6A"/>
    <w:rsid w:val="00676C8E"/>
    <w:rsid w:val="00676FBF"/>
    <w:rsid w:val="006773A4"/>
    <w:rsid w:val="00680642"/>
    <w:rsid w:val="00680732"/>
    <w:rsid w:val="0068183D"/>
    <w:rsid w:val="00683DF6"/>
    <w:rsid w:val="00685C5D"/>
    <w:rsid w:val="00685C8B"/>
    <w:rsid w:val="00686C2D"/>
    <w:rsid w:val="006875AC"/>
    <w:rsid w:val="00692127"/>
    <w:rsid w:val="00692B90"/>
    <w:rsid w:val="00692E1F"/>
    <w:rsid w:val="00692F29"/>
    <w:rsid w:val="006A04D4"/>
    <w:rsid w:val="006A103F"/>
    <w:rsid w:val="006A104E"/>
    <w:rsid w:val="006A3D76"/>
    <w:rsid w:val="006A42EC"/>
    <w:rsid w:val="006A4E56"/>
    <w:rsid w:val="006A4F17"/>
    <w:rsid w:val="006A5C4D"/>
    <w:rsid w:val="006A620B"/>
    <w:rsid w:val="006A7E60"/>
    <w:rsid w:val="006B0C3F"/>
    <w:rsid w:val="006B0C46"/>
    <w:rsid w:val="006B0F4D"/>
    <w:rsid w:val="006B15A1"/>
    <w:rsid w:val="006B34B0"/>
    <w:rsid w:val="006B3D29"/>
    <w:rsid w:val="006B431C"/>
    <w:rsid w:val="006B5AC7"/>
    <w:rsid w:val="006B5F87"/>
    <w:rsid w:val="006B66C3"/>
    <w:rsid w:val="006C0E44"/>
    <w:rsid w:val="006C11D5"/>
    <w:rsid w:val="006C17BA"/>
    <w:rsid w:val="006C1BAB"/>
    <w:rsid w:val="006C2E50"/>
    <w:rsid w:val="006C3729"/>
    <w:rsid w:val="006C3E57"/>
    <w:rsid w:val="006D2BE6"/>
    <w:rsid w:val="006D313F"/>
    <w:rsid w:val="006D56FB"/>
    <w:rsid w:val="006D57A2"/>
    <w:rsid w:val="006D5AB3"/>
    <w:rsid w:val="006D68F5"/>
    <w:rsid w:val="006E0956"/>
    <w:rsid w:val="006E203B"/>
    <w:rsid w:val="006E2177"/>
    <w:rsid w:val="006E3B0D"/>
    <w:rsid w:val="006E52CB"/>
    <w:rsid w:val="006E661C"/>
    <w:rsid w:val="006E664D"/>
    <w:rsid w:val="006E7927"/>
    <w:rsid w:val="006E79A7"/>
    <w:rsid w:val="006E7A4B"/>
    <w:rsid w:val="006E7AB3"/>
    <w:rsid w:val="006E7B7A"/>
    <w:rsid w:val="006F03E3"/>
    <w:rsid w:val="006F04F7"/>
    <w:rsid w:val="006F0E60"/>
    <w:rsid w:val="006F1311"/>
    <w:rsid w:val="006F15AA"/>
    <w:rsid w:val="006F1D5B"/>
    <w:rsid w:val="006F4902"/>
    <w:rsid w:val="006F50C7"/>
    <w:rsid w:val="006F53E4"/>
    <w:rsid w:val="006F643E"/>
    <w:rsid w:val="006F6560"/>
    <w:rsid w:val="006F663F"/>
    <w:rsid w:val="006F6CAE"/>
    <w:rsid w:val="006F7D41"/>
    <w:rsid w:val="0070114B"/>
    <w:rsid w:val="00703257"/>
    <w:rsid w:val="00703ECA"/>
    <w:rsid w:val="00704F9A"/>
    <w:rsid w:val="00705855"/>
    <w:rsid w:val="007065BB"/>
    <w:rsid w:val="00706840"/>
    <w:rsid w:val="00706DE4"/>
    <w:rsid w:val="00706EC6"/>
    <w:rsid w:val="0071032B"/>
    <w:rsid w:val="00710D6A"/>
    <w:rsid w:val="00711987"/>
    <w:rsid w:val="00711AFE"/>
    <w:rsid w:val="00711F10"/>
    <w:rsid w:val="0071302E"/>
    <w:rsid w:val="00714261"/>
    <w:rsid w:val="00715B6C"/>
    <w:rsid w:val="00715E5E"/>
    <w:rsid w:val="007161CD"/>
    <w:rsid w:val="00716E81"/>
    <w:rsid w:val="00717AE9"/>
    <w:rsid w:val="00720816"/>
    <w:rsid w:val="00720A29"/>
    <w:rsid w:val="00720BF9"/>
    <w:rsid w:val="00720F6A"/>
    <w:rsid w:val="0072231B"/>
    <w:rsid w:val="007227EF"/>
    <w:rsid w:val="00724387"/>
    <w:rsid w:val="00724CCD"/>
    <w:rsid w:val="007271FD"/>
    <w:rsid w:val="0073048E"/>
    <w:rsid w:val="00733969"/>
    <w:rsid w:val="00733D0A"/>
    <w:rsid w:val="007341E1"/>
    <w:rsid w:val="00735151"/>
    <w:rsid w:val="00735907"/>
    <w:rsid w:val="0073697E"/>
    <w:rsid w:val="00741978"/>
    <w:rsid w:val="00742F70"/>
    <w:rsid w:val="00743BF0"/>
    <w:rsid w:val="007450B3"/>
    <w:rsid w:val="007454BA"/>
    <w:rsid w:val="007477E7"/>
    <w:rsid w:val="00747F27"/>
    <w:rsid w:val="0075028B"/>
    <w:rsid w:val="00750A06"/>
    <w:rsid w:val="00752667"/>
    <w:rsid w:val="00753E53"/>
    <w:rsid w:val="00754795"/>
    <w:rsid w:val="00754BE6"/>
    <w:rsid w:val="0075519B"/>
    <w:rsid w:val="007551DB"/>
    <w:rsid w:val="0075538D"/>
    <w:rsid w:val="00755E5A"/>
    <w:rsid w:val="00757713"/>
    <w:rsid w:val="00757930"/>
    <w:rsid w:val="00761669"/>
    <w:rsid w:val="007623CB"/>
    <w:rsid w:val="00763181"/>
    <w:rsid w:val="00763924"/>
    <w:rsid w:val="00763D64"/>
    <w:rsid w:val="007647CB"/>
    <w:rsid w:val="00766C0E"/>
    <w:rsid w:val="00770985"/>
    <w:rsid w:val="007712E5"/>
    <w:rsid w:val="00772D83"/>
    <w:rsid w:val="007763A0"/>
    <w:rsid w:val="007771F8"/>
    <w:rsid w:val="00782492"/>
    <w:rsid w:val="00782A86"/>
    <w:rsid w:val="00783225"/>
    <w:rsid w:val="0078390F"/>
    <w:rsid w:val="00783B09"/>
    <w:rsid w:val="00784036"/>
    <w:rsid w:val="0078420F"/>
    <w:rsid w:val="00784B80"/>
    <w:rsid w:val="00785D7A"/>
    <w:rsid w:val="007864BD"/>
    <w:rsid w:val="007870FD"/>
    <w:rsid w:val="0078767D"/>
    <w:rsid w:val="00790569"/>
    <w:rsid w:val="00790E0C"/>
    <w:rsid w:val="00791B27"/>
    <w:rsid w:val="00792992"/>
    <w:rsid w:val="00793EDB"/>
    <w:rsid w:val="007948EB"/>
    <w:rsid w:val="00794D80"/>
    <w:rsid w:val="0079531E"/>
    <w:rsid w:val="00796C1D"/>
    <w:rsid w:val="007A0930"/>
    <w:rsid w:val="007A4355"/>
    <w:rsid w:val="007A5A47"/>
    <w:rsid w:val="007A6B9E"/>
    <w:rsid w:val="007A7612"/>
    <w:rsid w:val="007A774E"/>
    <w:rsid w:val="007A79E9"/>
    <w:rsid w:val="007B0F00"/>
    <w:rsid w:val="007B1631"/>
    <w:rsid w:val="007B20F8"/>
    <w:rsid w:val="007B2507"/>
    <w:rsid w:val="007B3501"/>
    <w:rsid w:val="007B461E"/>
    <w:rsid w:val="007B4CE3"/>
    <w:rsid w:val="007B4EBC"/>
    <w:rsid w:val="007B54EE"/>
    <w:rsid w:val="007B687E"/>
    <w:rsid w:val="007B69A7"/>
    <w:rsid w:val="007B762A"/>
    <w:rsid w:val="007C0052"/>
    <w:rsid w:val="007C11BE"/>
    <w:rsid w:val="007C1925"/>
    <w:rsid w:val="007C2A05"/>
    <w:rsid w:val="007C4FC8"/>
    <w:rsid w:val="007C50B5"/>
    <w:rsid w:val="007C5C05"/>
    <w:rsid w:val="007C79B8"/>
    <w:rsid w:val="007C7A2A"/>
    <w:rsid w:val="007C7EFE"/>
    <w:rsid w:val="007D0F3D"/>
    <w:rsid w:val="007D32BC"/>
    <w:rsid w:val="007D3626"/>
    <w:rsid w:val="007D468A"/>
    <w:rsid w:val="007D4EAF"/>
    <w:rsid w:val="007D74B9"/>
    <w:rsid w:val="007E0E34"/>
    <w:rsid w:val="007E2487"/>
    <w:rsid w:val="007E34E1"/>
    <w:rsid w:val="007E358D"/>
    <w:rsid w:val="007E377E"/>
    <w:rsid w:val="007E3CC9"/>
    <w:rsid w:val="007E4F58"/>
    <w:rsid w:val="007E5443"/>
    <w:rsid w:val="007E6D6E"/>
    <w:rsid w:val="007F1761"/>
    <w:rsid w:val="007F1B65"/>
    <w:rsid w:val="007F33B9"/>
    <w:rsid w:val="007F3FD6"/>
    <w:rsid w:val="007F4B5D"/>
    <w:rsid w:val="007F5CE1"/>
    <w:rsid w:val="007F7C44"/>
    <w:rsid w:val="00800B6E"/>
    <w:rsid w:val="00802727"/>
    <w:rsid w:val="00803253"/>
    <w:rsid w:val="00803ECC"/>
    <w:rsid w:val="00804693"/>
    <w:rsid w:val="00805B0A"/>
    <w:rsid w:val="00806016"/>
    <w:rsid w:val="00806168"/>
    <w:rsid w:val="008072A8"/>
    <w:rsid w:val="008101A8"/>
    <w:rsid w:val="00810793"/>
    <w:rsid w:val="00810A5D"/>
    <w:rsid w:val="00811528"/>
    <w:rsid w:val="008116AF"/>
    <w:rsid w:val="00811B60"/>
    <w:rsid w:val="0081239E"/>
    <w:rsid w:val="0081474F"/>
    <w:rsid w:val="008148CA"/>
    <w:rsid w:val="00815311"/>
    <w:rsid w:val="00816A4A"/>
    <w:rsid w:val="00817312"/>
    <w:rsid w:val="00820341"/>
    <w:rsid w:val="00821611"/>
    <w:rsid w:val="008218DB"/>
    <w:rsid w:val="0082263B"/>
    <w:rsid w:val="00822717"/>
    <w:rsid w:val="00826B13"/>
    <w:rsid w:val="00830D4E"/>
    <w:rsid w:val="00832EAF"/>
    <w:rsid w:val="00832F2E"/>
    <w:rsid w:val="00836D2A"/>
    <w:rsid w:val="0083777A"/>
    <w:rsid w:val="00837915"/>
    <w:rsid w:val="00840E82"/>
    <w:rsid w:val="00841C4C"/>
    <w:rsid w:val="00841C50"/>
    <w:rsid w:val="008436C9"/>
    <w:rsid w:val="00843CAB"/>
    <w:rsid w:val="0084415D"/>
    <w:rsid w:val="00845BEE"/>
    <w:rsid w:val="00847131"/>
    <w:rsid w:val="00850368"/>
    <w:rsid w:val="00850B8B"/>
    <w:rsid w:val="008516EE"/>
    <w:rsid w:val="008537BB"/>
    <w:rsid w:val="008543A0"/>
    <w:rsid w:val="00854483"/>
    <w:rsid w:val="00860AC9"/>
    <w:rsid w:val="00861815"/>
    <w:rsid w:val="008621F1"/>
    <w:rsid w:val="008654A3"/>
    <w:rsid w:val="008675F7"/>
    <w:rsid w:val="00867AF5"/>
    <w:rsid w:val="00870AFD"/>
    <w:rsid w:val="00871FEB"/>
    <w:rsid w:val="00872A1E"/>
    <w:rsid w:val="008739A6"/>
    <w:rsid w:val="00873F6F"/>
    <w:rsid w:val="0087405D"/>
    <w:rsid w:val="00876235"/>
    <w:rsid w:val="008764D1"/>
    <w:rsid w:val="00876D49"/>
    <w:rsid w:val="00876E29"/>
    <w:rsid w:val="00877508"/>
    <w:rsid w:val="0087762C"/>
    <w:rsid w:val="00877B96"/>
    <w:rsid w:val="00877C65"/>
    <w:rsid w:val="00880868"/>
    <w:rsid w:val="00881996"/>
    <w:rsid w:val="00881D6E"/>
    <w:rsid w:val="0088315C"/>
    <w:rsid w:val="0088332E"/>
    <w:rsid w:val="008834AB"/>
    <w:rsid w:val="00884E6F"/>
    <w:rsid w:val="00885967"/>
    <w:rsid w:val="008879D2"/>
    <w:rsid w:val="00887CFD"/>
    <w:rsid w:val="00891203"/>
    <w:rsid w:val="008917F8"/>
    <w:rsid w:val="00891E41"/>
    <w:rsid w:val="00892B1D"/>
    <w:rsid w:val="00892BEC"/>
    <w:rsid w:val="00892EFA"/>
    <w:rsid w:val="008940D1"/>
    <w:rsid w:val="00896788"/>
    <w:rsid w:val="0089712A"/>
    <w:rsid w:val="00897FCB"/>
    <w:rsid w:val="008A0E17"/>
    <w:rsid w:val="008A0E24"/>
    <w:rsid w:val="008A3D4F"/>
    <w:rsid w:val="008A3D74"/>
    <w:rsid w:val="008A3F7D"/>
    <w:rsid w:val="008A4F95"/>
    <w:rsid w:val="008A5E16"/>
    <w:rsid w:val="008A61A6"/>
    <w:rsid w:val="008B06B7"/>
    <w:rsid w:val="008B12D7"/>
    <w:rsid w:val="008B2C39"/>
    <w:rsid w:val="008B3489"/>
    <w:rsid w:val="008B38E0"/>
    <w:rsid w:val="008B4FE1"/>
    <w:rsid w:val="008B5434"/>
    <w:rsid w:val="008B7273"/>
    <w:rsid w:val="008B72F9"/>
    <w:rsid w:val="008C00A8"/>
    <w:rsid w:val="008C03D6"/>
    <w:rsid w:val="008C39B1"/>
    <w:rsid w:val="008C52A2"/>
    <w:rsid w:val="008C5EBE"/>
    <w:rsid w:val="008C6E99"/>
    <w:rsid w:val="008C75DB"/>
    <w:rsid w:val="008D017A"/>
    <w:rsid w:val="008D1FEC"/>
    <w:rsid w:val="008D39E8"/>
    <w:rsid w:val="008D44ED"/>
    <w:rsid w:val="008D5E83"/>
    <w:rsid w:val="008D64EB"/>
    <w:rsid w:val="008D6B26"/>
    <w:rsid w:val="008D72E1"/>
    <w:rsid w:val="008D7339"/>
    <w:rsid w:val="008D79EA"/>
    <w:rsid w:val="008E025E"/>
    <w:rsid w:val="008E2542"/>
    <w:rsid w:val="008E3C67"/>
    <w:rsid w:val="008E4D88"/>
    <w:rsid w:val="008E4F95"/>
    <w:rsid w:val="008E6288"/>
    <w:rsid w:val="008E7B6C"/>
    <w:rsid w:val="008F017E"/>
    <w:rsid w:val="008F0D2E"/>
    <w:rsid w:val="008F1AE4"/>
    <w:rsid w:val="008F1EDC"/>
    <w:rsid w:val="008F203F"/>
    <w:rsid w:val="008F3B99"/>
    <w:rsid w:val="008F4BEA"/>
    <w:rsid w:val="008F6B32"/>
    <w:rsid w:val="008F6FE2"/>
    <w:rsid w:val="0090024F"/>
    <w:rsid w:val="0090058B"/>
    <w:rsid w:val="00900E4C"/>
    <w:rsid w:val="00901832"/>
    <w:rsid w:val="00901A21"/>
    <w:rsid w:val="00902500"/>
    <w:rsid w:val="00902DF6"/>
    <w:rsid w:val="009039BB"/>
    <w:rsid w:val="00903BDD"/>
    <w:rsid w:val="00904E82"/>
    <w:rsid w:val="00911145"/>
    <w:rsid w:val="0091200F"/>
    <w:rsid w:val="009125E0"/>
    <w:rsid w:val="00913150"/>
    <w:rsid w:val="0091386F"/>
    <w:rsid w:val="00913DAF"/>
    <w:rsid w:val="009150D2"/>
    <w:rsid w:val="0091682C"/>
    <w:rsid w:val="009169C4"/>
    <w:rsid w:val="0092342B"/>
    <w:rsid w:val="0092418F"/>
    <w:rsid w:val="00924AA8"/>
    <w:rsid w:val="009259E0"/>
    <w:rsid w:val="0092765F"/>
    <w:rsid w:val="0092786D"/>
    <w:rsid w:val="00927F35"/>
    <w:rsid w:val="009308B4"/>
    <w:rsid w:val="00930EBA"/>
    <w:rsid w:val="0093172B"/>
    <w:rsid w:val="00935265"/>
    <w:rsid w:val="00935B0B"/>
    <w:rsid w:val="00936756"/>
    <w:rsid w:val="009414E0"/>
    <w:rsid w:val="00941633"/>
    <w:rsid w:val="00941AA2"/>
    <w:rsid w:val="00941AD5"/>
    <w:rsid w:val="0094277D"/>
    <w:rsid w:val="009429CF"/>
    <w:rsid w:val="00942D68"/>
    <w:rsid w:val="00944F45"/>
    <w:rsid w:val="00945734"/>
    <w:rsid w:val="00945E35"/>
    <w:rsid w:val="00946A11"/>
    <w:rsid w:val="00950312"/>
    <w:rsid w:val="0095103E"/>
    <w:rsid w:val="00951E19"/>
    <w:rsid w:val="00953268"/>
    <w:rsid w:val="00954543"/>
    <w:rsid w:val="009606BF"/>
    <w:rsid w:val="009608AC"/>
    <w:rsid w:val="009612A1"/>
    <w:rsid w:val="009617ED"/>
    <w:rsid w:val="00961F87"/>
    <w:rsid w:val="00962FF8"/>
    <w:rsid w:val="009635F4"/>
    <w:rsid w:val="0096396F"/>
    <w:rsid w:val="00965B8B"/>
    <w:rsid w:val="009661E8"/>
    <w:rsid w:val="009665E5"/>
    <w:rsid w:val="00967C9F"/>
    <w:rsid w:val="00970DD5"/>
    <w:rsid w:val="009711CB"/>
    <w:rsid w:val="00974DCF"/>
    <w:rsid w:val="009755F2"/>
    <w:rsid w:val="00980C9E"/>
    <w:rsid w:val="009812CC"/>
    <w:rsid w:val="00982A87"/>
    <w:rsid w:val="00983AE4"/>
    <w:rsid w:val="009844BF"/>
    <w:rsid w:val="00987EC7"/>
    <w:rsid w:val="009908D5"/>
    <w:rsid w:val="009911BB"/>
    <w:rsid w:val="00991988"/>
    <w:rsid w:val="009919F4"/>
    <w:rsid w:val="0099315C"/>
    <w:rsid w:val="0099350B"/>
    <w:rsid w:val="00993AAD"/>
    <w:rsid w:val="00995C2D"/>
    <w:rsid w:val="009978E3"/>
    <w:rsid w:val="009A0D42"/>
    <w:rsid w:val="009A13FC"/>
    <w:rsid w:val="009A1D75"/>
    <w:rsid w:val="009A1ED0"/>
    <w:rsid w:val="009A2825"/>
    <w:rsid w:val="009A2B6F"/>
    <w:rsid w:val="009A2F1A"/>
    <w:rsid w:val="009A35E5"/>
    <w:rsid w:val="009A3EC7"/>
    <w:rsid w:val="009A3FAA"/>
    <w:rsid w:val="009A4BC5"/>
    <w:rsid w:val="009A6C2F"/>
    <w:rsid w:val="009B2A63"/>
    <w:rsid w:val="009B32DA"/>
    <w:rsid w:val="009B3563"/>
    <w:rsid w:val="009B517F"/>
    <w:rsid w:val="009B5D0F"/>
    <w:rsid w:val="009C07F1"/>
    <w:rsid w:val="009C1F46"/>
    <w:rsid w:val="009C22C9"/>
    <w:rsid w:val="009C5274"/>
    <w:rsid w:val="009C5A54"/>
    <w:rsid w:val="009C5BB9"/>
    <w:rsid w:val="009D1FEE"/>
    <w:rsid w:val="009D3741"/>
    <w:rsid w:val="009D3760"/>
    <w:rsid w:val="009D3DA1"/>
    <w:rsid w:val="009D4D64"/>
    <w:rsid w:val="009D7664"/>
    <w:rsid w:val="009E09CB"/>
    <w:rsid w:val="009E2461"/>
    <w:rsid w:val="009E40C0"/>
    <w:rsid w:val="009E4AF4"/>
    <w:rsid w:val="009E5C65"/>
    <w:rsid w:val="009E6207"/>
    <w:rsid w:val="009E70AA"/>
    <w:rsid w:val="009E70BC"/>
    <w:rsid w:val="009E735A"/>
    <w:rsid w:val="009E7AFE"/>
    <w:rsid w:val="009F10A1"/>
    <w:rsid w:val="009F15CF"/>
    <w:rsid w:val="009F2E4D"/>
    <w:rsid w:val="009F469C"/>
    <w:rsid w:val="009F4C95"/>
    <w:rsid w:val="009F54DB"/>
    <w:rsid w:val="009F57C8"/>
    <w:rsid w:val="009F6355"/>
    <w:rsid w:val="009F639B"/>
    <w:rsid w:val="009F63F1"/>
    <w:rsid w:val="00A01227"/>
    <w:rsid w:val="00A020E3"/>
    <w:rsid w:val="00A02F2F"/>
    <w:rsid w:val="00A05F69"/>
    <w:rsid w:val="00A06409"/>
    <w:rsid w:val="00A06877"/>
    <w:rsid w:val="00A068E8"/>
    <w:rsid w:val="00A10EAB"/>
    <w:rsid w:val="00A12126"/>
    <w:rsid w:val="00A1236A"/>
    <w:rsid w:val="00A12858"/>
    <w:rsid w:val="00A12A5A"/>
    <w:rsid w:val="00A12B2F"/>
    <w:rsid w:val="00A13C42"/>
    <w:rsid w:val="00A14BD1"/>
    <w:rsid w:val="00A1552A"/>
    <w:rsid w:val="00A15563"/>
    <w:rsid w:val="00A1559B"/>
    <w:rsid w:val="00A15D86"/>
    <w:rsid w:val="00A16B4F"/>
    <w:rsid w:val="00A16EA7"/>
    <w:rsid w:val="00A17EC5"/>
    <w:rsid w:val="00A17F95"/>
    <w:rsid w:val="00A204CF"/>
    <w:rsid w:val="00A2104C"/>
    <w:rsid w:val="00A215FB"/>
    <w:rsid w:val="00A21C70"/>
    <w:rsid w:val="00A22183"/>
    <w:rsid w:val="00A24273"/>
    <w:rsid w:val="00A24DCC"/>
    <w:rsid w:val="00A24E3D"/>
    <w:rsid w:val="00A2516D"/>
    <w:rsid w:val="00A25F36"/>
    <w:rsid w:val="00A261D1"/>
    <w:rsid w:val="00A26492"/>
    <w:rsid w:val="00A269A1"/>
    <w:rsid w:val="00A27A4A"/>
    <w:rsid w:val="00A27D30"/>
    <w:rsid w:val="00A304FA"/>
    <w:rsid w:val="00A31A53"/>
    <w:rsid w:val="00A33421"/>
    <w:rsid w:val="00A3396F"/>
    <w:rsid w:val="00A33A24"/>
    <w:rsid w:val="00A33A98"/>
    <w:rsid w:val="00A34A60"/>
    <w:rsid w:val="00A36451"/>
    <w:rsid w:val="00A36475"/>
    <w:rsid w:val="00A3680E"/>
    <w:rsid w:val="00A36E76"/>
    <w:rsid w:val="00A400D9"/>
    <w:rsid w:val="00A409E3"/>
    <w:rsid w:val="00A412CD"/>
    <w:rsid w:val="00A4232D"/>
    <w:rsid w:val="00A42C50"/>
    <w:rsid w:val="00A42C89"/>
    <w:rsid w:val="00A4579B"/>
    <w:rsid w:val="00A465F6"/>
    <w:rsid w:val="00A46AEA"/>
    <w:rsid w:val="00A47285"/>
    <w:rsid w:val="00A47577"/>
    <w:rsid w:val="00A500B7"/>
    <w:rsid w:val="00A50170"/>
    <w:rsid w:val="00A50B66"/>
    <w:rsid w:val="00A50D44"/>
    <w:rsid w:val="00A51347"/>
    <w:rsid w:val="00A519C2"/>
    <w:rsid w:val="00A51C28"/>
    <w:rsid w:val="00A524C5"/>
    <w:rsid w:val="00A52A2B"/>
    <w:rsid w:val="00A53FBB"/>
    <w:rsid w:val="00A54C64"/>
    <w:rsid w:val="00A55620"/>
    <w:rsid w:val="00A556BA"/>
    <w:rsid w:val="00A55762"/>
    <w:rsid w:val="00A557AB"/>
    <w:rsid w:val="00A55F61"/>
    <w:rsid w:val="00A56327"/>
    <w:rsid w:val="00A61799"/>
    <w:rsid w:val="00A626A4"/>
    <w:rsid w:val="00A6589F"/>
    <w:rsid w:val="00A67B7D"/>
    <w:rsid w:val="00A71ECB"/>
    <w:rsid w:val="00A76E41"/>
    <w:rsid w:val="00A76FB3"/>
    <w:rsid w:val="00A80A49"/>
    <w:rsid w:val="00A80CD5"/>
    <w:rsid w:val="00A816C0"/>
    <w:rsid w:val="00A81EC3"/>
    <w:rsid w:val="00A824C9"/>
    <w:rsid w:val="00A827A1"/>
    <w:rsid w:val="00A827AC"/>
    <w:rsid w:val="00A83427"/>
    <w:rsid w:val="00A83B50"/>
    <w:rsid w:val="00A842BB"/>
    <w:rsid w:val="00A86015"/>
    <w:rsid w:val="00A868A5"/>
    <w:rsid w:val="00A872F5"/>
    <w:rsid w:val="00A87754"/>
    <w:rsid w:val="00A90073"/>
    <w:rsid w:val="00A92251"/>
    <w:rsid w:val="00A92A7D"/>
    <w:rsid w:val="00A94FC0"/>
    <w:rsid w:val="00A95825"/>
    <w:rsid w:val="00A9588D"/>
    <w:rsid w:val="00A95BF1"/>
    <w:rsid w:val="00A969A3"/>
    <w:rsid w:val="00A97888"/>
    <w:rsid w:val="00AA0288"/>
    <w:rsid w:val="00AA0D4D"/>
    <w:rsid w:val="00AA0FDD"/>
    <w:rsid w:val="00AA1E01"/>
    <w:rsid w:val="00AA2A24"/>
    <w:rsid w:val="00AA2C5C"/>
    <w:rsid w:val="00AA3E31"/>
    <w:rsid w:val="00AA3EAA"/>
    <w:rsid w:val="00AA4822"/>
    <w:rsid w:val="00AA4A90"/>
    <w:rsid w:val="00AA6AE0"/>
    <w:rsid w:val="00AB04B3"/>
    <w:rsid w:val="00AB06E9"/>
    <w:rsid w:val="00AB0E59"/>
    <w:rsid w:val="00AB2821"/>
    <w:rsid w:val="00AB287C"/>
    <w:rsid w:val="00AB2A17"/>
    <w:rsid w:val="00AB2E49"/>
    <w:rsid w:val="00AB2FD6"/>
    <w:rsid w:val="00AB32F7"/>
    <w:rsid w:val="00AB3E5D"/>
    <w:rsid w:val="00AB3F7B"/>
    <w:rsid w:val="00AB6B3B"/>
    <w:rsid w:val="00AC29AD"/>
    <w:rsid w:val="00AC34A1"/>
    <w:rsid w:val="00AC4D9E"/>
    <w:rsid w:val="00AC6A29"/>
    <w:rsid w:val="00AC6FCA"/>
    <w:rsid w:val="00AD0D99"/>
    <w:rsid w:val="00AD10D4"/>
    <w:rsid w:val="00AD1400"/>
    <w:rsid w:val="00AD1BD0"/>
    <w:rsid w:val="00AD2D14"/>
    <w:rsid w:val="00AD53C2"/>
    <w:rsid w:val="00AD5C77"/>
    <w:rsid w:val="00AD6AA7"/>
    <w:rsid w:val="00AD7324"/>
    <w:rsid w:val="00AE049D"/>
    <w:rsid w:val="00AE1EF2"/>
    <w:rsid w:val="00AE31B9"/>
    <w:rsid w:val="00AE321F"/>
    <w:rsid w:val="00AE7B55"/>
    <w:rsid w:val="00AE7B7E"/>
    <w:rsid w:val="00AF11B5"/>
    <w:rsid w:val="00AF5B9F"/>
    <w:rsid w:val="00AF73EE"/>
    <w:rsid w:val="00AF7C90"/>
    <w:rsid w:val="00B009F7"/>
    <w:rsid w:val="00B02B45"/>
    <w:rsid w:val="00B035BA"/>
    <w:rsid w:val="00B049D9"/>
    <w:rsid w:val="00B049E0"/>
    <w:rsid w:val="00B05788"/>
    <w:rsid w:val="00B05C02"/>
    <w:rsid w:val="00B067D9"/>
    <w:rsid w:val="00B07548"/>
    <w:rsid w:val="00B07CDF"/>
    <w:rsid w:val="00B106CD"/>
    <w:rsid w:val="00B114B1"/>
    <w:rsid w:val="00B12568"/>
    <w:rsid w:val="00B133C4"/>
    <w:rsid w:val="00B14602"/>
    <w:rsid w:val="00B14632"/>
    <w:rsid w:val="00B16818"/>
    <w:rsid w:val="00B17994"/>
    <w:rsid w:val="00B211F5"/>
    <w:rsid w:val="00B21D0A"/>
    <w:rsid w:val="00B2426E"/>
    <w:rsid w:val="00B26566"/>
    <w:rsid w:val="00B27718"/>
    <w:rsid w:val="00B306B4"/>
    <w:rsid w:val="00B312EC"/>
    <w:rsid w:val="00B31DE9"/>
    <w:rsid w:val="00B33AE1"/>
    <w:rsid w:val="00B34431"/>
    <w:rsid w:val="00B34AB4"/>
    <w:rsid w:val="00B357D2"/>
    <w:rsid w:val="00B358EB"/>
    <w:rsid w:val="00B35C21"/>
    <w:rsid w:val="00B35E17"/>
    <w:rsid w:val="00B369B1"/>
    <w:rsid w:val="00B37F59"/>
    <w:rsid w:val="00B43B4A"/>
    <w:rsid w:val="00B44082"/>
    <w:rsid w:val="00B4511A"/>
    <w:rsid w:val="00B4511B"/>
    <w:rsid w:val="00B45A6D"/>
    <w:rsid w:val="00B45BAC"/>
    <w:rsid w:val="00B46FD9"/>
    <w:rsid w:val="00B4749A"/>
    <w:rsid w:val="00B47B0E"/>
    <w:rsid w:val="00B50EB4"/>
    <w:rsid w:val="00B52256"/>
    <w:rsid w:val="00B555B4"/>
    <w:rsid w:val="00B55DCF"/>
    <w:rsid w:val="00B57FBC"/>
    <w:rsid w:val="00B62876"/>
    <w:rsid w:val="00B64F35"/>
    <w:rsid w:val="00B65389"/>
    <w:rsid w:val="00B6597E"/>
    <w:rsid w:val="00B67ED4"/>
    <w:rsid w:val="00B700B4"/>
    <w:rsid w:val="00B707AE"/>
    <w:rsid w:val="00B70E4B"/>
    <w:rsid w:val="00B72151"/>
    <w:rsid w:val="00B73476"/>
    <w:rsid w:val="00B74F80"/>
    <w:rsid w:val="00B751FA"/>
    <w:rsid w:val="00B75DE3"/>
    <w:rsid w:val="00B80215"/>
    <w:rsid w:val="00B8135A"/>
    <w:rsid w:val="00B8194A"/>
    <w:rsid w:val="00B81D11"/>
    <w:rsid w:val="00B83FAD"/>
    <w:rsid w:val="00B84FDD"/>
    <w:rsid w:val="00B862D9"/>
    <w:rsid w:val="00B870C9"/>
    <w:rsid w:val="00B87CED"/>
    <w:rsid w:val="00B9093E"/>
    <w:rsid w:val="00B92AA7"/>
    <w:rsid w:val="00B93378"/>
    <w:rsid w:val="00B94107"/>
    <w:rsid w:val="00B961C0"/>
    <w:rsid w:val="00B963A4"/>
    <w:rsid w:val="00B96CED"/>
    <w:rsid w:val="00B979A5"/>
    <w:rsid w:val="00BA0F0B"/>
    <w:rsid w:val="00BA1530"/>
    <w:rsid w:val="00BA161E"/>
    <w:rsid w:val="00BA22B3"/>
    <w:rsid w:val="00BA2D2F"/>
    <w:rsid w:val="00BA2DDB"/>
    <w:rsid w:val="00BA30CD"/>
    <w:rsid w:val="00BA4F13"/>
    <w:rsid w:val="00BA5C14"/>
    <w:rsid w:val="00BA7160"/>
    <w:rsid w:val="00BA737B"/>
    <w:rsid w:val="00BA74FA"/>
    <w:rsid w:val="00BB0623"/>
    <w:rsid w:val="00BB16EE"/>
    <w:rsid w:val="00BB1881"/>
    <w:rsid w:val="00BB1E9E"/>
    <w:rsid w:val="00BB2355"/>
    <w:rsid w:val="00BB2CF4"/>
    <w:rsid w:val="00BB324F"/>
    <w:rsid w:val="00BB3301"/>
    <w:rsid w:val="00BB3FEF"/>
    <w:rsid w:val="00BB4302"/>
    <w:rsid w:val="00BB45F0"/>
    <w:rsid w:val="00BB596E"/>
    <w:rsid w:val="00BB5BA8"/>
    <w:rsid w:val="00BB5F6F"/>
    <w:rsid w:val="00BB628F"/>
    <w:rsid w:val="00BB75A6"/>
    <w:rsid w:val="00BB7FC3"/>
    <w:rsid w:val="00BC0381"/>
    <w:rsid w:val="00BC0579"/>
    <w:rsid w:val="00BC0E5E"/>
    <w:rsid w:val="00BC1079"/>
    <w:rsid w:val="00BC15FB"/>
    <w:rsid w:val="00BC1866"/>
    <w:rsid w:val="00BC2344"/>
    <w:rsid w:val="00BC341C"/>
    <w:rsid w:val="00BC3CD6"/>
    <w:rsid w:val="00BC3FAA"/>
    <w:rsid w:val="00BC6B81"/>
    <w:rsid w:val="00BC7418"/>
    <w:rsid w:val="00BC7752"/>
    <w:rsid w:val="00BD0166"/>
    <w:rsid w:val="00BD17E2"/>
    <w:rsid w:val="00BD273D"/>
    <w:rsid w:val="00BD4C0A"/>
    <w:rsid w:val="00BD682E"/>
    <w:rsid w:val="00BE012E"/>
    <w:rsid w:val="00BE0F44"/>
    <w:rsid w:val="00BE11F4"/>
    <w:rsid w:val="00BE13EA"/>
    <w:rsid w:val="00BE1E6B"/>
    <w:rsid w:val="00BE1EE3"/>
    <w:rsid w:val="00BE2C09"/>
    <w:rsid w:val="00BE393F"/>
    <w:rsid w:val="00BE50C1"/>
    <w:rsid w:val="00BE5670"/>
    <w:rsid w:val="00BE6C36"/>
    <w:rsid w:val="00BF23C6"/>
    <w:rsid w:val="00BF4212"/>
    <w:rsid w:val="00BF451E"/>
    <w:rsid w:val="00BF5F00"/>
    <w:rsid w:val="00BF5F75"/>
    <w:rsid w:val="00BF627E"/>
    <w:rsid w:val="00BF63B4"/>
    <w:rsid w:val="00BF6B11"/>
    <w:rsid w:val="00BF7B3B"/>
    <w:rsid w:val="00BF7BDB"/>
    <w:rsid w:val="00BF7F01"/>
    <w:rsid w:val="00C006D9"/>
    <w:rsid w:val="00C0085D"/>
    <w:rsid w:val="00C00D59"/>
    <w:rsid w:val="00C01700"/>
    <w:rsid w:val="00C01E4B"/>
    <w:rsid w:val="00C03671"/>
    <w:rsid w:val="00C0380C"/>
    <w:rsid w:val="00C046EF"/>
    <w:rsid w:val="00C05879"/>
    <w:rsid w:val="00C05E0C"/>
    <w:rsid w:val="00C060BC"/>
    <w:rsid w:val="00C078C5"/>
    <w:rsid w:val="00C10677"/>
    <w:rsid w:val="00C10998"/>
    <w:rsid w:val="00C11A51"/>
    <w:rsid w:val="00C11A87"/>
    <w:rsid w:val="00C13234"/>
    <w:rsid w:val="00C14159"/>
    <w:rsid w:val="00C149E8"/>
    <w:rsid w:val="00C15BC1"/>
    <w:rsid w:val="00C2008D"/>
    <w:rsid w:val="00C2046F"/>
    <w:rsid w:val="00C20D1C"/>
    <w:rsid w:val="00C21687"/>
    <w:rsid w:val="00C22710"/>
    <w:rsid w:val="00C22FDC"/>
    <w:rsid w:val="00C270ED"/>
    <w:rsid w:val="00C30F96"/>
    <w:rsid w:val="00C3177A"/>
    <w:rsid w:val="00C32F33"/>
    <w:rsid w:val="00C35017"/>
    <w:rsid w:val="00C366EF"/>
    <w:rsid w:val="00C3712E"/>
    <w:rsid w:val="00C40B35"/>
    <w:rsid w:val="00C411B3"/>
    <w:rsid w:val="00C423FF"/>
    <w:rsid w:val="00C424E3"/>
    <w:rsid w:val="00C42C35"/>
    <w:rsid w:val="00C43CF2"/>
    <w:rsid w:val="00C44C3D"/>
    <w:rsid w:val="00C50114"/>
    <w:rsid w:val="00C50D40"/>
    <w:rsid w:val="00C5192C"/>
    <w:rsid w:val="00C5289A"/>
    <w:rsid w:val="00C530FF"/>
    <w:rsid w:val="00C53860"/>
    <w:rsid w:val="00C53A24"/>
    <w:rsid w:val="00C56B72"/>
    <w:rsid w:val="00C60188"/>
    <w:rsid w:val="00C60A81"/>
    <w:rsid w:val="00C61F2E"/>
    <w:rsid w:val="00C61FDE"/>
    <w:rsid w:val="00C62449"/>
    <w:rsid w:val="00C62582"/>
    <w:rsid w:val="00C63DA4"/>
    <w:rsid w:val="00C6595D"/>
    <w:rsid w:val="00C65BC1"/>
    <w:rsid w:val="00C66D94"/>
    <w:rsid w:val="00C67D7D"/>
    <w:rsid w:val="00C70465"/>
    <w:rsid w:val="00C70D75"/>
    <w:rsid w:val="00C71D46"/>
    <w:rsid w:val="00C727B6"/>
    <w:rsid w:val="00C729CA"/>
    <w:rsid w:val="00C732BD"/>
    <w:rsid w:val="00C73A0E"/>
    <w:rsid w:val="00C73A5A"/>
    <w:rsid w:val="00C74AE0"/>
    <w:rsid w:val="00C74B49"/>
    <w:rsid w:val="00C74CCF"/>
    <w:rsid w:val="00C752D8"/>
    <w:rsid w:val="00C76AE8"/>
    <w:rsid w:val="00C76D53"/>
    <w:rsid w:val="00C77025"/>
    <w:rsid w:val="00C774BD"/>
    <w:rsid w:val="00C77E34"/>
    <w:rsid w:val="00C80EC6"/>
    <w:rsid w:val="00C80F95"/>
    <w:rsid w:val="00C82054"/>
    <w:rsid w:val="00C8216E"/>
    <w:rsid w:val="00C835D0"/>
    <w:rsid w:val="00C840BE"/>
    <w:rsid w:val="00C8500A"/>
    <w:rsid w:val="00C86BA8"/>
    <w:rsid w:val="00C87C4E"/>
    <w:rsid w:val="00C90324"/>
    <w:rsid w:val="00C91AA1"/>
    <w:rsid w:val="00C92210"/>
    <w:rsid w:val="00C92F41"/>
    <w:rsid w:val="00C941E1"/>
    <w:rsid w:val="00C94A56"/>
    <w:rsid w:val="00C94FE0"/>
    <w:rsid w:val="00CA057F"/>
    <w:rsid w:val="00CA1E36"/>
    <w:rsid w:val="00CA339F"/>
    <w:rsid w:val="00CA36DC"/>
    <w:rsid w:val="00CA3867"/>
    <w:rsid w:val="00CA39BB"/>
    <w:rsid w:val="00CA42D7"/>
    <w:rsid w:val="00CA48B0"/>
    <w:rsid w:val="00CA7DA7"/>
    <w:rsid w:val="00CA7F0A"/>
    <w:rsid w:val="00CB044A"/>
    <w:rsid w:val="00CB1C48"/>
    <w:rsid w:val="00CB435F"/>
    <w:rsid w:val="00CB66B0"/>
    <w:rsid w:val="00CB7611"/>
    <w:rsid w:val="00CC041A"/>
    <w:rsid w:val="00CC0A2D"/>
    <w:rsid w:val="00CC17D8"/>
    <w:rsid w:val="00CC1C12"/>
    <w:rsid w:val="00CC235D"/>
    <w:rsid w:val="00CC372E"/>
    <w:rsid w:val="00CC38AE"/>
    <w:rsid w:val="00CC3930"/>
    <w:rsid w:val="00CC5528"/>
    <w:rsid w:val="00CC57B9"/>
    <w:rsid w:val="00CC708E"/>
    <w:rsid w:val="00CC7ABC"/>
    <w:rsid w:val="00CC7E66"/>
    <w:rsid w:val="00CD1577"/>
    <w:rsid w:val="00CD16BB"/>
    <w:rsid w:val="00CD1F70"/>
    <w:rsid w:val="00CD32DF"/>
    <w:rsid w:val="00CD3701"/>
    <w:rsid w:val="00CD44DD"/>
    <w:rsid w:val="00CD48A7"/>
    <w:rsid w:val="00CD5FFF"/>
    <w:rsid w:val="00CD7546"/>
    <w:rsid w:val="00CD7B40"/>
    <w:rsid w:val="00CE0346"/>
    <w:rsid w:val="00CE0CA9"/>
    <w:rsid w:val="00CE207A"/>
    <w:rsid w:val="00CE3EA4"/>
    <w:rsid w:val="00CE4CAF"/>
    <w:rsid w:val="00CE69A2"/>
    <w:rsid w:val="00CE6DF7"/>
    <w:rsid w:val="00CE78A1"/>
    <w:rsid w:val="00CF0C10"/>
    <w:rsid w:val="00CF103F"/>
    <w:rsid w:val="00CF5AC9"/>
    <w:rsid w:val="00CF750B"/>
    <w:rsid w:val="00CF7CFC"/>
    <w:rsid w:val="00D01A92"/>
    <w:rsid w:val="00D02678"/>
    <w:rsid w:val="00D03318"/>
    <w:rsid w:val="00D0361D"/>
    <w:rsid w:val="00D04F62"/>
    <w:rsid w:val="00D05309"/>
    <w:rsid w:val="00D05ED0"/>
    <w:rsid w:val="00D11781"/>
    <w:rsid w:val="00D11D88"/>
    <w:rsid w:val="00D13BBE"/>
    <w:rsid w:val="00D14217"/>
    <w:rsid w:val="00D1430D"/>
    <w:rsid w:val="00D14559"/>
    <w:rsid w:val="00D14C3B"/>
    <w:rsid w:val="00D14EE2"/>
    <w:rsid w:val="00D15018"/>
    <w:rsid w:val="00D15839"/>
    <w:rsid w:val="00D16A5E"/>
    <w:rsid w:val="00D16CD9"/>
    <w:rsid w:val="00D16F10"/>
    <w:rsid w:val="00D17098"/>
    <w:rsid w:val="00D17C28"/>
    <w:rsid w:val="00D2085A"/>
    <w:rsid w:val="00D20AA0"/>
    <w:rsid w:val="00D20B8A"/>
    <w:rsid w:val="00D20F9C"/>
    <w:rsid w:val="00D225B1"/>
    <w:rsid w:val="00D23D20"/>
    <w:rsid w:val="00D241CB"/>
    <w:rsid w:val="00D259F6"/>
    <w:rsid w:val="00D25BBB"/>
    <w:rsid w:val="00D2683E"/>
    <w:rsid w:val="00D30737"/>
    <w:rsid w:val="00D30C72"/>
    <w:rsid w:val="00D30FC5"/>
    <w:rsid w:val="00D318C6"/>
    <w:rsid w:val="00D32687"/>
    <w:rsid w:val="00D32D4A"/>
    <w:rsid w:val="00D34288"/>
    <w:rsid w:val="00D343F9"/>
    <w:rsid w:val="00D35ACF"/>
    <w:rsid w:val="00D36C5E"/>
    <w:rsid w:val="00D40597"/>
    <w:rsid w:val="00D40BB8"/>
    <w:rsid w:val="00D42B76"/>
    <w:rsid w:val="00D42F42"/>
    <w:rsid w:val="00D438D5"/>
    <w:rsid w:val="00D44AFB"/>
    <w:rsid w:val="00D45634"/>
    <w:rsid w:val="00D45735"/>
    <w:rsid w:val="00D45892"/>
    <w:rsid w:val="00D4705F"/>
    <w:rsid w:val="00D50601"/>
    <w:rsid w:val="00D5169C"/>
    <w:rsid w:val="00D522D5"/>
    <w:rsid w:val="00D542C5"/>
    <w:rsid w:val="00D55030"/>
    <w:rsid w:val="00D576F8"/>
    <w:rsid w:val="00D5789C"/>
    <w:rsid w:val="00D60270"/>
    <w:rsid w:val="00D61981"/>
    <w:rsid w:val="00D61FF6"/>
    <w:rsid w:val="00D63B62"/>
    <w:rsid w:val="00D647A8"/>
    <w:rsid w:val="00D64C21"/>
    <w:rsid w:val="00D65460"/>
    <w:rsid w:val="00D65F77"/>
    <w:rsid w:val="00D662BA"/>
    <w:rsid w:val="00D70231"/>
    <w:rsid w:val="00D71182"/>
    <w:rsid w:val="00D7231D"/>
    <w:rsid w:val="00D72835"/>
    <w:rsid w:val="00D72C71"/>
    <w:rsid w:val="00D72FD1"/>
    <w:rsid w:val="00D76425"/>
    <w:rsid w:val="00D77428"/>
    <w:rsid w:val="00D77C73"/>
    <w:rsid w:val="00D81723"/>
    <w:rsid w:val="00D81BDF"/>
    <w:rsid w:val="00D82736"/>
    <w:rsid w:val="00D83099"/>
    <w:rsid w:val="00D830FD"/>
    <w:rsid w:val="00D836E5"/>
    <w:rsid w:val="00D83756"/>
    <w:rsid w:val="00D837D9"/>
    <w:rsid w:val="00D83ADA"/>
    <w:rsid w:val="00D84472"/>
    <w:rsid w:val="00D85602"/>
    <w:rsid w:val="00D86897"/>
    <w:rsid w:val="00D8782A"/>
    <w:rsid w:val="00D915C5"/>
    <w:rsid w:val="00D9174E"/>
    <w:rsid w:val="00D92AD7"/>
    <w:rsid w:val="00D947E6"/>
    <w:rsid w:val="00D95492"/>
    <w:rsid w:val="00D96E73"/>
    <w:rsid w:val="00D973B2"/>
    <w:rsid w:val="00D9767F"/>
    <w:rsid w:val="00D97780"/>
    <w:rsid w:val="00D97BAD"/>
    <w:rsid w:val="00DA05B8"/>
    <w:rsid w:val="00DA06E5"/>
    <w:rsid w:val="00DA10BF"/>
    <w:rsid w:val="00DA1478"/>
    <w:rsid w:val="00DA1BCE"/>
    <w:rsid w:val="00DA306B"/>
    <w:rsid w:val="00DA39A7"/>
    <w:rsid w:val="00DA3C61"/>
    <w:rsid w:val="00DA4635"/>
    <w:rsid w:val="00DA571C"/>
    <w:rsid w:val="00DA7650"/>
    <w:rsid w:val="00DA7E54"/>
    <w:rsid w:val="00DB0DD1"/>
    <w:rsid w:val="00DB109F"/>
    <w:rsid w:val="00DB1D2F"/>
    <w:rsid w:val="00DB2A67"/>
    <w:rsid w:val="00DB360B"/>
    <w:rsid w:val="00DB4597"/>
    <w:rsid w:val="00DB4ADD"/>
    <w:rsid w:val="00DB57F3"/>
    <w:rsid w:val="00DB5E8E"/>
    <w:rsid w:val="00DB6534"/>
    <w:rsid w:val="00DB6768"/>
    <w:rsid w:val="00DB690B"/>
    <w:rsid w:val="00DB7F4E"/>
    <w:rsid w:val="00DC2C4D"/>
    <w:rsid w:val="00DC365C"/>
    <w:rsid w:val="00DC3B7E"/>
    <w:rsid w:val="00DC4C52"/>
    <w:rsid w:val="00DC5801"/>
    <w:rsid w:val="00DC685B"/>
    <w:rsid w:val="00DD095D"/>
    <w:rsid w:val="00DD1D3D"/>
    <w:rsid w:val="00DD40B8"/>
    <w:rsid w:val="00DD4C24"/>
    <w:rsid w:val="00DD551F"/>
    <w:rsid w:val="00DD60A1"/>
    <w:rsid w:val="00DD7243"/>
    <w:rsid w:val="00DE089B"/>
    <w:rsid w:val="00DE0993"/>
    <w:rsid w:val="00DE20D0"/>
    <w:rsid w:val="00DE2FAE"/>
    <w:rsid w:val="00DE34D8"/>
    <w:rsid w:val="00DE38C6"/>
    <w:rsid w:val="00DE5524"/>
    <w:rsid w:val="00DE57DB"/>
    <w:rsid w:val="00DE6C97"/>
    <w:rsid w:val="00DE7CE4"/>
    <w:rsid w:val="00DF1725"/>
    <w:rsid w:val="00DF1D7E"/>
    <w:rsid w:val="00DF2DE9"/>
    <w:rsid w:val="00DF3674"/>
    <w:rsid w:val="00DF3989"/>
    <w:rsid w:val="00DF4986"/>
    <w:rsid w:val="00DF598D"/>
    <w:rsid w:val="00E0182C"/>
    <w:rsid w:val="00E024CC"/>
    <w:rsid w:val="00E0370F"/>
    <w:rsid w:val="00E06DC2"/>
    <w:rsid w:val="00E07605"/>
    <w:rsid w:val="00E11AE9"/>
    <w:rsid w:val="00E13AE7"/>
    <w:rsid w:val="00E1403D"/>
    <w:rsid w:val="00E141B0"/>
    <w:rsid w:val="00E14388"/>
    <w:rsid w:val="00E16BE0"/>
    <w:rsid w:val="00E20115"/>
    <w:rsid w:val="00E201B5"/>
    <w:rsid w:val="00E21508"/>
    <w:rsid w:val="00E21B31"/>
    <w:rsid w:val="00E22102"/>
    <w:rsid w:val="00E22312"/>
    <w:rsid w:val="00E22895"/>
    <w:rsid w:val="00E230C7"/>
    <w:rsid w:val="00E25396"/>
    <w:rsid w:val="00E25DA3"/>
    <w:rsid w:val="00E27149"/>
    <w:rsid w:val="00E2725C"/>
    <w:rsid w:val="00E276EF"/>
    <w:rsid w:val="00E309EE"/>
    <w:rsid w:val="00E30CA9"/>
    <w:rsid w:val="00E31271"/>
    <w:rsid w:val="00E31437"/>
    <w:rsid w:val="00E31E15"/>
    <w:rsid w:val="00E32984"/>
    <w:rsid w:val="00E32C6C"/>
    <w:rsid w:val="00E34B16"/>
    <w:rsid w:val="00E34C07"/>
    <w:rsid w:val="00E34D00"/>
    <w:rsid w:val="00E350C4"/>
    <w:rsid w:val="00E36E89"/>
    <w:rsid w:val="00E37A99"/>
    <w:rsid w:val="00E37F81"/>
    <w:rsid w:val="00E41E00"/>
    <w:rsid w:val="00E4329B"/>
    <w:rsid w:val="00E432DD"/>
    <w:rsid w:val="00E433F9"/>
    <w:rsid w:val="00E43F45"/>
    <w:rsid w:val="00E44593"/>
    <w:rsid w:val="00E46F7A"/>
    <w:rsid w:val="00E46FF1"/>
    <w:rsid w:val="00E47B7D"/>
    <w:rsid w:val="00E50A07"/>
    <w:rsid w:val="00E539AF"/>
    <w:rsid w:val="00E53E66"/>
    <w:rsid w:val="00E561C7"/>
    <w:rsid w:val="00E5663F"/>
    <w:rsid w:val="00E56AE9"/>
    <w:rsid w:val="00E57A7C"/>
    <w:rsid w:val="00E62F24"/>
    <w:rsid w:val="00E6427C"/>
    <w:rsid w:val="00E64848"/>
    <w:rsid w:val="00E65D89"/>
    <w:rsid w:val="00E66AA1"/>
    <w:rsid w:val="00E66D2F"/>
    <w:rsid w:val="00E6746B"/>
    <w:rsid w:val="00E70962"/>
    <w:rsid w:val="00E71296"/>
    <w:rsid w:val="00E712C6"/>
    <w:rsid w:val="00E724C6"/>
    <w:rsid w:val="00E725BC"/>
    <w:rsid w:val="00E72BA6"/>
    <w:rsid w:val="00E72BEC"/>
    <w:rsid w:val="00E72D56"/>
    <w:rsid w:val="00E72F24"/>
    <w:rsid w:val="00E73CA0"/>
    <w:rsid w:val="00E742BE"/>
    <w:rsid w:val="00E75D80"/>
    <w:rsid w:val="00E761EE"/>
    <w:rsid w:val="00E80F98"/>
    <w:rsid w:val="00E81EFB"/>
    <w:rsid w:val="00E82373"/>
    <w:rsid w:val="00E833E0"/>
    <w:rsid w:val="00E83DE5"/>
    <w:rsid w:val="00E83F46"/>
    <w:rsid w:val="00E867DF"/>
    <w:rsid w:val="00E87001"/>
    <w:rsid w:val="00E87722"/>
    <w:rsid w:val="00E91831"/>
    <w:rsid w:val="00E9374A"/>
    <w:rsid w:val="00E93B7B"/>
    <w:rsid w:val="00E94BE4"/>
    <w:rsid w:val="00E95831"/>
    <w:rsid w:val="00E95D8B"/>
    <w:rsid w:val="00E967C7"/>
    <w:rsid w:val="00E9683B"/>
    <w:rsid w:val="00E96C92"/>
    <w:rsid w:val="00E97395"/>
    <w:rsid w:val="00E97A5D"/>
    <w:rsid w:val="00EA03CE"/>
    <w:rsid w:val="00EA069E"/>
    <w:rsid w:val="00EA0D33"/>
    <w:rsid w:val="00EA0D96"/>
    <w:rsid w:val="00EA1EF3"/>
    <w:rsid w:val="00EA4E1E"/>
    <w:rsid w:val="00EA57B3"/>
    <w:rsid w:val="00EB1DC5"/>
    <w:rsid w:val="00EB2C5D"/>
    <w:rsid w:val="00EB3805"/>
    <w:rsid w:val="00EB3928"/>
    <w:rsid w:val="00EB39DD"/>
    <w:rsid w:val="00EB6F9B"/>
    <w:rsid w:val="00EB7986"/>
    <w:rsid w:val="00EC15E3"/>
    <w:rsid w:val="00EC2044"/>
    <w:rsid w:val="00EC2C68"/>
    <w:rsid w:val="00EC2F96"/>
    <w:rsid w:val="00EC3712"/>
    <w:rsid w:val="00EC4217"/>
    <w:rsid w:val="00EC784E"/>
    <w:rsid w:val="00EC7CE3"/>
    <w:rsid w:val="00ED0EC1"/>
    <w:rsid w:val="00ED106A"/>
    <w:rsid w:val="00ED14DA"/>
    <w:rsid w:val="00ED2C42"/>
    <w:rsid w:val="00ED4B3D"/>
    <w:rsid w:val="00ED4DB1"/>
    <w:rsid w:val="00ED616D"/>
    <w:rsid w:val="00ED6988"/>
    <w:rsid w:val="00ED7301"/>
    <w:rsid w:val="00EE06C9"/>
    <w:rsid w:val="00EE1530"/>
    <w:rsid w:val="00EE19A5"/>
    <w:rsid w:val="00EE2D8D"/>
    <w:rsid w:val="00EE3ADD"/>
    <w:rsid w:val="00EE4F28"/>
    <w:rsid w:val="00EE51D3"/>
    <w:rsid w:val="00EE598C"/>
    <w:rsid w:val="00EE66CC"/>
    <w:rsid w:val="00EE7127"/>
    <w:rsid w:val="00EF1949"/>
    <w:rsid w:val="00EF27A0"/>
    <w:rsid w:val="00EF2D1A"/>
    <w:rsid w:val="00EF2D34"/>
    <w:rsid w:val="00EF40BE"/>
    <w:rsid w:val="00EF49ED"/>
    <w:rsid w:val="00EF4FF7"/>
    <w:rsid w:val="00EF5040"/>
    <w:rsid w:val="00EF58D2"/>
    <w:rsid w:val="00EF5A00"/>
    <w:rsid w:val="00EF5DFB"/>
    <w:rsid w:val="00EF63D8"/>
    <w:rsid w:val="00EF730D"/>
    <w:rsid w:val="00F00571"/>
    <w:rsid w:val="00F00B9C"/>
    <w:rsid w:val="00F01E1B"/>
    <w:rsid w:val="00F02231"/>
    <w:rsid w:val="00F02A16"/>
    <w:rsid w:val="00F02AA9"/>
    <w:rsid w:val="00F02C4D"/>
    <w:rsid w:val="00F03F8A"/>
    <w:rsid w:val="00F04F00"/>
    <w:rsid w:val="00F04F5A"/>
    <w:rsid w:val="00F050B5"/>
    <w:rsid w:val="00F0520A"/>
    <w:rsid w:val="00F05453"/>
    <w:rsid w:val="00F06561"/>
    <w:rsid w:val="00F122C2"/>
    <w:rsid w:val="00F13661"/>
    <w:rsid w:val="00F1390B"/>
    <w:rsid w:val="00F13C9B"/>
    <w:rsid w:val="00F14ACB"/>
    <w:rsid w:val="00F15819"/>
    <w:rsid w:val="00F160B1"/>
    <w:rsid w:val="00F16901"/>
    <w:rsid w:val="00F17BA6"/>
    <w:rsid w:val="00F20AA0"/>
    <w:rsid w:val="00F21549"/>
    <w:rsid w:val="00F21895"/>
    <w:rsid w:val="00F21D53"/>
    <w:rsid w:val="00F21ED6"/>
    <w:rsid w:val="00F238EE"/>
    <w:rsid w:val="00F24AC9"/>
    <w:rsid w:val="00F2567D"/>
    <w:rsid w:val="00F2583D"/>
    <w:rsid w:val="00F30031"/>
    <w:rsid w:val="00F316DD"/>
    <w:rsid w:val="00F318BB"/>
    <w:rsid w:val="00F31A0B"/>
    <w:rsid w:val="00F3224E"/>
    <w:rsid w:val="00F33379"/>
    <w:rsid w:val="00F334E8"/>
    <w:rsid w:val="00F33607"/>
    <w:rsid w:val="00F33CFC"/>
    <w:rsid w:val="00F35299"/>
    <w:rsid w:val="00F35972"/>
    <w:rsid w:val="00F36E50"/>
    <w:rsid w:val="00F37907"/>
    <w:rsid w:val="00F404E2"/>
    <w:rsid w:val="00F432B1"/>
    <w:rsid w:val="00F43F2C"/>
    <w:rsid w:val="00F441F2"/>
    <w:rsid w:val="00F44D87"/>
    <w:rsid w:val="00F45B14"/>
    <w:rsid w:val="00F45DEB"/>
    <w:rsid w:val="00F45F47"/>
    <w:rsid w:val="00F467E4"/>
    <w:rsid w:val="00F46EC7"/>
    <w:rsid w:val="00F47809"/>
    <w:rsid w:val="00F50551"/>
    <w:rsid w:val="00F50F8F"/>
    <w:rsid w:val="00F51D88"/>
    <w:rsid w:val="00F53167"/>
    <w:rsid w:val="00F53BD7"/>
    <w:rsid w:val="00F563D1"/>
    <w:rsid w:val="00F56594"/>
    <w:rsid w:val="00F607C5"/>
    <w:rsid w:val="00F60DCE"/>
    <w:rsid w:val="00F60E23"/>
    <w:rsid w:val="00F633DE"/>
    <w:rsid w:val="00F644F6"/>
    <w:rsid w:val="00F64940"/>
    <w:rsid w:val="00F64BFA"/>
    <w:rsid w:val="00F650F3"/>
    <w:rsid w:val="00F66BFE"/>
    <w:rsid w:val="00F6785C"/>
    <w:rsid w:val="00F7075C"/>
    <w:rsid w:val="00F71112"/>
    <w:rsid w:val="00F72280"/>
    <w:rsid w:val="00F749B6"/>
    <w:rsid w:val="00F75AF3"/>
    <w:rsid w:val="00F75D8E"/>
    <w:rsid w:val="00F76B7B"/>
    <w:rsid w:val="00F77D8A"/>
    <w:rsid w:val="00F809D9"/>
    <w:rsid w:val="00F80A88"/>
    <w:rsid w:val="00F81088"/>
    <w:rsid w:val="00F82C30"/>
    <w:rsid w:val="00F847B6"/>
    <w:rsid w:val="00F84C49"/>
    <w:rsid w:val="00F84D23"/>
    <w:rsid w:val="00F8582C"/>
    <w:rsid w:val="00F86092"/>
    <w:rsid w:val="00F86BE3"/>
    <w:rsid w:val="00F86C8F"/>
    <w:rsid w:val="00F870F2"/>
    <w:rsid w:val="00F913D3"/>
    <w:rsid w:val="00F91A17"/>
    <w:rsid w:val="00F92A5B"/>
    <w:rsid w:val="00F93CA3"/>
    <w:rsid w:val="00F961E5"/>
    <w:rsid w:val="00F968B0"/>
    <w:rsid w:val="00F96DAB"/>
    <w:rsid w:val="00F96E0A"/>
    <w:rsid w:val="00FA2991"/>
    <w:rsid w:val="00FA4583"/>
    <w:rsid w:val="00FA45DF"/>
    <w:rsid w:val="00FA471C"/>
    <w:rsid w:val="00FB170C"/>
    <w:rsid w:val="00FB2309"/>
    <w:rsid w:val="00FB48A6"/>
    <w:rsid w:val="00FB48B1"/>
    <w:rsid w:val="00FB4A96"/>
    <w:rsid w:val="00FB6181"/>
    <w:rsid w:val="00FB6997"/>
    <w:rsid w:val="00FB6FC1"/>
    <w:rsid w:val="00FC0A65"/>
    <w:rsid w:val="00FC11C8"/>
    <w:rsid w:val="00FC2237"/>
    <w:rsid w:val="00FC26CC"/>
    <w:rsid w:val="00FC29B1"/>
    <w:rsid w:val="00FC33D8"/>
    <w:rsid w:val="00FC42C1"/>
    <w:rsid w:val="00FC50A5"/>
    <w:rsid w:val="00FC52AD"/>
    <w:rsid w:val="00FC6ADF"/>
    <w:rsid w:val="00FC7DF9"/>
    <w:rsid w:val="00FC7E4A"/>
    <w:rsid w:val="00FD032C"/>
    <w:rsid w:val="00FD09A4"/>
    <w:rsid w:val="00FD24AC"/>
    <w:rsid w:val="00FD27C7"/>
    <w:rsid w:val="00FD2DCD"/>
    <w:rsid w:val="00FD4189"/>
    <w:rsid w:val="00FD483F"/>
    <w:rsid w:val="00FD5BBB"/>
    <w:rsid w:val="00FD5DD4"/>
    <w:rsid w:val="00FD69C7"/>
    <w:rsid w:val="00FD6C6E"/>
    <w:rsid w:val="00FD7537"/>
    <w:rsid w:val="00FD75E8"/>
    <w:rsid w:val="00FE001D"/>
    <w:rsid w:val="00FE04CF"/>
    <w:rsid w:val="00FE0665"/>
    <w:rsid w:val="00FE0CB3"/>
    <w:rsid w:val="00FE12B6"/>
    <w:rsid w:val="00FE1357"/>
    <w:rsid w:val="00FE147A"/>
    <w:rsid w:val="00FE25D5"/>
    <w:rsid w:val="00FE29A2"/>
    <w:rsid w:val="00FE351C"/>
    <w:rsid w:val="00FE3A47"/>
    <w:rsid w:val="00FE4959"/>
    <w:rsid w:val="00FE70EA"/>
    <w:rsid w:val="00FE784D"/>
    <w:rsid w:val="00FF14AB"/>
    <w:rsid w:val="00FF163D"/>
    <w:rsid w:val="00FF28C1"/>
    <w:rsid w:val="00FF3C62"/>
    <w:rsid w:val="00FF40F4"/>
    <w:rsid w:val="00FF4202"/>
    <w:rsid w:val="00FF4241"/>
    <w:rsid w:val="00FF4F3A"/>
    <w:rsid w:val="00FF5C6B"/>
    <w:rsid w:val="00FF61CA"/>
    <w:rsid w:val="00FF6C55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90A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F0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F7C90"/>
    <w:pPr>
      <w:keepNext/>
      <w:jc w:val="center"/>
      <w:outlineLvl w:val="1"/>
    </w:pPr>
    <w:rPr>
      <w:rFonts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95D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F7C90"/>
    <w:rPr>
      <w:rFonts w:ascii="Times New Roman" w:eastAsia="Times New Roman" w:hAnsi="Times New Roman"/>
      <w:b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90"/>
    <w:pPr>
      <w:spacing w:before="120" w:after="120"/>
    </w:pPr>
    <w:rPr>
      <w:b/>
      <w:bCs/>
      <w:caps/>
      <w:szCs w:val="2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90"/>
    <w:pPr>
      <w:ind w:left="220"/>
    </w:pPr>
    <w:rPr>
      <w:smallCaps/>
      <w:sz w:val="20"/>
      <w:szCs w:val="20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F7C90"/>
    <w:pPr>
      <w:ind w:left="440"/>
    </w:pPr>
    <w:rPr>
      <w:rFonts w:ascii="Calibri" w:hAnsi="Calibri"/>
      <w:i/>
      <w:iCs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F7C90"/>
    <w:pPr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C90"/>
    <w:pPr>
      <w:spacing w:line="276" w:lineRule="auto"/>
      <w:outlineLvl w:val="9"/>
    </w:pPr>
    <w:rPr>
      <w:lang w:eastAsia="en-US"/>
    </w:rPr>
  </w:style>
  <w:style w:type="table" w:styleId="TableGrid">
    <w:name w:val="Table Grid"/>
    <w:basedOn w:val="TableNormal"/>
    <w:uiPriority w:val="59"/>
    <w:rsid w:val="005936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66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76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1D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Default">
    <w:name w:val="Default"/>
    <w:rsid w:val="0072231B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95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font8">
    <w:name w:val="font_8"/>
    <w:basedOn w:val="Normal"/>
    <w:rsid w:val="007E377E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customStyle="1" w:styleId="wixguard">
    <w:name w:val="wixguard"/>
    <w:basedOn w:val="DefaultParagraphFont"/>
    <w:rsid w:val="007E377E"/>
  </w:style>
  <w:style w:type="character" w:styleId="CommentReference">
    <w:name w:val="annotation reference"/>
    <w:basedOn w:val="DefaultParagraphFont"/>
    <w:uiPriority w:val="99"/>
    <w:semiHidden/>
    <w:unhideWhenUsed/>
    <w:rsid w:val="00324B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B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B79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B79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F0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F7C90"/>
    <w:pPr>
      <w:keepNext/>
      <w:jc w:val="center"/>
      <w:outlineLvl w:val="1"/>
    </w:pPr>
    <w:rPr>
      <w:rFonts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95D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F7C90"/>
    <w:rPr>
      <w:rFonts w:ascii="Times New Roman" w:eastAsia="Times New Roman" w:hAnsi="Times New Roman"/>
      <w:b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90"/>
    <w:pPr>
      <w:spacing w:before="120" w:after="120"/>
    </w:pPr>
    <w:rPr>
      <w:b/>
      <w:bCs/>
      <w:caps/>
      <w:szCs w:val="2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90"/>
    <w:pPr>
      <w:ind w:left="220"/>
    </w:pPr>
    <w:rPr>
      <w:smallCaps/>
      <w:sz w:val="20"/>
      <w:szCs w:val="20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F7C90"/>
    <w:pPr>
      <w:ind w:left="440"/>
    </w:pPr>
    <w:rPr>
      <w:rFonts w:ascii="Calibri" w:hAnsi="Calibri"/>
      <w:i/>
      <w:iCs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F7C90"/>
    <w:pPr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C90"/>
    <w:pPr>
      <w:spacing w:line="276" w:lineRule="auto"/>
      <w:outlineLvl w:val="9"/>
    </w:pPr>
    <w:rPr>
      <w:lang w:eastAsia="en-US"/>
    </w:rPr>
  </w:style>
  <w:style w:type="table" w:styleId="TableGrid">
    <w:name w:val="Table Grid"/>
    <w:basedOn w:val="TableNormal"/>
    <w:uiPriority w:val="59"/>
    <w:rsid w:val="005936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66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76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1D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Default">
    <w:name w:val="Default"/>
    <w:rsid w:val="0072231B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95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font8">
    <w:name w:val="font_8"/>
    <w:basedOn w:val="Normal"/>
    <w:rsid w:val="007E377E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customStyle="1" w:styleId="wixguard">
    <w:name w:val="wixguard"/>
    <w:basedOn w:val="DefaultParagraphFont"/>
    <w:rsid w:val="007E377E"/>
  </w:style>
  <w:style w:type="character" w:styleId="CommentReference">
    <w:name w:val="annotation reference"/>
    <w:basedOn w:val="DefaultParagraphFont"/>
    <w:uiPriority w:val="99"/>
    <w:semiHidden/>
    <w:unhideWhenUsed/>
    <w:rsid w:val="00324B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B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B79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B79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00748">
          <w:marLeft w:val="0"/>
          <w:marRight w:val="0"/>
          <w:marTop w:val="0"/>
          <w:marBottom w:val="0"/>
          <w:divBdr>
            <w:top w:val="single" w:sz="6" w:space="0" w:color="E4E5EC"/>
            <w:left w:val="single" w:sz="6" w:space="0" w:color="E4E5EC"/>
            <w:bottom w:val="single" w:sz="6" w:space="0" w:color="E4E5EC"/>
            <w:right w:val="single" w:sz="6" w:space="0" w:color="E4E5EC"/>
          </w:divBdr>
          <w:divsChild>
            <w:div w:id="498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5325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2" w:space="3" w:color="auto"/>
                            <w:right w:val="none" w:sz="0" w:space="0" w:color="auto"/>
                          </w:divBdr>
                          <w:divsChild>
                            <w:div w:id="1892691867">
                              <w:marLeft w:val="12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8CE06-C6A8-4CA6-B8DA-4CFF88579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이준희</dc:creator>
  <cp:lastModifiedBy>Swetha Sandala</cp:lastModifiedBy>
  <cp:revision>5</cp:revision>
  <cp:lastPrinted>2016-03-24T08:36:00Z</cp:lastPrinted>
  <dcterms:created xsi:type="dcterms:W3CDTF">2022-04-20T05:10:00Z</dcterms:created>
  <dcterms:modified xsi:type="dcterms:W3CDTF">2022-06-06T11:47:00Z</dcterms:modified>
</cp:coreProperties>
</file>