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7062C" w14:textId="4CC5BCF8" w:rsidR="00857636" w:rsidRPr="008D2D9F" w:rsidRDefault="00A2385A" w:rsidP="008D2D9F">
      <w:pPr>
        <w:spacing w:after="200" w:line="276" w:lineRule="auto"/>
        <w:rPr>
          <w:rFonts w:ascii="Times New Roman" w:hAnsi="Times New Roman" w:cs="Times New Roman"/>
          <w:b/>
          <w:sz w:val="32"/>
        </w:rPr>
      </w:pPr>
      <w:r w:rsidRPr="008D2D9F">
        <w:rPr>
          <w:rFonts w:ascii="Times New Roman" w:hAnsi="Times New Roman" w:cs="Times New Roman"/>
          <w:b/>
          <w:sz w:val="32"/>
        </w:rPr>
        <w:t xml:space="preserve">Maintaining </w:t>
      </w:r>
      <w:r w:rsidR="008D2D9F" w:rsidRPr="008D2D9F">
        <w:rPr>
          <w:rFonts w:ascii="Times New Roman" w:hAnsi="Times New Roman" w:cs="Times New Roman"/>
          <w:b/>
          <w:sz w:val="32"/>
        </w:rPr>
        <w:t xml:space="preserve">a </w:t>
      </w:r>
      <w:proofErr w:type="gramStart"/>
      <w:r w:rsidR="008D2D9F" w:rsidRPr="008D2D9F">
        <w:rPr>
          <w:rFonts w:ascii="Times New Roman" w:hAnsi="Times New Roman" w:cs="Times New Roman"/>
          <w:b/>
          <w:sz w:val="32"/>
        </w:rPr>
        <w:t>mindful</w:t>
      </w:r>
      <w:proofErr w:type="gramEnd"/>
      <w:r w:rsidR="008D2D9F" w:rsidRPr="008D2D9F">
        <w:rPr>
          <w:rFonts w:ascii="Times New Roman" w:hAnsi="Times New Roman" w:cs="Times New Roman"/>
          <w:b/>
          <w:sz w:val="32"/>
        </w:rPr>
        <w:t xml:space="preserve"> social media presence</w:t>
      </w:r>
      <w:r w:rsidRPr="008D2D9F">
        <w:rPr>
          <w:rFonts w:ascii="Times New Roman" w:hAnsi="Times New Roman" w:cs="Times New Roman"/>
          <w:b/>
          <w:sz w:val="32"/>
        </w:rPr>
        <w:t xml:space="preserve"> </w:t>
      </w:r>
      <w:r w:rsidR="008D2D9F" w:rsidRPr="008D2D9F">
        <w:rPr>
          <w:rFonts w:ascii="Times New Roman" w:hAnsi="Times New Roman" w:cs="Times New Roman"/>
          <w:b/>
          <w:sz w:val="32"/>
        </w:rPr>
        <w:t>to avoid</w:t>
      </w:r>
      <w:r w:rsidRPr="008D2D9F">
        <w:rPr>
          <w:rFonts w:ascii="Times New Roman" w:hAnsi="Times New Roman" w:cs="Times New Roman"/>
          <w:b/>
          <w:sz w:val="32"/>
        </w:rPr>
        <w:t xml:space="preserve"> </w:t>
      </w:r>
      <w:r w:rsidR="008D2D9F" w:rsidRPr="008D2D9F">
        <w:rPr>
          <w:rFonts w:ascii="Times New Roman" w:hAnsi="Times New Roman" w:cs="Times New Roman"/>
          <w:b/>
          <w:sz w:val="32"/>
        </w:rPr>
        <w:t xml:space="preserve">career </w:t>
      </w:r>
      <w:proofErr w:type="spellStart"/>
      <w:r w:rsidR="008D2D9F" w:rsidRPr="008D2D9F">
        <w:rPr>
          <w:rFonts w:ascii="Times New Roman" w:hAnsi="Times New Roman" w:cs="Times New Roman"/>
          <w:b/>
          <w:sz w:val="32"/>
        </w:rPr>
        <w:t>dealbreakers</w:t>
      </w:r>
      <w:proofErr w:type="spellEnd"/>
    </w:p>
    <w:p w14:paraId="3BB267D0" w14:textId="1408E38B" w:rsidR="0088799C" w:rsidRDefault="0088799C" w:rsidP="008D2D9F">
      <w:pPr>
        <w:spacing w:after="200" w:line="276" w:lineRule="auto"/>
        <w:rPr>
          <w:rFonts w:ascii="Times New Roman" w:hAnsi="Times New Roman" w:cs="Times New Roman"/>
        </w:rPr>
      </w:pPr>
      <w:r w:rsidRPr="008D2D9F">
        <w:rPr>
          <w:rFonts w:ascii="Times New Roman" w:hAnsi="Times New Roman" w:cs="Times New Roman"/>
        </w:rPr>
        <w:t xml:space="preserve">Joanne </w:t>
      </w:r>
      <w:proofErr w:type="spellStart"/>
      <w:r w:rsidRPr="008D2D9F">
        <w:rPr>
          <w:rFonts w:ascii="Times New Roman" w:hAnsi="Times New Roman" w:cs="Times New Roman"/>
        </w:rPr>
        <w:t>Broder</w:t>
      </w:r>
      <w:proofErr w:type="spellEnd"/>
    </w:p>
    <w:p w14:paraId="340E19DF" w14:textId="6335B0EF" w:rsidR="008D2D9F" w:rsidRPr="008D2D9F" w:rsidRDefault="008D2D9F" w:rsidP="008D2D9F">
      <w:pPr>
        <w:spacing w:after="200" w:line="276" w:lineRule="auto"/>
        <w:rPr>
          <w:rFonts w:ascii="Times New Roman" w:hAnsi="Times New Roman" w:cs="Times New Roman"/>
          <w:sz w:val="22"/>
        </w:rPr>
      </w:pPr>
      <w:commentRangeStart w:id="0"/>
      <w:r w:rsidRPr="008D2D9F">
        <w:rPr>
          <w:rFonts w:ascii="Times New Roman" w:hAnsi="Times New Roman" w:cs="Times New Roman"/>
          <w:sz w:val="22"/>
        </w:rPr>
        <w:t>University, Country</w:t>
      </w:r>
      <w:commentRangeEnd w:id="0"/>
      <w:r w:rsidR="00161EE0">
        <w:rPr>
          <w:rStyle w:val="CommentReference"/>
        </w:rPr>
        <w:commentReference w:id="0"/>
      </w:r>
    </w:p>
    <w:p w14:paraId="0C1F3048" w14:textId="52066AEE" w:rsidR="00C00135" w:rsidRPr="008D2D9F" w:rsidRDefault="008D2D9F" w:rsidP="008D2D9F">
      <w:pPr>
        <w:spacing w:after="200" w:line="276" w:lineRule="auto"/>
        <w:jc w:val="center"/>
        <w:rPr>
          <w:rFonts w:ascii="Times New Roman" w:hAnsi="Times New Roman" w:cs="Times New Roman"/>
          <w:b/>
        </w:rPr>
      </w:pPr>
      <w:r w:rsidRPr="008D2D9F">
        <w:rPr>
          <w:rFonts w:ascii="Times New Roman" w:hAnsi="Times New Roman" w:cs="Times New Roman"/>
          <w:b/>
        </w:rPr>
        <w:t>Abstract</w:t>
      </w:r>
    </w:p>
    <w:p w14:paraId="512D003B" w14:textId="2A4ECD96" w:rsidR="00035DD4" w:rsidRPr="008D2D9F" w:rsidRDefault="00744692" w:rsidP="008D2D9F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D2D9F">
        <w:rPr>
          <w:rFonts w:ascii="Times New Roman" w:hAnsi="Times New Roman" w:cs="Times New Roman"/>
          <w:sz w:val="20"/>
        </w:rPr>
        <w:t>There are 3.6 billion social media users worldwide in 2020 with a projected increase to 4.41 billion by 2025.Social media is a permanent global billboard</w:t>
      </w:r>
      <w:r w:rsidR="001C6E98" w:rsidRPr="008D2D9F">
        <w:rPr>
          <w:rFonts w:ascii="Times New Roman" w:hAnsi="Times New Roman" w:cs="Times New Roman"/>
          <w:sz w:val="20"/>
        </w:rPr>
        <w:t xml:space="preserve"> has </w:t>
      </w:r>
      <w:r w:rsidR="00CC0FFC" w:rsidRPr="008D2D9F">
        <w:rPr>
          <w:rFonts w:ascii="Times New Roman" w:hAnsi="Times New Roman" w:cs="Times New Roman"/>
          <w:sz w:val="20"/>
        </w:rPr>
        <w:t xml:space="preserve">changed the way the world creates and maintains </w:t>
      </w:r>
      <w:proofErr w:type="spellStart"/>
      <w:r w:rsidR="00CC0FFC" w:rsidRPr="008D2D9F">
        <w:rPr>
          <w:rFonts w:ascii="Times New Roman" w:hAnsi="Times New Roman" w:cs="Times New Roman"/>
          <w:sz w:val="20"/>
        </w:rPr>
        <w:t>relationships.It</w:t>
      </w:r>
      <w:proofErr w:type="spellEnd"/>
      <w:r w:rsidR="00CC0FFC" w:rsidRPr="008D2D9F">
        <w:rPr>
          <w:rFonts w:ascii="Times New Roman" w:hAnsi="Times New Roman" w:cs="Times New Roman"/>
          <w:sz w:val="20"/>
        </w:rPr>
        <w:t xml:space="preserve"> is a place to exchange information, news, feelings, photos, as well as build a </w:t>
      </w:r>
      <w:proofErr w:type="spellStart"/>
      <w:r w:rsidR="00CC0FFC" w:rsidRPr="008D2D9F">
        <w:rPr>
          <w:rFonts w:ascii="Times New Roman" w:hAnsi="Times New Roman" w:cs="Times New Roman"/>
          <w:sz w:val="20"/>
        </w:rPr>
        <w:t>network.However</w:t>
      </w:r>
      <w:proofErr w:type="spellEnd"/>
      <w:r w:rsidR="00CC0FFC" w:rsidRPr="008D2D9F">
        <w:rPr>
          <w:rFonts w:ascii="Times New Roman" w:hAnsi="Times New Roman" w:cs="Times New Roman"/>
          <w:sz w:val="20"/>
        </w:rPr>
        <w:t xml:space="preserve">, </w:t>
      </w:r>
      <w:r w:rsidR="005D3744" w:rsidRPr="008D2D9F">
        <w:rPr>
          <w:rFonts w:ascii="Times New Roman" w:hAnsi="Times New Roman" w:cs="Times New Roman"/>
          <w:sz w:val="20"/>
        </w:rPr>
        <w:t>there is a deceptive feeling when users are physically alone with their devices and interacting on social media when they are communicating to the world.</w:t>
      </w:r>
      <w:bookmarkStart w:id="1" w:name="_GoBack"/>
      <w:bookmarkEnd w:id="1"/>
    </w:p>
    <w:p w14:paraId="1F76379F" w14:textId="5E32A78F" w:rsidR="00CF404F" w:rsidRPr="008D2D9F" w:rsidRDefault="005D3744" w:rsidP="008D2D9F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r w:rsidRPr="008D2D9F">
        <w:rPr>
          <w:rFonts w:ascii="Times New Roman" w:hAnsi="Times New Roman" w:cs="Times New Roman"/>
          <w:sz w:val="20"/>
        </w:rPr>
        <w:t xml:space="preserve">Thus, </w:t>
      </w:r>
      <w:r w:rsidR="00CC0FFC" w:rsidRPr="008D2D9F">
        <w:rPr>
          <w:rFonts w:ascii="Times New Roman" w:hAnsi="Times New Roman" w:cs="Times New Roman"/>
          <w:sz w:val="20"/>
        </w:rPr>
        <w:t xml:space="preserve">there is a tendency to overshare or </w:t>
      </w:r>
      <w:r w:rsidRPr="008D2D9F">
        <w:rPr>
          <w:rFonts w:ascii="Times New Roman" w:hAnsi="Times New Roman" w:cs="Times New Roman"/>
          <w:sz w:val="20"/>
        </w:rPr>
        <w:t xml:space="preserve">interact on </w:t>
      </w:r>
      <w:r w:rsidR="00CC0FFC" w:rsidRPr="008D2D9F">
        <w:rPr>
          <w:rFonts w:ascii="Times New Roman" w:hAnsi="Times New Roman" w:cs="Times New Roman"/>
          <w:sz w:val="20"/>
        </w:rPr>
        <w:t xml:space="preserve">social </w:t>
      </w:r>
      <w:r w:rsidRPr="008D2D9F">
        <w:rPr>
          <w:rFonts w:ascii="Times New Roman" w:hAnsi="Times New Roman" w:cs="Times New Roman"/>
          <w:sz w:val="20"/>
        </w:rPr>
        <w:t xml:space="preserve">media </w:t>
      </w:r>
      <w:r w:rsidR="00EE3BC9" w:rsidRPr="008D2D9F">
        <w:rPr>
          <w:rFonts w:ascii="Times New Roman" w:hAnsi="Times New Roman" w:cs="Times New Roman"/>
          <w:sz w:val="20"/>
        </w:rPr>
        <w:t xml:space="preserve">in situations when it is </w:t>
      </w:r>
      <w:r w:rsidRPr="008D2D9F">
        <w:rPr>
          <w:rFonts w:ascii="Times New Roman" w:hAnsi="Times New Roman" w:cs="Times New Roman"/>
          <w:sz w:val="20"/>
        </w:rPr>
        <w:t>more app</w:t>
      </w:r>
      <w:r w:rsidR="00EE3BC9" w:rsidRPr="008D2D9F">
        <w:rPr>
          <w:rFonts w:ascii="Times New Roman" w:hAnsi="Times New Roman" w:cs="Times New Roman"/>
          <w:sz w:val="20"/>
        </w:rPr>
        <w:t>ropriate</w:t>
      </w:r>
      <w:r w:rsidR="0088799C" w:rsidRPr="008D2D9F">
        <w:rPr>
          <w:rFonts w:ascii="Times New Roman" w:hAnsi="Times New Roman" w:cs="Times New Roman"/>
          <w:sz w:val="20"/>
        </w:rPr>
        <w:t xml:space="preserve"> to</w:t>
      </w:r>
      <w:r w:rsidRPr="008D2D9F">
        <w:rPr>
          <w:rFonts w:ascii="Times New Roman" w:hAnsi="Times New Roman" w:cs="Times New Roman"/>
          <w:sz w:val="20"/>
        </w:rPr>
        <w:t xml:space="preserve"> </w:t>
      </w:r>
      <w:r w:rsidR="0088799C" w:rsidRPr="008D2D9F">
        <w:rPr>
          <w:rFonts w:ascii="Times New Roman" w:hAnsi="Times New Roman" w:cs="Times New Roman"/>
          <w:sz w:val="20"/>
        </w:rPr>
        <w:t xml:space="preserve">handle </w:t>
      </w:r>
      <w:r w:rsidR="00C56B38" w:rsidRPr="008D2D9F">
        <w:rPr>
          <w:rFonts w:ascii="Times New Roman" w:hAnsi="Times New Roman" w:cs="Times New Roman"/>
          <w:sz w:val="20"/>
        </w:rPr>
        <w:t>offline</w:t>
      </w:r>
      <w:r w:rsidR="0088799C" w:rsidRPr="008D2D9F">
        <w:rPr>
          <w:rFonts w:ascii="Times New Roman" w:hAnsi="Times New Roman" w:cs="Times New Roman"/>
          <w:sz w:val="20"/>
        </w:rPr>
        <w:t xml:space="preserve">. </w:t>
      </w:r>
      <w:r w:rsidR="00CF404F" w:rsidRPr="008D2D9F">
        <w:rPr>
          <w:rFonts w:ascii="Times New Roman" w:hAnsi="Times New Roman" w:cs="Times New Roman"/>
          <w:sz w:val="20"/>
        </w:rPr>
        <w:t xml:space="preserve">This presentation will </w:t>
      </w:r>
      <w:r w:rsidR="004363B0" w:rsidRPr="008D2D9F">
        <w:rPr>
          <w:rFonts w:ascii="Times New Roman" w:hAnsi="Times New Roman" w:cs="Times New Roman"/>
          <w:sz w:val="20"/>
        </w:rPr>
        <w:t xml:space="preserve">discuss </w:t>
      </w:r>
      <w:r w:rsidR="0088799C" w:rsidRPr="008D2D9F">
        <w:rPr>
          <w:rFonts w:ascii="Times New Roman" w:hAnsi="Times New Roman" w:cs="Times New Roman"/>
          <w:sz w:val="20"/>
        </w:rPr>
        <w:t>best practices and share practical strategies for positive digital citizenship and device intelligence for</w:t>
      </w:r>
      <w:r w:rsidR="00C56B38" w:rsidRPr="008D2D9F">
        <w:rPr>
          <w:rFonts w:ascii="Times New Roman" w:hAnsi="Times New Roman" w:cs="Times New Roman"/>
          <w:sz w:val="20"/>
        </w:rPr>
        <w:t xml:space="preserve"> personal and professional</w:t>
      </w:r>
      <w:r w:rsidR="0088799C" w:rsidRPr="008D2D9F">
        <w:rPr>
          <w:rFonts w:ascii="Times New Roman" w:hAnsi="Times New Roman" w:cs="Times New Roman"/>
          <w:sz w:val="20"/>
        </w:rPr>
        <w:t xml:space="preserve"> profiles</w:t>
      </w:r>
      <w:r w:rsidR="00C56B38" w:rsidRPr="008D2D9F">
        <w:rPr>
          <w:rFonts w:ascii="Times New Roman" w:hAnsi="Times New Roman" w:cs="Times New Roman"/>
          <w:sz w:val="20"/>
        </w:rPr>
        <w:t xml:space="preserve"> to avoid making innocent mistakes that could potentially lead</w:t>
      </w:r>
      <w:r w:rsidR="003D64D0" w:rsidRPr="008D2D9F">
        <w:rPr>
          <w:rFonts w:ascii="Times New Roman" w:hAnsi="Times New Roman" w:cs="Times New Roman"/>
          <w:sz w:val="20"/>
        </w:rPr>
        <w:t xml:space="preserve"> to negative career consequences.</w:t>
      </w:r>
    </w:p>
    <w:p w14:paraId="5D5B74E0" w14:textId="68B1C55C" w:rsidR="00CC0FFC" w:rsidRDefault="0088646F" w:rsidP="008D2D9F">
      <w:pPr>
        <w:spacing w:after="200" w:line="276" w:lineRule="auto"/>
        <w:jc w:val="both"/>
        <w:rPr>
          <w:rFonts w:ascii="Times New Roman" w:hAnsi="Times New Roman" w:cs="Times New Roman"/>
          <w:sz w:val="20"/>
        </w:rPr>
      </w:pPr>
      <w:proofErr w:type="spellStart"/>
      <w:r w:rsidRPr="008D2D9F">
        <w:rPr>
          <w:rFonts w:ascii="Times New Roman" w:hAnsi="Times New Roman" w:cs="Times New Roman"/>
          <w:b/>
          <w:sz w:val="20"/>
        </w:rPr>
        <w:t>Keywords</w:t>
      </w:r>
      <w:proofErr w:type="gramStart"/>
      <w:r w:rsidRPr="008D2D9F">
        <w:rPr>
          <w:rFonts w:ascii="Times New Roman" w:hAnsi="Times New Roman" w:cs="Times New Roman"/>
          <w:b/>
          <w:sz w:val="20"/>
        </w:rPr>
        <w:t>:</w:t>
      </w:r>
      <w:r w:rsidR="008D2D9F">
        <w:rPr>
          <w:rFonts w:ascii="Times New Roman" w:hAnsi="Times New Roman" w:cs="Times New Roman"/>
          <w:sz w:val="20"/>
        </w:rPr>
        <w:t>M</w:t>
      </w:r>
      <w:r w:rsidRPr="008D2D9F">
        <w:rPr>
          <w:rFonts w:ascii="Times New Roman" w:hAnsi="Times New Roman" w:cs="Times New Roman"/>
          <w:sz w:val="20"/>
        </w:rPr>
        <w:t>ental</w:t>
      </w:r>
      <w:proofErr w:type="spellEnd"/>
      <w:proofErr w:type="gramEnd"/>
      <w:r w:rsidRPr="008D2D9F">
        <w:rPr>
          <w:rFonts w:ascii="Times New Roman" w:hAnsi="Times New Roman" w:cs="Times New Roman"/>
          <w:sz w:val="20"/>
        </w:rPr>
        <w:t xml:space="preserve"> health, </w:t>
      </w:r>
      <w:r w:rsidR="008D2D9F">
        <w:rPr>
          <w:rFonts w:ascii="Times New Roman" w:hAnsi="Times New Roman" w:cs="Times New Roman"/>
          <w:sz w:val="20"/>
        </w:rPr>
        <w:t>C</w:t>
      </w:r>
      <w:r w:rsidRPr="008D2D9F">
        <w:rPr>
          <w:rFonts w:ascii="Times New Roman" w:hAnsi="Times New Roman" w:cs="Times New Roman"/>
          <w:sz w:val="20"/>
        </w:rPr>
        <w:t xml:space="preserve">areer development, </w:t>
      </w:r>
      <w:r w:rsidR="008D2D9F">
        <w:rPr>
          <w:rFonts w:ascii="Times New Roman" w:hAnsi="Times New Roman" w:cs="Times New Roman"/>
          <w:sz w:val="20"/>
        </w:rPr>
        <w:t>D</w:t>
      </w:r>
      <w:r w:rsidRPr="008D2D9F">
        <w:rPr>
          <w:rFonts w:ascii="Times New Roman" w:hAnsi="Times New Roman" w:cs="Times New Roman"/>
          <w:sz w:val="20"/>
        </w:rPr>
        <w:t>igital marketing</w:t>
      </w:r>
      <w:r w:rsidR="008D2D9F">
        <w:rPr>
          <w:rFonts w:ascii="Times New Roman" w:hAnsi="Times New Roman" w:cs="Times New Roman"/>
          <w:sz w:val="20"/>
        </w:rPr>
        <w:t>.</w:t>
      </w:r>
    </w:p>
    <w:p w14:paraId="3B55D7A7" w14:textId="739D1A6B" w:rsidR="008D2D9F" w:rsidRPr="008D2D9F" w:rsidRDefault="008D2D9F" w:rsidP="008D2D9F">
      <w:pPr>
        <w:spacing w:after="200" w:line="276" w:lineRule="auto"/>
        <w:rPr>
          <w:rFonts w:ascii="Times New Roman" w:hAnsi="Times New Roman" w:cs="Times New Roman"/>
          <w:b/>
        </w:rPr>
      </w:pPr>
      <w:commentRangeStart w:id="2"/>
      <w:r w:rsidRPr="008D2D9F">
        <w:rPr>
          <w:rFonts w:ascii="Times New Roman" w:hAnsi="Times New Roman" w:cs="Times New Roman"/>
          <w:b/>
        </w:rPr>
        <w:t>Biography</w:t>
      </w:r>
      <w:commentRangeEnd w:id="2"/>
      <w:r w:rsidR="00161EE0">
        <w:rPr>
          <w:rStyle w:val="CommentReference"/>
        </w:rPr>
        <w:commentReference w:id="2"/>
      </w:r>
    </w:p>
    <w:sectPr w:rsidR="008D2D9F" w:rsidRPr="008D2D9F" w:rsidSect="00204C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7-27T17:40:00Z" w:initials="SS">
    <w:p w14:paraId="74A8DAD3" w14:textId="58FEA99C" w:rsidR="00161EE0" w:rsidRDefault="00161EE0">
      <w:pPr>
        <w:pStyle w:val="CommentText"/>
      </w:pPr>
      <w:r>
        <w:rPr>
          <w:rStyle w:val="CommentReference"/>
        </w:rPr>
        <w:annotationRef/>
      </w:r>
      <w:r>
        <w:t>Add university and country</w:t>
      </w:r>
    </w:p>
  </w:comment>
  <w:comment w:id="2" w:author="Swetha Sandala" w:date="2022-07-27T17:40:00Z" w:initials="SS">
    <w:p w14:paraId="3CBDA428" w14:textId="7C096700" w:rsidR="00161EE0" w:rsidRDefault="00161EE0">
      <w:pPr>
        <w:pStyle w:val="CommentText"/>
      </w:pPr>
      <w:r>
        <w:rPr>
          <w:rStyle w:val="CommentReference"/>
        </w:rPr>
        <w:annotationRef/>
      </w:r>
      <w:r>
        <w:t>Add biography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135"/>
    <w:rsid w:val="00035DD4"/>
    <w:rsid w:val="00161EE0"/>
    <w:rsid w:val="001C6E98"/>
    <w:rsid w:val="00204C85"/>
    <w:rsid w:val="003D64D0"/>
    <w:rsid w:val="00407A3C"/>
    <w:rsid w:val="004363B0"/>
    <w:rsid w:val="005D3744"/>
    <w:rsid w:val="00603A73"/>
    <w:rsid w:val="00633B14"/>
    <w:rsid w:val="00741442"/>
    <w:rsid w:val="00744692"/>
    <w:rsid w:val="008573DB"/>
    <w:rsid w:val="0088646F"/>
    <w:rsid w:val="0088799C"/>
    <w:rsid w:val="008D2D9F"/>
    <w:rsid w:val="00986993"/>
    <w:rsid w:val="00A01E14"/>
    <w:rsid w:val="00A2385A"/>
    <w:rsid w:val="00B94F15"/>
    <w:rsid w:val="00C00135"/>
    <w:rsid w:val="00C56B38"/>
    <w:rsid w:val="00CC0FFC"/>
    <w:rsid w:val="00CF404F"/>
    <w:rsid w:val="00D27463"/>
    <w:rsid w:val="00DB7DB2"/>
    <w:rsid w:val="00EE3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5D8AD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3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8799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1E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E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E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E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E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EE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63B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63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88799C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1E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1EE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1EE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1E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1EE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61E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E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Broder-Sumerson</dc:creator>
  <cp:lastModifiedBy>Swetha Sandala</cp:lastModifiedBy>
  <cp:revision>4</cp:revision>
  <dcterms:created xsi:type="dcterms:W3CDTF">2022-07-25T09:50:00Z</dcterms:created>
  <dcterms:modified xsi:type="dcterms:W3CDTF">2022-07-27T12:10:00Z</dcterms:modified>
</cp:coreProperties>
</file>