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14CB7" w14:textId="36AE234E" w:rsidR="006B5110" w:rsidRPr="004E29A6" w:rsidRDefault="004338CE" w:rsidP="004E29A6">
      <w:pPr>
        <w:pStyle w:val="CostTitle"/>
      </w:pPr>
      <w:r>
        <w:t>Progress towards the development of a chlamydial vaccine for koalas</w:t>
      </w:r>
    </w:p>
    <w:p w14:paraId="53A8D4D5" w14:textId="77777777" w:rsidR="006B5110" w:rsidRDefault="006B5110" w:rsidP="006B5110">
      <w:pPr>
        <w:rPr>
          <w:smallCaps/>
        </w:rPr>
      </w:pPr>
    </w:p>
    <w:p w14:paraId="0EF9CCBE" w14:textId="32C0327E" w:rsidR="006B5110" w:rsidRPr="004E29A6" w:rsidRDefault="00CA5E53" w:rsidP="004E29A6">
      <w:pPr>
        <w:pStyle w:val="CostAuthor"/>
        <w:rPr>
          <w:vertAlign w:val="superscript"/>
        </w:rPr>
      </w:pPr>
      <w:proofErr w:type="spellStart"/>
      <w:r w:rsidRPr="009A015F">
        <w:rPr>
          <w:b/>
        </w:rPr>
        <w:t>P.Timms</w:t>
      </w:r>
      <w:proofErr w:type="spellEnd"/>
      <w:r w:rsidR="006B5110" w:rsidRPr="004E29A6">
        <w:rPr>
          <w:vertAlign w:val="superscript"/>
        </w:rPr>
        <w:t>*</w:t>
      </w:r>
      <w:r>
        <w:rPr>
          <w:vertAlign w:val="superscript"/>
        </w:rPr>
        <w:t xml:space="preserve"> </w:t>
      </w:r>
      <w:r w:rsidR="006B5110" w:rsidRPr="004E29A6">
        <w:t xml:space="preserve">and </w:t>
      </w:r>
      <w:r>
        <w:t>S. Phillips</w:t>
      </w:r>
      <w:r w:rsidR="008928C1" w:rsidRPr="004E29A6">
        <w:rPr>
          <w:vertAlign w:val="superscript"/>
        </w:rPr>
        <w:t>1</w:t>
      </w:r>
    </w:p>
    <w:p w14:paraId="203054F1" w14:textId="77777777" w:rsidR="006B5110" w:rsidRDefault="006B5110" w:rsidP="006B5110"/>
    <w:p w14:paraId="793752B3" w14:textId="7B6FE997" w:rsidR="006B5110" w:rsidRPr="004E29A6" w:rsidRDefault="008928C1" w:rsidP="006B5110">
      <w:pPr>
        <w:rPr>
          <w:szCs w:val="24"/>
        </w:rPr>
      </w:pPr>
      <w:proofErr w:type="gramStart"/>
      <w:r w:rsidRPr="004E29A6">
        <w:rPr>
          <w:szCs w:val="24"/>
          <w:vertAlign w:val="superscript"/>
        </w:rPr>
        <w:t>1</w:t>
      </w:r>
      <w:r w:rsidR="00EE5492">
        <w:rPr>
          <w:szCs w:val="24"/>
        </w:rPr>
        <w:t xml:space="preserve">Centre for </w:t>
      </w:r>
      <w:proofErr w:type="spellStart"/>
      <w:r w:rsidR="00EE5492">
        <w:rPr>
          <w:szCs w:val="24"/>
        </w:rPr>
        <w:t>Bioinnovation</w:t>
      </w:r>
      <w:proofErr w:type="spellEnd"/>
      <w:r w:rsidR="00EE5492">
        <w:rPr>
          <w:szCs w:val="24"/>
        </w:rPr>
        <w:t>, University Sunshine Coast, Queensland, Australia</w:t>
      </w:r>
      <w:r w:rsidR="004E29A6">
        <w:rPr>
          <w:szCs w:val="24"/>
        </w:rPr>
        <w:t>.</w:t>
      </w:r>
      <w:proofErr w:type="gramEnd"/>
      <w:r w:rsidR="004E29A6">
        <w:rPr>
          <w:szCs w:val="24"/>
        </w:rPr>
        <w:t xml:space="preserve"> </w:t>
      </w:r>
    </w:p>
    <w:p w14:paraId="5A6CA339" w14:textId="77777777" w:rsidR="00C358E9" w:rsidRDefault="00C358E9"/>
    <w:p w14:paraId="14BEA7D6" w14:textId="362FA1B5" w:rsidR="004E29A6" w:rsidRPr="00056052" w:rsidRDefault="004E29A6" w:rsidP="00326CCD">
      <w:pPr>
        <w:spacing w:after="120"/>
        <w:rPr>
          <w:sz w:val="28"/>
          <w:szCs w:val="28"/>
        </w:rPr>
      </w:pPr>
      <w:r w:rsidRPr="00326CCD">
        <w:rPr>
          <w:b/>
          <w:sz w:val="28"/>
          <w:szCs w:val="28"/>
        </w:rPr>
        <w:t>Objective:</w:t>
      </w:r>
      <w:r w:rsidRPr="00326CCD">
        <w:rPr>
          <w:sz w:val="28"/>
          <w:szCs w:val="28"/>
        </w:rPr>
        <w:t xml:space="preserve"> </w:t>
      </w:r>
      <w:r w:rsidR="00056052" w:rsidRPr="00056052">
        <w:rPr>
          <w:sz w:val="28"/>
          <w:szCs w:val="28"/>
        </w:rPr>
        <w:t>Wild koala populations continue to experience serious declines as a result of several threatening factors including, (</w:t>
      </w:r>
      <w:proofErr w:type="spellStart"/>
      <w:r w:rsidR="00056052" w:rsidRPr="00056052">
        <w:rPr>
          <w:sz w:val="28"/>
          <w:szCs w:val="28"/>
        </w:rPr>
        <w:t>i</w:t>
      </w:r>
      <w:proofErr w:type="spellEnd"/>
      <w:r w:rsidR="00056052" w:rsidRPr="00056052">
        <w:rPr>
          <w:sz w:val="28"/>
          <w:szCs w:val="28"/>
        </w:rPr>
        <w:t xml:space="preserve">) loss of habitat, (ii) motor vehicle trauma; (iii) dog attacks; </w:t>
      </w:r>
      <w:proofErr w:type="gramStart"/>
      <w:r w:rsidR="00056052" w:rsidRPr="00056052">
        <w:rPr>
          <w:sz w:val="28"/>
          <w:szCs w:val="28"/>
        </w:rPr>
        <w:t>(iv) infectious</w:t>
      </w:r>
      <w:proofErr w:type="gramEnd"/>
      <w:r w:rsidR="00056052" w:rsidRPr="00056052">
        <w:rPr>
          <w:sz w:val="28"/>
          <w:szCs w:val="28"/>
        </w:rPr>
        <w:t xml:space="preserve"> diseases, primarily Chlamydia, but also the newly discovered koala retrovirus. Chlamydial infections are associated with diseases ranging from ocular disease leading to blindness, as well as urinary and genital tract disease, leading to female infertility. Modelling shows that targeting chlamydial disease would have a major impact on stabilising population decline. Our goal is to develop an effective vaccine against koala Chlamydia.</w:t>
      </w:r>
    </w:p>
    <w:p w14:paraId="71398652" w14:textId="687E6CED" w:rsidR="004E29A6" w:rsidRPr="00326CCD" w:rsidRDefault="004E29A6" w:rsidP="00326CCD">
      <w:pPr>
        <w:spacing w:after="120"/>
        <w:rPr>
          <w:sz w:val="28"/>
          <w:szCs w:val="28"/>
        </w:rPr>
      </w:pPr>
      <w:r w:rsidRPr="00326CCD">
        <w:rPr>
          <w:b/>
          <w:sz w:val="28"/>
          <w:szCs w:val="28"/>
        </w:rPr>
        <w:t>Methods:</w:t>
      </w:r>
      <w:r w:rsidRPr="00326CCD">
        <w:rPr>
          <w:sz w:val="28"/>
          <w:szCs w:val="28"/>
        </w:rPr>
        <w:t xml:space="preserve"> </w:t>
      </w:r>
      <w:r w:rsidR="004274FB">
        <w:rPr>
          <w:sz w:val="28"/>
          <w:szCs w:val="28"/>
        </w:rPr>
        <w:t>We have conducted several vaccination trials in wild koa</w:t>
      </w:r>
      <w:r w:rsidR="008051C8">
        <w:rPr>
          <w:sz w:val="28"/>
          <w:szCs w:val="28"/>
        </w:rPr>
        <w:t xml:space="preserve">las </w:t>
      </w:r>
      <w:r w:rsidR="004274FB">
        <w:rPr>
          <w:sz w:val="28"/>
          <w:szCs w:val="28"/>
        </w:rPr>
        <w:t>in both (a) animals received at several wildlife hospitals in Queensland as well as (b) wild koa</w:t>
      </w:r>
      <w:r w:rsidR="008051C8">
        <w:rPr>
          <w:sz w:val="28"/>
          <w:szCs w:val="28"/>
        </w:rPr>
        <w:t xml:space="preserve">las </w:t>
      </w:r>
      <w:r w:rsidR="004274FB">
        <w:rPr>
          <w:sz w:val="28"/>
          <w:szCs w:val="28"/>
        </w:rPr>
        <w:t>in natural populations that are being studied in longitudinal studies.</w:t>
      </w:r>
      <w:r w:rsidR="00820A8E">
        <w:rPr>
          <w:sz w:val="28"/>
          <w:szCs w:val="28"/>
        </w:rPr>
        <w:t xml:space="preserve"> </w:t>
      </w:r>
      <w:r w:rsidR="003A6D0A">
        <w:rPr>
          <w:sz w:val="28"/>
          <w:szCs w:val="28"/>
        </w:rPr>
        <w:t>For each study we evaluate (a) safety following vaccination, (b) immune responses, including antibody responses, and (c) protection provided by vaccination against natural chlamydial infection</w:t>
      </w:r>
      <w:r w:rsidR="007010B3">
        <w:rPr>
          <w:sz w:val="28"/>
          <w:szCs w:val="28"/>
        </w:rPr>
        <w:t>.</w:t>
      </w:r>
      <w:r w:rsidR="00045753" w:rsidRPr="00326CCD">
        <w:rPr>
          <w:sz w:val="28"/>
          <w:szCs w:val="28"/>
        </w:rPr>
        <w:t xml:space="preserve"> </w:t>
      </w:r>
    </w:p>
    <w:p w14:paraId="46E2DFDD" w14:textId="144CBE14" w:rsidR="004E29A6" w:rsidRPr="00326CCD" w:rsidRDefault="004E29A6" w:rsidP="00326CCD">
      <w:pPr>
        <w:spacing w:after="120"/>
        <w:rPr>
          <w:sz w:val="28"/>
          <w:szCs w:val="28"/>
        </w:rPr>
      </w:pPr>
      <w:r w:rsidRPr="00326CCD">
        <w:rPr>
          <w:b/>
          <w:sz w:val="28"/>
          <w:szCs w:val="28"/>
        </w:rPr>
        <w:t>Results:</w:t>
      </w:r>
      <w:r w:rsidRPr="00326CCD">
        <w:rPr>
          <w:sz w:val="28"/>
          <w:szCs w:val="28"/>
        </w:rPr>
        <w:t xml:space="preserve"> </w:t>
      </w:r>
      <w:r w:rsidR="003B7620">
        <w:rPr>
          <w:sz w:val="28"/>
          <w:szCs w:val="28"/>
        </w:rPr>
        <w:t>Our results show that the vaccine is completely safe in over 99% of koalas vaccinated.  Some animals do get a minor swelling and irritation at the site of injection.</w:t>
      </w:r>
      <w:r w:rsidR="00804C7F">
        <w:rPr>
          <w:sz w:val="28"/>
          <w:szCs w:val="28"/>
        </w:rPr>
        <w:t xml:space="preserve"> The trials also show that the vaccine</w:t>
      </w:r>
      <w:r w:rsidR="00210416">
        <w:rPr>
          <w:sz w:val="28"/>
          <w:szCs w:val="28"/>
        </w:rPr>
        <w:t xml:space="preserve"> is effective as assessed by, </w:t>
      </w:r>
      <w:r w:rsidR="00804C7F">
        <w:rPr>
          <w:sz w:val="28"/>
          <w:szCs w:val="28"/>
        </w:rPr>
        <w:t xml:space="preserve">(a) decreases chlamydial infection loads (as measured by </w:t>
      </w:r>
      <w:proofErr w:type="spellStart"/>
      <w:r w:rsidR="00804C7F">
        <w:rPr>
          <w:sz w:val="28"/>
          <w:szCs w:val="28"/>
        </w:rPr>
        <w:t>qPCR</w:t>
      </w:r>
      <w:proofErr w:type="spellEnd"/>
      <w:r w:rsidR="00804C7F">
        <w:rPr>
          <w:sz w:val="28"/>
          <w:szCs w:val="28"/>
        </w:rPr>
        <w:t>) in the 6 months following vaccination in animals that already are infected (naturally), (b) reduces the number of animals infected in wild populations, (c) reduces the number of animals that return to wildlife hospitals with second disease conditions, (d) reduces the number of animals that die from chlamydial disease in wild populations</w:t>
      </w:r>
      <w:r w:rsidR="00210416">
        <w:rPr>
          <w:sz w:val="28"/>
          <w:szCs w:val="28"/>
        </w:rPr>
        <w:t xml:space="preserve"> (studied over a 8-10 year period)</w:t>
      </w:r>
      <w:r w:rsidR="007010B3">
        <w:rPr>
          <w:sz w:val="28"/>
          <w:szCs w:val="28"/>
        </w:rPr>
        <w:t>.</w:t>
      </w:r>
      <w:r w:rsidR="00045753" w:rsidRPr="00326CCD">
        <w:rPr>
          <w:sz w:val="28"/>
          <w:szCs w:val="28"/>
        </w:rPr>
        <w:t xml:space="preserve"> </w:t>
      </w:r>
    </w:p>
    <w:p w14:paraId="08B306AB" w14:textId="0EA1A607" w:rsidR="00045753" w:rsidRDefault="004E29A6" w:rsidP="004E29A6">
      <w:pPr>
        <w:rPr>
          <w:sz w:val="28"/>
          <w:szCs w:val="28"/>
        </w:rPr>
      </w:pPr>
      <w:r w:rsidRPr="00326CCD">
        <w:rPr>
          <w:b/>
          <w:sz w:val="28"/>
          <w:szCs w:val="28"/>
        </w:rPr>
        <w:t>Conclusions:</w:t>
      </w:r>
      <w:r w:rsidRPr="00326CCD">
        <w:rPr>
          <w:sz w:val="28"/>
          <w:szCs w:val="28"/>
        </w:rPr>
        <w:t xml:space="preserve"> </w:t>
      </w:r>
      <w:r w:rsidR="006E306B">
        <w:rPr>
          <w:sz w:val="28"/>
          <w:szCs w:val="28"/>
        </w:rPr>
        <w:t xml:space="preserve">We have now developed the </w:t>
      </w:r>
      <w:proofErr w:type="spellStart"/>
      <w:r w:rsidR="006E306B">
        <w:rPr>
          <w:sz w:val="28"/>
          <w:szCs w:val="28"/>
        </w:rPr>
        <w:t>UniSC</w:t>
      </w:r>
      <w:proofErr w:type="spellEnd"/>
      <w:r w:rsidR="006E306B">
        <w:rPr>
          <w:sz w:val="28"/>
          <w:szCs w:val="28"/>
        </w:rPr>
        <w:t xml:space="preserve"> koala Chlamydia vaccine to a stage where it shows good evidence of protection in a range of situations.  In the next 12 months we plan to expand the trials by vaccinating hundreds of wild koalas, both presenting to wildlife hospitals but also wild koala in situ in natural populations. We are also working with a vaccine production company to produce the vaccine for eventual product registration.</w:t>
      </w:r>
      <w:r w:rsidR="00045753" w:rsidRPr="00326CCD">
        <w:rPr>
          <w:sz w:val="28"/>
          <w:szCs w:val="28"/>
        </w:rPr>
        <w:t xml:space="preserve"> </w:t>
      </w:r>
    </w:p>
    <w:p w14:paraId="37033E1F" w14:textId="77777777" w:rsidR="009A015F" w:rsidRDefault="009A015F" w:rsidP="004E29A6">
      <w:pPr>
        <w:rPr>
          <w:sz w:val="28"/>
          <w:szCs w:val="28"/>
        </w:rPr>
      </w:pPr>
    </w:p>
    <w:p w14:paraId="12730255" w14:textId="77777777" w:rsidR="009A015F" w:rsidRDefault="009A015F" w:rsidP="004E29A6">
      <w:pPr>
        <w:rPr>
          <w:sz w:val="28"/>
          <w:szCs w:val="28"/>
        </w:rPr>
      </w:pPr>
    </w:p>
    <w:p w14:paraId="612D2CE7" w14:textId="77777777" w:rsidR="009A015F" w:rsidRDefault="009A015F" w:rsidP="004E29A6">
      <w:pPr>
        <w:rPr>
          <w:sz w:val="28"/>
          <w:szCs w:val="28"/>
        </w:rPr>
      </w:pPr>
    </w:p>
    <w:p w14:paraId="1D207256" w14:textId="3B6D3910" w:rsidR="009A015F" w:rsidRPr="00326CCD" w:rsidRDefault="009A015F" w:rsidP="004E29A6">
      <w:pPr>
        <w:rPr>
          <w:sz w:val="28"/>
          <w:szCs w:val="28"/>
        </w:rPr>
      </w:pPr>
      <w:r>
        <w:rPr>
          <w:sz w:val="28"/>
          <w:szCs w:val="28"/>
        </w:rPr>
        <w:t xml:space="preserve">Biography: </w:t>
      </w:r>
      <w:bookmarkStart w:id="0" w:name="_GoBack"/>
      <w:proofErr w:type="spellStart"/>
      <w:r w:rsidRPr="009A015F">
        <w:rPr>
          <w:sz w:val="28"/>
          <w:szCs w:val="28"/>
        </w:rPr>
        <w:t>Timms</w:t>
      </w:r>
      <w:bookmarkEnd w:id="0"/>
      <w:proofErr w:type="spellEnd"/>
      <w:r w:rsidRPr="009A015F">
        <w:rPr>
          <w:sz w:val="28"/>
          <w:szCs w:val="28"/>
        </w:rPr>
        <w:t xml:space="preserve"> is Professor of Microbiology at the University </w:t>
      </w:r>
      <w:proofErr w:type="gramStart"/>
      <w:r w:rsidRPr="009A015F">
        <w:rPr>
          <w:sz w:val="28"/>
          <w:szCs w:val="28"/>
        </w:rPr>
        <w:t>of</w:t>
      </w:r>
      <w:proofErr w:type="gramEnd"/>
      <w:r w:rsidRPr="009A015F">
        <w:rPr>
          <w:sz w:val="28"/>
          <w:szCs w:val="28"/>
        </w:rPr>
        <w:t xml:space="preserve"> Sunshine Coast in Queensland, Australia.  He is a nationally and internationally renowned microbiologist with specific expertise in the area of Chlamydia and koala retrovirus. His laboratory is acknowledged as the leading Australian laboratory </w:t>
      </w:r>
      <w:r w:rsidRPr="009A015F">
        <w:rPr>
          <w:sz w:val="28"/>
          <w:szCs w:val="28"/>
        </w:rPr>
        <w:lastRenderedPageBreak/>
        <w:t>and one of the leading groups internationally working on all aspects of chlamydial infections.</w:t>
      </w:r>
    </w:p>
    <w:sectPr w:rsidR="009A015F" w:rsidRPr="00326CCD" w:rsidSect="00DB43D4">
      <w:pgSz w:w="11907" w:h="16840" w:code="9"/>
      <w:pgMar w:top="1134" w:right="1361" w:bottom="1134"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C1394"/>
    <w:multiLevelType w:val="multilevel"/>
    <w:tmpl w:val="3348D4F4"/>
    <w:lvl w:ilvl="0">
      <w:start w:val="1"/>
      <w:numFmt w:val="decimal"/>
      <w:lvlText w:val="%1."/>
      <w:lvlJc w:val="left"/>
      <w:pPr>
        <w:tabs>
          <w:tab w:val="num" w:pos="357"/>
        </w:tabs>
        <w:ind w:left="0" w:firstLine="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657F1573"/>
    <w:multiLevelType w:val="hybridMultilevel"/>
    <w:tmpl w:val="6FDA7430"/>
    <w:lvl w:ilvl="0" w:tplc="60E80222">
      <w:start w:val="1"/>
      <w:numFmt w:val="decimal"/>
      <w:lvlText w:val="%1."/>
      <w:lvlJc w:val="left"/>
      <w:pPr>
        <w:tabs>
          <w:tab w:val="num" w:pos="357"/>
        </w:tabs>
        <w:ind w:left="0" w:firstLine="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D900463"/>
    <w:multiLevelType w:val="multilevel"/>
    <w:tmpl w:val="6FDA7430"/>
    <w:lvl w:ilvl="0">
      <w:start w:val="1"/>
      <w:numFmt w:val="decimal"/>
      <w:lvlText w:val="%1."/>
      <w:lvlJc w:val="left"/>
      <w:pPr>
        <w:tabs>
          <w:tab w:val="num" w:pos="357"/>
        </w:tabs>
        <w:ind w:left="0" w:firstLine="0"/>
      </w:pPr>
      <w:rPr>
        <w:rFonts w:hint="default"/>
        <w:b w:val="0"/>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0B9"/>
    <w:rsid w:val="000129A2"/>
    <w:rsid w:val="00045753"/>
    <w:rsid w:val="00056052"/>
    <w:rsid w:val="001160B9"/>
    <w:rsid w:val="00141D34"/>
    <w:rsid w:val="00151F29"/>
    <w:rsid w:val="001741CB"/>
    <w:rsid w:val="00210416"/>
    <w:rsid w:val="002506BE"/>
    <w:rsid w:val="002A3749"/>
    <w:rsid w:val="00326CCD"/>
    <w:rsid w:val="003A6D0A"/>
    <w:rsid w:val="003B7620"/>
    <w:rsid w:val="004274FB"/>
    <w:rsid w:val="004338CE"/>
    <w:rsid w:val="004E29A6"/>
    <w:rsid w:val="00600E16"/>
    <w:rsid w:val="00650719"/>
    <w:rsid w:val="00657BE4"/>
    <w:rsid w:val="0069190C"/>
    <w:rsid w:val="006B5110"/>
    <w:rsid w:val="006C221E"/>
    <w:rsid w:val="006E306B"/>
    <w:rsid w:val="007010B3"/>
    <w:rsid w:val="007C06A7"/>
    <w:rsid w:val="00804C7F"/>
    <w:rsid w:val="008051C8"/>
    <w:rsid w:val="00820A8E"/>
    <w:rsid w:val="008928C1"/>
    <w:rsid w:val="00985DDA"/>
    <w:rsid w:val="009A015F"/>
    <w:rsid w:val="00A208C1"/>
    <w:rsid w:val="00B3043A"/>
    <w:rsid w:val="00B70A6F"/>
    <w:rsid w:val="00BA4895"/>
    <w:rsid w:val="00BF2A6A"/>
    <w:rsid w:val="00C14257"/>
    <w:rsid w:val="00C15C1F"/>
    <w:rsid w:val="00C17D48"/>
    <w:rsid w:val="00C358E9"/>
    <w:rsid w:val="00C617D6"/>
    <w:rsid w:val="00C66592"/>
    <w:rsid w:val="00CA5E53"/>
    <w:rsid w:val="00D50252"/>
    <w:rsid w:val="00DB43D4"/>
    <w:rsid w:val="00E83E4A"/>
    <w:rsid w:val="00E85C57"/>
    <w:rsid w:val="00EA2125"/>
    <w:rsid w:val="00EE5492"/>
    <w:rsid w:val="00F7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E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10"/>
    <w:pPr>
      <w:jc w:val="both"/>
    </w:pPr>
    <w:rPr>
      <w:rFonts w:eastAsia="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stTitle">
    <w:name w:val="Cost Title"/>
    <w:basedOn w:val="Normal"/>
    <w:next w:val="Normal"/>
    <w:autoRedefine/>
    <w:rsid w:val="004E29A6"/>
    <w:rPr>
      <w:b/>
      <w:sz w:val="32"/>
      <w:szCs w:val="32"/>
    </w:rPr>
  </w:style>
  <w:style w:type="paragraph" w:customStyle="1" w:styleId="CostAuthor">
    <w:name w:val="Cost Author"/>
    <w:basedOn w:val="Normal"/>
    <w:next w:val="Normal"/>
    <w:autoRedefine/>
    <w:rsid w:val="004E29A6"/>
    <w:rPr>
      <w:smallCap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10"/>
    <w:pPr>
      <w:jc w:val="both"/>
    </w:pPr>
    <w:rPr>
      <w:rFonts w:eastAsia="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stTitle">
    <w:name w:val="Cost Title"/>
    <w:basedOn w:val="Normal"/>
    <w:next w:val="Normal"/>
    <w:autoRedefine/>
    <w:rsid w:val="004E29A6"/>
    <w:rPr>
      <w:b/>
      <w:sz w:val="32"/>
      <w:szCs w:val="32"/>
    </w:rPr>
  </w:style>
  <w:style w:type="paragraph" w:customStyle="1" w:styleId="CostAuthor">
    <w:name w:val="Cost Author"/>
    <w:basedOn w:val="Normal"/>
    <w:next w:val="Normal"/>
    <w:autoRedefine/>
    <w:rsid w:val="004E29A6"/>
    <w:rPr>
      <w:small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Proteomic analysis of chlamydial outer membrane protein fractions by liquid chromatography combined with electrospray tandem m</vt:lpstr>
    </vt:vector>
  </TitlesOfParts>
  <Company>Moredun Research Institute</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Proteomic analysis of chlamydial outer membrane protein fractions by liquid chromatography combined with electrospray tandem m</dc:title>
  <dc:creator>David Longbottom</dc:creator>
  <cp:lastModifiedBy>Gastro Congress 2021</cp:lastModifiedBy>
  <cp:revision>2</cp:revision>
  <cp:lastPrinted>2006-07-27T16:16:00Z</cp:lastPrinted>
  <dcterms:created xsi:type="dcterms:W3CDTF">2023-06-03T05:12:00Z</dcterms:created>
  <dcterms:modified xsi:type="dcterms:W3CDTF">2023-06-03T05:12:00Z</dcterms:modified>
</cp:coreProperties>
</file>