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F13E39" w14:textId="0F7D8F97" w:rsidR="00784677" w:rsidRPr="00784677" w:rsidRDefault="0060020E" w:rsidP="00784677">
      <w:pPr>
        <w:shd w:val="clear" w:color="auto" w:fill="FFFFFF"/>
        <w:spacing w:after="0" w:line="240" w:lineRule="auto"/>
        <w:jc w:val="both"/>
        <w:outlineLvl w:val="0"/>
        <w:rPr>
          <w:rFonts w:ascii="Times New Roman" w:eastAsia="Times New Roman" w:hAnsi="Times New Roman" w:cs="Times New Roman"/>
          <w:b/>
          <w:bCs/>
          <w:kern w:val="36"/>
          <w:sz w:val="28"/>
          <w:szCs w:val="28"/>
          <w:lang w:eastAsia="en-GB"/>
        </w:rPr>
      </w:pPr>
      <w:r>
        <w:rPr>
          <w:rFonts w:ascii="Times New Roman" w:eastAsia="Times New Roman" w:hAnsi="Times New Roman" w:cs="Times New Roman"/>
          <w:b/>
          <w:bCs/>
          <w:kern w:val="36"/>
          <w:sz w:val="28"/>
          <w:szCs w:val="28"/>
          <w:lang w:eastAsia="en-GB"/>
        </w:rPr>
        <w:t>Exposing h</w:t>
      </w:r>
      <w:r w:rsidR="00784677" w:rsidRPr="006B0C16">
        <w:rPr>
          <w:rFonts w:ascii="Times New Roman" w:eastAsia="Times New Roman" w:hAnsi="Times New Roman" w:cs="Times New Roman"/>
          <w:b/>
          <w:bCs/>
          <w:kern w:val="36"/>
          <w:sz w:val="28"/>
          <w:szCs w:val="28"/>
          <w:lang w:eastAsia="en-GB"/>
        </w:rPr>
        <w:t xml:space="preserve">armful </w:t>
      </w:r>
      <w:r>
        <w:rPr>
          <w:rFonts w:ascii="Times New Roman" w:eastAsia="Times New Roman" w:hAnsi="Times New Roman" w:cs="Times New Roman"/>
          <w:b/>
          <w:bCs/>
          <w:kern w:val="36"/>
          <w:sz w:val="28"/>
          <w:szCs w:val="28"/>
          <w:lang w:eastAsia="en-GB"/>
        </w:rPr>
        <w:t>n</w:t>
      </w:r>
      <w:r w:rsidR="00784677" w:rsidRPr="00784677">
        <w:rPr>
          <w:rFonts w:ascii="Times New Roman" w:eastAsia="Times New Roman" w:hAnsi="Times New Roman" w:cs="Times New Roman"/>
          <w:b/>
          <w:bCs/>
          <w:kern w:val="36"/>
          <w:sz w:val="28"/>
          <w:szCs w:val="28"/>
          <w:lang w:eastAsia="en-GB"/>
        </w:rPr>
        <w:t>arrative</w:t>
      </w:r>
      <w:r w:rsidR="00784677" w:rsidRPr="006B0C16">
        <w:rPr>
          <w:rFonts w:ascii="Times New Roman" w:eastAsia="Times New Roman" w:hAnsi="Times New Roman" w:cs="Times New Roman"/>
          <w:b/>
          <w:bCs/>
          <w:kern w:val="36"/>
          <w:sz w:val="28"/>
          <w:szCs w:val="28"/>
          <w:lang w:eastAsia="en-GB"/>
        </w:rPr>
        <w:t>s</w:t>
      </w:r>
      <w:r>
        <w:rPr>
          <w:rFonts w:ascii="Times New Roman" w:eastAsia="Times New Roman" w:hAnsi="Times New Roman" w:cs="Times New Roman"/>
          <w:b/>
          <w:bCs/>
          <w:kern w:val="36"/>
          <w:sz w:val="28"/>
          <w:szCs w:val="28"/>
          <w:lang w:eastAsia="en-GB"/>
        </w:rPr>
        <w:t xml:space="preserve"> of violence and stigma against women who use drugs and treatment needs of women who use d</w:t>
      </w:r>
      <w:r w:rsidR="00784677" w:rsidRPr="00784677">
        <w:rPr>
          <w:rFonts w:ascii="Times New Roman" w:eastAsia="Times New Roman" w:hAnsi="Times New Roman" w:cs="Times New Roman"/>
          <w:b/>
          <w:bCs/>
          <w:kern w:val="36"/>
          <w:sz w:val="28"/>
          <w:szCs w:val="28"/>
          <w:lang w:eastAsia="en-GB"/>
        </w:rPr>
        <w:t>rugs in Nigeria</w:t>
      </w:r>
    </w:p>
    <w:p w14:paraId="5A253AA7" w14:textId="053BB3C3" w:rsidR="006B0C16" w:rsidRDefault="00784677" w:rsidP="00D6048D">
      <w:pPr>
        <w:shd w:val="clear" w:color="auto" w:fill="FFFFFF"/>
        <w:spacing w:before="100" w:beforeAutospacing="1" w:after="100" w:afterAutospacing="1" w:line="240" w:lineRule="auto"/>
        <w:rPr>
          <w:rFonts w:ascii="Times New Roman" w:eastAsia="Times New Roman" w:hAnsi="Times New Roman" w:cs="Times New Roman"/>
          <w:sz w:val="24"/>
          <w:szCs w:val="24"/>
          <w:lang w:eastAsia="en-GB"/>
        </w:rPr>
      </w:pPr>
      <w:proofErr w:type="spellStart"/>
      <w:r w:rsidRPr="00784677">
        <w:rPr>
          <w:rFonts w:ascii="Times New Roman" w:eastAsia="Times New Roman" w:hAnsi="Times New Roman" w:cs="Times New Roman"/>
          <w:sz w:val="24"/>
          <w:szCs w:val="24"/>
          <w:lang w:eastAsia="en-GB"/>
        </w:rPr>
        <w:t>Nsidibe</w:t>
      </w:r>
      <w:proofErr w:type="spellEnd"/>
      <w:r w:rsidRPr="00784677">
        <w:rPr>
          <w:rFonts w:ascii="Times New Roman" w:eastAsia="Times New Roman" w:hAnsi="Times New Roman" w:cs="Times New Roman"/>
          <w:sz w:val="24"/>
          <w:szCs w:val="24"/>
          <w:lang w:eastAsia="en-GB"/>
        </w:rPr>
        <w:t xml:space="preserve"> </w:t>
      </w:r>
      <w:proofErr w:type="spellStart"/>
      <w:r w:rsidRPr="00784677">
        <w:rPr>
          <w:rFonts w:ascii="Times New Roman" w:eastAsia="Times New Roman" w:hAnsi="Times New Roman" w:cs="Times New Roman"/>
          <w:sz w:val="24"/>
          <w:szCs w:val="24"/>
          <w:lang w:eastAsia="en-GB"/>
        </w:rPr>
        <w:t>Essien</w:t>
      </w:r>
      <w:proofErr w:type="spellEnd"/>
    </w:p>
    <w:p w14:paraId="6219C114" w14:textId="418D05D3" w:rsidR="00784677" w:rsidRPr="00784677" w:rsidRDefault="00784677" w:rsidP="00D6048D">
      <w:pPr>
        <w:shd w:val="clear" w:color="auto" w:fill="FFFFFF"/>
        <w:spacing w:before="100" w:beforeAutospacing="1" w:after="100" w:afterAutospacing="1" w:line="240" w:lineRule="auto"/>
        <w:rPr>
          <w:rFonts w:ascii="Times New Roman" w:eastAsia="Times New Roman" w:hAnsi="Times New Roman" w:cs="Times New Roman"/>
          <w:sz w:val="24"/>
          <w:szCs w:val="24"/>
          <w:lang w:eastAsia="en-GB"/>
        </w:rPr>
      </w:pPr>
      <w:r w:rsidRPr="00784677">
        <w:rPr>
          <w:rFonts w:ascii="Times New Roman" w:eastAsia="Times New Roman" w:hAnsi="Times New Roman" w:cs="Times New Roman"/>
          <w:sz w:val="24"/>
          <w:szCs w:val="24"/>
          <w:lang w:eastAsia="en-GB"/>
        </w:rPr>
        <w:t>Centre for Research and Information on Substance Abuse, Nigeria.</w:t>
      </w:r>
    </w:p>
    <w:p w14:paraId="00447638" w14:textId="2CC3B493" w:rsidR="00814619" w:rsidRPr="00814619" w:rsidRDefault="00814619" w:rsidP="00D6048D">
      <w:pPr>
        <w:shd w:val="clear" w:color="auto" w:fill="FFFFFF"/>
        <w:spacing w:before="100" w:beforeAutospacing="1" w:after="100" w:afterAutospacing="1" w:line="240" w:lineRule="auto"/>
        <w:jc w:val="both"/>
        <w:rPr>
          <w:rFonts w:ascii="Times New Roman" w:eastAsia="Times New Roman" w:hAnsi="Times New Roman" w:cs="Times New Roman"/>
          <w:b/>
          <w:sz w:val="24"/>
          <w:szCs w:val="24"/>
          <w:lang w:eastAsia="en-GB"/>
        </w:rPr>
      </w:pPr>
      <w:r w:rsidRPr="00814619">
        <w:rPr>
          <w:rFonts w:ascii="Times New Roman" w:eastAsia="Times New Roman" w:hAnsi="Times New Roman" w:cs="Times New Roman"/>
          <w:b/>
          <w:sz w:val="24"/>
          <w:szCs w:val="24"/>
          <w:lang w:eastAsia="en-GB"/>
        </w:rPr>
        <w:t xml:space="preserve">Abstract: </w:t>
      </w:r>
    </w:p>
    <w:p w14:paraId="1111156E" w14:textId="52CA1D28" w:rsidR="00784677" w:rsidRDefault="00784677" w:rsidP="009A3947">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en-GB"/>
        </w:rPr>
      </w:pPr>
      <w:r w:rsidRPr="00784677">
        <w:rPr>
          <w:rFonts w:ascii="Times New Roman" w:eastAsia="Times New Roman" w:hAnsi="Times New Roman" w:cs="Times New Roman"/>
          <w:sz w:val="24"/>
          <w:szCs w:val="24"/>
          <w:lang w:eastAsia="en-GB"/>
        </w:rPr>
        <w:t xml:space="preserve">Substance use by women has been under-researched particularly, the nature of violence and stigma faced by females who use drugs in developing countries. This study draws on qualitative research in Nigeria, to explore how gender-based violence and stigmas around social identity categories (e.g. gender, sex work) </w:t>
      </w:r>
      <w:r w:rsidR="00700C96">
        <w:rPr>
          <w:rFonts w:ascii="Times New Roman" w:eastAsia="Times New Roman" w:hAnsi="Times New Roman" w:cs="Times New Roman"/>
          <w:sz w:val="24"/>
          <w:szCs w:val="24"/>
          <w:lang w:eastAsia="en-GB"/>
        </w:rPr>
        <w:t>shape</w:t>
      </w:r>
      <w:r w:rsidRPr="00784677">
        <w:rPr>
          <w:rFonts w:ascii="Times New Roman" w:eastAsia="Times New Roman" w:hAnsi="Times New Roman" w:cs="Times New Roman"/>
          <w:sz w:val="24"/>
          <w:szCs w:val="24"/>
          <w:lang w:eastAsia="en-GB"/>
        </w:rPr>
        <w:t xml:space="preserve"> drug use and </w:t>
      </w:r>
      <w:r w:rsidR="006B0C16">
        <w:rPr>
          <w:rFonts w:ascii="Times New Roman" w:eastAsia="Times New Roman" w:hAnsi="Times New Roman" w:cs="Times New Roman"/>
          <w:sz w:val="24"/>
          <w:szCs w:val="24"/>
          <w:lang w:eastAsia="en-GB"/>
        </w:rPr>
        <w:t>contribute</w:t>
      </w:r>
      <w:r w:rsidRPr="00784677">
        <w:rPr>
          <w:rFonts w:ascii="Times New Roman" w:eastAsia="Times New Roman" w:hAnsi="Times New Roman" w:cs="Times New Roman"/>
          <w:sz w:val="24"/>
          <w:szCs w:val="24"/>
          <w:lang w:eastAsia="en-GB"/>
        </w:rPr>
        <w:t xml:space="preserve"> to treatment needs for marginalised women from deprived backgrounds in Nigeria. Qualitative data were collected via in-depth interviews with street-involved female substance users, and transcribed, coded and analysed thematically. 162 female drug users were selected from Akwa Ibom, Enugu and Lagos States. Initiation of substance use was influenced by partner’s use and social networks while the prevalence of stigma and sexual violence was reported by young females who use drugs and sell sex. Purchase of drugs at night was associated with </w:t>
      </w:r>
      <w:r w:rsidR="00700C96">
        <w:rPr>
          <w:rFonts w:ascii="Times New Roman" w:eastAsia="Times New Roman" w:hAnsi="Times New Roman" w:cs="Times New Roman"/>
          <w:sz w:val="24"/>
          <w:szCs w:val="24"/>
          <w:lang w:eastAsia="en-GB"/>
        </w:rPr>
        <w:t xml:space="preserve">a </w:t>
      </w:r>
      <w:r w:rsidRPr="00784677">
        <w:rPr>
          <w:rFonts w:ascii="Times New Roman" w:eastAsia="Times New Roman" w:hAnsi="Times New Roman" w:cs="Times New Roman"/>
          <w:sz w:val="24"/>
          <w:szCs w:val="24"/>
          <w:lang w:eastAsia="en-GB"/>
        </w:rPr>
        <w:t xml:space="preserve">heightened risk of sexual violence, perpetrated by male users. Recreational use of prescriptive opioids such as tramadol and heroin overlapped with sex work, thereby increasing the risk of violence. Stigma against female drug users does not </w:t>
      </w:r>
      <w:r w:rsidR="006E4897">
        <w:rPr>
          <w:rFonts w:ascii="Times New Roman" w:eastAsia="Times New Roman" w:hAnsi="Times New Roman" w:cs="Times New Roman"/>
          <w:sz w:val="24"/>
          <w:szCs w:val="24"/>
          <w:lang w:eastAsia="en-GB"/>
        </w:rPr>
        <w:t>exist</w:t>
      </w:r>
      <w:r w:rsidRPr="00784677">
        <w:rPr>
          <w:rFonts w:ascii="Times New Roman" w:eastAsia="Times New Roman" w:hAnsi="Times New Roman" w:cs="Times New Roman"/>
          <w:sz w:val="24"/>
          <w:szCs w:val="24"/>
          <w:lang w:eastAsia="en-GB"/>
        </w:rPr>
        <w:t xml:space="preserve"> in isolation as it makes it difficult for them to access treatment services. They internalise stigma and develop a stigmatising identity that negatively impacts on their </w:t>
      </w:r>
      <w:r w:rsidR="006B0C16" w:rsidRPr="006B0C16">
        <w:rPr>
          <w:rFonts w:ascii="Times New Roman" w:eastAsia="Times New Roman" w:hAnsi="Times New Roman" w:cs="Times New Roman"/>
          <w:sz w:val="24"/>
          <w:szCs w:val="24"/>
          <w:lang w:eastAsia="en-GB"/>
        </w:rPr>
        <w:t>treatment-seeking</w:t>
      </w:r>
      <w:r w:rsidRPr="00784677">
        <w:rPr>
          <w:rFonts w:ascii="Times New Roman" w:eastAsia="Times New Roman" w:hAnsi="Times New Roman" w:cs="Times New Roman"/>
          <w:sz w:val="24"/>
          <w:szCs w:val="24"/>
          <w:lang w:eastAsia="en-GB"/>
        </w:rPr>
        <w:t xml:space="preserve">. Reported abandonment of treatment was associated with low quality of services. The need to combat stigma through interventions that </w:t>
      </w:r>
      <w:r w:rsidR="00700C96">
        <w:rPr>
          <w:rFonts w:ascii="Times New Roman" w:eastAsia="Times New Roman" w:hAnsi="Times New Roman" w:cs="Times New Roman"/>
          <w:sz w:val="24"/>
          <w:szCs w:val="24"/>
          <w:lang w:eastAsia="en-GB"/>
        </w:rPr>
        <w:t>seek</w:t>
      </w:r>
      <w:r w:rsidRPr="00784677">
        <w:rPr>
          <w:rFonts w:ascii="Times New Roman" w:eastAsia="Times New Roman" w:hAnsi="Times New Roman" w:cs="Times New Roman"/>
          <w:sz w:val="24"/>
          <w:szCs w:val="24"/>
          <w:lang w:eastAsia="en-GB"/>
        </w:rPr>
        <w:t xml:space="preserve"> to improve gender relations, living conditions and access to treatment services for marginalised women who use drugs is important and will facilitate a reduction in health problems associated with women who use drugs.</w:t>
      </w:r>
    </w:p>
    <w:p w14:paraId="521742CC" w14:textId="06F45CAF" w:rsidR="00477334" w:rsidRPr="00F13E21" w:rsidRDefault="00477334" w:rsidP="009A3947">
      <w:pPr>
        <w:shd w:val="clear" w:color="auto" w:fill="FFFFFF"/>
        <w:spacing w:before="100" w:beforeAutospacing="1" w:after="100" w:afterAutospacing="1" w:line="240" w:lineRule="auto"/>
        <w:jc w:val="both"/>
        <w:rPr>
          <w:rFonts w:ascii="Times New Roman" w:eastAsia="Times New Roman" w:hAnsi="Times New Roman" w:cs="Times New Roman"/>
          <w:b/>
          <w:sz w:val="24"/>
          <w:szCs w:val="24"/>
          <w:lang w:eastAsia="en-GB"/>
        </w:rPr>
      </w:pPr>
      <w:r w:rsidRPr="00F13E21">
        <w:rPr>
          <w:rFonts w:ascii="Times New Roman" w:eastAsia="Times New Roman" w:hAnsi="Times New Roman" w:cs="Times New Roman"/>
          <w:b/>
          <w:sz w:val="24"/>
          <w:szCs w:val="24"/>
          <w:lang w:eastAsia="en-GB"/>
        </w:rPr>
        <w:t>Biography:</w:t>
      </w:r>
      <w:bookmarkStart w:id="0" w:name="_GoBack"/>
      <w:bookmarkEnd w:id="0"/>
    </w:p>
    <w:p w14:paraId="424EC350" w14:textId="49DB6E42" w:rsidR="00477334" w:rsidRPr="00784677" w:rsidRDefault="00477334" w:rsidP="000A0D83">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en-GB"/>
        </w:rPr>
      </w:pPr>
      <w:proofErr w:type="spellStart"/>
      <w:r w:rsidRPr="00477334">
        <w:rPr>
          <w:rFonts w:ascii="Times New Roman" w:eastAsia="Times New Roman" w:hAnsi="Times New Roman" w:cs="Times New Roman"/>
          <w:sz w:val="24"/>
          <w:szCs w:val="24"/>
          <w:lang w:eastAsia="en-GB"/>
        </w:rPr>
        <w:t>Nsidibe</w:t>
      </w:r>
      <w:proofErr w:type="spellEnd"/>
      <w:r w:rsidRPr="00477334">
        <w:rPr>
          <w:rFonts w:ascii="Times New Roman" w:eastAsia="Times New Roman" w:hAnsi="Times New Roman" w:cs="Times New Roman"/>
          <w:sz w:val="24"/>
          <w:szCs w:val="24"/>
          <w:lang w:eastAsia="en-GB"/>
        </w:rPr>
        <w:t xml:space="preserve"> Francis is the Centre for Research and Information on Substance Abuse programme manager in Nigeria. He is a clinical psychologist by training interested in redefining the goals of substance use treatment and integrating harm reduction practices into treatment for substance use dependence. He is a member of the research committee of the National Technical Working Group on Harm Reduction i</w:t>
      </w:r>
      <w:r w:rsidR="00523A5F">
        <w:rPr>
          <w:rFonts w:ascii="Times New Roman" w:eastAsia="Times New Roman" w:hAnsi="Times New Roman" w:cs="Times New Roman"/>
          <w:sz w:val="24"/>
          <w:szCs w:val="24"/>
          <w:lang w:eastAsia="en-GB"/>
        </w:rPr>
        <w:t xml:space="preserve">n Nigeria and also a member of </w:t>
      </w:r>
      <w:r w:rsidRPr="00477334">
        <w:rPr>
          <w:rFonts w:ascii="Times New Roman" w:eastAsia="Times New Roman" w:hAnsi="Times New Roman" w:cs="Times New Roman"/>
          <w:sz w:val="24"/>
          <w:szCs w:val="24"/>
          <w:lang w:eastAsia="en-GB"/>
        </w:rPr>
        <w:t>Technical Working Group on Alternative to Incarceration for people who use drugs in Nigeria.</w:t>
      </w:r>
    </w:p>
    <w:p w14:paraId="4A84BA19" w14:textId="77777777" w:rsidR="00747454" w:rsidRPr="006B0C16" w:rsidRDefault="00747454" w:rsidP="00784677">
      <w:pPr>
        <w:jc w:val="both"/>
        <w:rPr>
          <w:rFonts w:ascii="Times New Roman" w:hAnsi="Times New Roman" w:cs="Times New Roman"/>
          <w:sz w:val="24"/>
          <w:szCs w:val="24"/>
        </w:rPr>
      </w:pPr>
    </w:p>
    <w:sectPr w:rsidR="00747454" w:rsidRPr="006B0C1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4677"/>
    <w:rsid w:val="0006688E"/>
    <w:rsid w:val="000A0D83"/>
    <w:rsid w:val="00374A93"/>
    <w:rsid w:val="00477334"/>
    <w:rsid w:val="00523A5F"/>
    <w:rsid w:val="0060020E"/>
    <w:rsid w:val="006B0C16"/>
    <w:rsid w:val="006B64A0"/>
    <w:rsid w:val="006E4897"/>
    <w:rsid w:val="00700C96"/>
    <w:rsid w:val="00747454"/>
    <w:rsid w:val="00784677"/>
    <w:rsid w:val="00814619"/>
    <w:rsid w:val="00863926"/>
    <w:rsid w:val="008B4B2B"/>
    <w:rsid w:val="009A3947"/>
    <w:rsid w:val="00D6048D"/>
    <w:rsid w:val="00DD52F6"/>
    <w:rsid w:val="00F13E21"/>
    <w:rsid w:val="00F873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F2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8467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784677"/>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4677"/>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784677"/>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784677"/>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8467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784677"/>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4677"/>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784677"/>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784677"/>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7480281">
      <w:bodyDiv w:val="1"/>
      <w:marLeft w:val="0"/>
      <w:marRight w:val="0"/>
      <w:marTop w:val="0"/>
      <w:marBottom w:val="0"/>
      <w:divBdr>
        <w:top w:val="none" w:sz="0" w:space="0" w:color="auto"/>
        <w:left w:val="none" w:sz="0" w:space="0" w:color="auto"/>
        <w:bottom w:val="none" w:sz="0" w:space="0" w:color="auto"/>
        <w:right w:val="none" w:sz="0" w:space="0" w:color="auto"/>
      </w:divBdr>
      <w:divsChild>
        <w:div w:id="746153160">
          <w:marLeft w:val="0"/>
          <w:marRight w:val="0"/>
          <w:marTop w:val="0"/>
          <w:marBottom w:val="0"/>
          <w:divBdr>
            <w:top w:val="single" w:sz="2" w:space="0" w:color="000000"/>
            <w:left w:val="single" w:sz="2" w:space="0" w:color="000000"/>
            <w:bottom w:val="single" w:sz="2" w:space="0" w:color="000000"/>
            <w:right w:val="single" w:sz="2" w:space="0" w:color="000000"/>
          </w:divBdr>
          <w:divsChild>
            <w:div w:id="2042705248">
              <w:marLeft w:val="0"/>
              <w:marRight w:val="0"/>
              <w:marTop w:val="0"/>
              <w:marBottom w:val="0"/>
              <w:divBdr>
                <w:top w:val="single" w:sz="2" w:space="0" w:color="000000"/>
                <w:left w:val="single" w:sz="2" w:space="0" w:color="000000"/>
                <w:bottom w:val="single" w:sz="2" w:space="0" w:color="000000"/>
                <w:right w:val="single" w:sz="2" w:space="9" w:color="000000"/>
              </w:divBdr>
              <w:divsChild>
                <w:div w:id="1035036359">
                  <w:marLeft w:val="0"/>
                  <w:marRight w:val="0"/>
                  <w:marTop w:val="0"/>
                  <w:marBottom w:val="0"/>
                  <w:divBdr>
                    <w:top w:val="single" w:sz="2" w:space="0" w:color="000000"/>
                    <w:left w:val="single" w:sz="2" w:space="0" w:color="000000"/>
                    <w:bottom w:val="single" w:sz="2" w:space="0" w:color="000000"/>
                    <w:right w:val="single" w:sz="2" w:space="0" w:color="000000"/>
                  </w:divBdr>
                  <w:divsChild>
                    <w:div w:id="583420384">
                      <w:marLeft w:val="0"/>
                      <w:marRight w:val="0"/>
                      <w:marTop w:val="0"/>
                      <w:marBottom w:val="0"/>
                      <w:divBdr>
                        <w:top w:val="single" w:sz="2" w:space="9" w:color="CFD9DE"/>
                        <w:left w:val="single" w:sz="2" w:space="12" w:color="CFD9DE"/>
                        <w:bottom w:val="single" w:sz="2" w:space="9" w:color="CFD9DE"/>
                        <w:right w:val="single" w:sz="2" w:space="12" w:color="CFD9DE"/>
                      </w:divBdr>
                      <w:divsChild>
                        <w:div w:id="1792163785">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 w:id="855462726">
      <w:bodyDiv w:val="1"/>
      <w:marLeft w:val="0"/>
      <w:marRight w:val="0"/>
      <w:marTop w:val="0"/>
      <w:marBottom w:val="0"/>
      <w:divBdr>
        <w:top w:val="none" w:sz="0" w:space="0" w:color="auto"/>
        <w:left w:val="none" w:sz="0" w:space="0" w:color="auto"/>
        <w:bottom w:val="none" w:sz="0" w:space="0" w:color="auto"/>
        <w:right w:val="none" w:sz="0" w:space="0" w:color="auto"/>
      </w:divBdr>
      <w:divsChild>
        <w:div w:id="202136154">
          <w:marLeft w:val="0"/>
          <w:marRight w:val="0"/>
          <w:marTop w:val="0"/>
          <w:marBottom w:val="0"/>
          <w:divBdr>
            <w:top w:val="none" w:sz="0" w:space="0" w:color="auto"/>
            <w:left w:val="none" w:sz="0" w:space="0" w:color="auto"/>
            <w:bottom w:val="none" w:sz="0" w:space="0" w:color="auto"/>
            <w:right w:val="none" w:sz="0" w:space="0" w:color="auto"/>
          </w:divBdr>
          <w:divsChild>
            <w:div w:id="875968833">
              <w:marLeft w:val="0"/>
              <w:marRight w:val="0"/>
              <w:marTop w:val="0"/>
              <w:marBottom w:val="0"/>
              <w:divBdr>
                <w:top w:val="none" w:sz="0" w:space="0" w:color="auto"/>
                <w:left w:val="none" w:sz="0" w:space="0" w:color="auto"/>
                <w:bottom w:val="none" w:sz="0" w:space="0" w:color="auto"/>
                <w:right w:val="none" w:sz="0" w:space="0" w:color="auto"/>
              </w:divBdr>
              <w:divsChild>
                <w:div w:id="555746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339700">
          <w:marLeft w:val="0"/>
          <w:marRight w:val="0"/>
          <w:marTop w:val="0"/>
          <w:marBottom w:val="0"/>
          <w:divBdr>
            <w:top w:val="none" w:sz="0" w:space="0" w:color="auto"/>
            <w:left w:val="none" w:sz="0" w:space="0" w:color="auto"/>
            <w:bottom w:val="none" w:sz="0" w:space="0" w:color="auto"/>
            <w:right w:val="none" w:sz="0" w:space="0" w:color="auto"/>
          </w:divBdr>
          <w:divsChild>
            <w:div w:id="989289674">
              <w:marLeft w:val="0"/>
              <w:marRight w:val="0"/>
              <w:marTop w:val="0"/>
              <w:marBottom w:val="0"/>
              <w:divBdr>
                <w:top w:val="none" w:sz="0" w:space="0" w:color="auto"/>
                <w:left w:val="none" w:sz="0" w:space="0" w:color="auto"/>
                <w:bottom w:val="none" w:sz="0" w:space="0" w:color="auto"/>
                <w:right w:val="none" w:sz="0" w:space="0" w:color="auto"/>
              </w:divBdr>
              <w:divsChild>
                <w:div w:id="1262180676">
                  <w:marLeft w:val="0"/>
                  <w:marRight w:val="0"/>
                  <w:marTop w:val="0"/>
                  <w:marBottom w:val="0"/>
                  <w:divBdr>
                    <w:top w:val="none" w:sz="0" w:space="0" w:color="auto"/>
                    <w:left w:val="none" w:sz="0" w:space="0" w:color="auto"/>
                    <w:bottom w:val="none" w:sz="0" w:space="0" w:color="auto"/>
                    <w:right w:val="none" w:sz="0" w:space="0" w:color="auto"/>
                  </w:divBdr>
                  <w:divsChild>
                    <w:div w:id="853114160">
                      <w:marLeft w:val="0"/>
                      <w:marRight w:val="0"/>
                      <w:marTop w:val="0"/>
                      <w:marBottom w:val="0"/>
                      <w:divBdr>
                        <w:top w:val="none" w:sz="0" w:space="0" w:color="auto"/>
                        <w:left w:val="none" w:sz="0" w:space="0" w:color="auto"/>
                        <w:bottom w:val="none" w:sz="0" w:space="0" w:color="auto"/>
                        <w:right w:val="none" w:sz="0" w:space="0" w:color="auto"/>
                      </w:divBdr>
                      <w:divsChild>
                        <w:div w:id="84612716">
                          <w:marLeft w:val="0"/>
                          <w:marRight w:val="0"/>
                          <w:marTop w:val="0"/>
                          <w:marBottom w:val="0"/>
                          <w:divBdr>
                            <w:top w:val="none" w:sz="0" w:space="0" w:color="auto"/>
                            <w:left w:val="none" w:sz="0" w:space="0" w:color="auto"/>
                            <w:bottom w:val="none" w:sz="0" w:space="0" w:color="auto"/>
                            <w:right w:val="none" w:sz="0" w:space="0" w:color="auto"/>
                          </w:divBdr>
                          <w:divsChild>
                            <w:div w:id="1527792485">
                              <w:marLeft w:val="0"/>
                              <w:marRight w:val="0"/>
                              <w:marTop w:val="0"/>
                              <w:marBottom w:val="0"/>
                              <w:divBdr>
                                <w:top w:val="none" w:sz="0" w:space="0" w:color="auto"/>
                                <w:left w:val="none" w:sz="0" w:space="0" w:color="auto"/>
                                <w:bottom w:val="none" w:sz="0" w:space="0" w:color="auto"/>
                                <w:right w:val="none" w:sz="0" w:space="0" w:color="auto"/>
                              </w:divBdr>
                              <w:divsChild>
                                <w:div w:id="132909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363</Words>
  <Characters>2074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MFONOBONG EKPENYONG</dc:creator>
  <cp:lastModifiedBy>neurology-2021</cp:lastModifiedBy>
  <cp:revision>16</cp:revision>
  <dcterms:created xsi:type="dcterms:W3CDTF">2023-05-03T05:24:00Z</dcterms:created>
  <dcterms:modified xsi:type="dcterms:W3CDTF">2023-05-03T08:28:00Z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4696cee6-bc2b-4ee2-97b9-22a438a0dce4</vt:lpwstr>
  </property>
</Properties>
</file>