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153E" w:rsidRDefault="00D1153E" w:rsidP="00D1153E">
      <w:pPr>
        <w:pStyle w:val="BodyText"/>
        <w:spacing w:before="3"/>
        <w:rPr>
          <w:rFonts w:ascii="Minion Pro"/>
          <w:b/>
          <w:color w:val="1F497D" w:themeColor="text2"/>
          <w:sz w:val="40"/>
          <w:szCs w:val="40"/>
        </w:rPr>
      </w:pPr>
      <w:r w:rsidRPr="00D1153E">
        <w:rPr>
          <w:rFonts w:ascii="Minion Pro"/>
          <w:b/>
          <w:color w:val="1F497D" w:themeColor="text2"/>
          <w:sz w:val="40"/>
          <w:szCs w:val="40"/>
        </w:rPr>
        <w:t>SHARE &amp; ACQUIRE KNOWLEDGE ON UTILIZATION OF NATURAL RESOURCES</w:t>
      </w:r>
    </w:p>
    <w:p w:rsidR="00D1153E" w:rsidRPr="00BF1639" w:rsidRDefault="00D1153E" w:rsidP="00D1153E">
      <w:pPr>
        <w:pStyle w:val="BodyText"/>
        <w:rPr>
          <w:rFonts w:asciiTheme="minorHAnsi" w:hAnsiTheme="minorHAnsi" w:cstheme="minorHAnsi"/>
          <w:sz w:val="24"/>
          <w:szCs w:val="24"/>
        </w:rPr>
      </w:pPr>
      <w:r>
        <w:rPr>
          <w:rFonts w:asciiTheme="minorHAnsi" w:hAnsiTheme="minorHAnsi" w:cstheme="minorHAnsi"/>
          <w:sz w:val="24"/>
          <w:szCs w:val="24"/>
        </w:rPr>
        <w:br/>
      </w:r>
      <w:r w:rsidRPr="00BF1639">
        <w:rPr>
          <w:rFonts w:asciiTheme="minorHAnsi" w:hAnsiTheme="minorHAnsi" w:cstheme="minorHAnsi"/>
          <w:sz w:val="24"/>
          <w:szCs w:val="24"/>
        </w:rPr>
        <w:t>Abstract submission by:</w:t>
      </w:r>
    </w:p>
    <w:p w:rsidR="00D1153E" w:rsidRPr="00D1153E" w:rsidRDefault="00D1153E" w:rsidP="00D1153E">
      <w:pPr>
        <w:pStyle w:val="BodyText"/>
        <w:rPr>
          <w:rFonts w:asciiTheme="minorHAnsi" w:hAnsiTheme="minorHAnsi" w:cstheme="minorHAnsi"/>
          <w:b/>
          <w:sz w:val="24"/>
          <w:szCs w:val="24"/>
        </w:rPr>
      </w:pPr>
      <w:r w:rsidRPr="00D1153E">
        <w:rPr>
          <w:rFonts w:asciiTheme="minorHAnsi" w:hAnsiTheme="minorHAnsi" w:cstheme="minorHAnsi"/>
          <w:b/>
          <w:sz w:val="24"/>
          <w:szCs w:val="24"/>
        </w:rPr>
        <w:t>Chief (</w:t>
      </w:r>
      <w:proofErr w:type="spellStart"/>
      <w:r w:rsidRPr="00D1153E">
        <w:rPr>
          <w:rFonts w:asciiTheme="minorHAnsi" w:hAnsiTheme="minorHAnsi" w:cstheme="minorHAnsi"/>
          <w:b/>
          <w:sz w:val="24"/>
          <w:szCs w:val="24"/>
        </w:rPr>
        <w:t>Mrs</w:t>
      </w:r>
      <w:proofErr w:type="spellEnd"/>
      <w:r w:rsidRPr="00D1153E">
        <w:rPr>
          <w:rFonts w:asciiTheme="minorHAnsi" w:hAnsiTheme="minorHAnsi" w:cstheme="minorHAnsi"/>
          <w:b/>
          <w:sz w:val="24"/>
          <w:szCs w:val="24"/>
        </w:rPr>
        <w:t xml:space="preserve">) Anita Nana </w:t>
      </w:r>
      <w:proofErr w:type="spellStart"/>
      <w:r w:rsidRPr="00D1153E">
        <w:rPr>
          <w:rFonts w:asciiTheme="minorHAnsi" w:hAnsiTheme="minorHAnsi" w:cstheme="minorHAnsi"/>
          <w:b/>
          <w:sz w:val="24"/>
          <w:szCs w:val="24"/>
        </w:rPr>
        <w:t>Okuribido</w:t>
      </w:r>
      <w:proofErr w:type="spellEnd"/>
      <w:r w:rsidRPr="00D1153E">
        <w:rPr>
          <w:rFonts w:asciiTheme="minorHAnsi" w:hAnsiTheme="minorHAnsi" w:cstheme="minorHAnsi"/>
          <w:b/>
          <w:sz w:val="24"/>
          <w:szCs w:val="24"/>
        </w:rPr>
        <w:t xml:space="preserve"> President Women in Renewable Energy Association</w:t>
      </w:r>
      <w:r w:rsidRPr="00D1153E">
        <w:rPr>
          <w:rFonts w:asciiTheme="minorHAnsi" w:hAnsiTheme="minorHAnsi" w:cstheme="minorHAnsi"/>
          <w:b/>
          <w:sz w:val="24"/>
          <w:szCs w:val="24"/>
        </w:rPr>
        <w:br/>
      </w:r>
    </w:p>
    <w:p w:rsidR="00D1153E" w:rsidRPr="00BF1639" w:rsidRDefault="00D1153E" w:rsidP="00D1153E">
      <w:pPr>
        <w:pStyle w:val="BodyText"/>
        <w:spacing w:before="3"/>
        <w:rPr>
          <w:rFonts w:asciiTheme="minorHAnsi" w:hAnsiTheme="minorHAnsi" w:cstheme="minorHAnsi"/>
          <w:b/>
          <w:sz w:val="24"/>
          <w:szCs w:val="24"/>
        </w:rPr>
      </w:pPr>
      <w:r w:rsidRPr="00BF1639">
        <w:rPr>
          <w:rFonts w:asciiTheme="minorHAnsi" w:hAnsiTheme="minorHAnsi" w:cstheme="minorHAnsi"/>
          <w:b/>
          <w:sz w:val="24"/>
          <w:szCs w:val="24"/>
        </w:rPr>
        <w:t>INTRODUCTION</w:t>
      </w: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Natural resources are entities of value people get from the environment, such as air, water, plants, animals, rocks, and minerals. To share knowledge let us explore different renewable and non-renewable resources and explain how people use them to meet their needs.  Natural resources and their interrelated activities impact the environment and cause Climate Change and we can only be encouraged to practice ecologically conscious habits that help conserve these natural resources.</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b/>
          <w:sz w:val="24"/>
          <w:szCs w:val="24"/>
        </w:rPr>
      </w:pPr>
      <w:r w:rsidRPr="00BF1639">
        <w:rPr>
          <w:rFonts w:asciiTheme="minorHAnsi" w:hAnsiTheme="minorHAnsi" w:cstheme="minorHAnsi"/>
          <w:b/>
          <w:sz w:val="24"/>
          <w:szCs w:val="24"/>
        </w:rPr>
        <w:t>CATEGORIZATION</w:t>
      </w: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 xml:space="preserve">Air, water, and sunlight are natural resources that nearly all living things need to survive. </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There are still different types of natural resources, such as soil, land, plants, and animals and are categorized thus:</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Renewable Natural Recourses</w:t>
      </w: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Which means they can be replaced or grown back e.g.</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1. Plants are renewable natural resources since after they are harvested, more seeds can be planted and grown over and over.</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2. Wind power is a renewable resource that has been used for thousands of years to pump water, irrigate crops, and also to sail boats.</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 xml:space="preserve"> Non-Renewable Natural Recourses</w:t>
      </w: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 xml:space="preserve">Which means they cannot be replaced or they take a very, very long time to be replaced or grow back e.g. </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B16ED1" w:rsidP="00D1153E">
      <w:pPr>
        <w:pStyle w:val="BodyText"/>
        <w:spacing w:before="3"/>
        <w:rPr>
          <w:rFonts w:asciiTheme="minorHAnsi" w:hAnsiTheme="minorHAnsi" w:cstheme="minorHAnsi"/>
          <w:sz w:val="24"/>
          <w:szCs w:val="24"/>
        </w:rPr>
      </w:pPr>
      <w:r>
        <w:rPr>
          <w:rFonts w:ascii="Arial"/>
          <w:noProof/>
          <w:sz w:val="14"/>
          <w:lang w:val="en-IN" w:eastAsia="en-IN"/>
        </w:rPr>
        <w:drawing>
          <wp:anchor distT="0" distB="0" distL="114300" distR="114300" simplePos="0" relativeHeight="251663360" behindDoc="0" locked="0" layoutInCell="1" allowOverlap="1" wp14:anchorId="1CFC9262" wp14:editId="20888A3A">
            <wp:simplePos x="0" y="0"/>
            <wp:positionH relativeFrom="column">
              <wp:posOffset>54610</wp:posOffset>
            </wp:positionH>
            <wp:positionV relativeFrom="paragraph">
              <wp:posOffset>-6519545</wp:posOffset>
            </wp:positionV>
            <wp:extent cx="2960370" cy="2277110"/>
            <wp:effectExtent l="0" t="0" r="0" b="8890"/>
            <wp:wrapSquare wrapText="bothSides"/>
            <wp:docPr id="3" name="Picture 3" descr="C:\Users\CITYLINK 6\Downloads\9fbf4528-179a-447b-85f4-9f42ddfb15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TYLINK 6\Downloads\9fbf4528-179a-447b-85f4-9f42ddfb157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60370" cy="2277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153E" w:rsidRPr="00BF1639">
        <w:rPr>
          <w:rFonts w:asciiTheme="minorHAnsi" w:hAnsiTheme="minorHAnsi" w:cstheme="minorHAnsi"/>
          <w:sz w:val="24"/>
          <w:szCs w:val="24"/>
        </w:rPr>
        <w:t xml:space="preserve">1. Fossil fuels are non-renewable natural resources. There are three major forms of fossil fuels: coal, oil, and natural gas. </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Fossil fuels are formed in the Earth from the remains of plants and animals. It takes millions and millions of years for fossil fuels to form and have existed for more than 300 million years, since before the time of dinosaurs.</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b/>
          <w:sz w:val="24"/>
          <w:szCs w:val="24"/>
        </w:rPr>
      </w:pPr>
      <w:r w:rsidRPr="00BF1639">
        <w:rPr>
          <w:rFonts w:asciiTheme="minorHAnsi" w:hAnsiTheme="minorHAnsi" w:cstheme="minorHAnsi"/>
          <w:b/>
          <w:sz w:val="24"/>
          <w:szCs w:val="24"/>
        </w:rPr>
        <w:t>UTILIZATION</w:t>
      </w: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 xml:space="preserve">Existence of human daily lives depends on the Earth and its environment. We use plants for food, clothing, shelter etc. and many other uses. We use trees to make paper products, but we also harvest wood for building materials and to make furniture. </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 xml:space="preserve">We use animals like cattle for food and dairy products, but we also rely on them for leather. </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 xml:space="preserve">We use rocks and minerals to make a variety of materials, including glass, metal, jewelry and ceramics. </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 xml:space="preserve">We convert fossil fuels into energy to power and heat our homes and fuel modes of transportation, including planes, buses, boats, and cars. </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We also use petroleum, a fossil fuel, to make a variety of materials, including plastics.</w:t>
      </w:r>
    </w:p>
    <w:p w:rsidR="00D1153E" w:rsidRPr="00BF1639" w:rsidRDefault="00D1153E" w:rsidP="00D1153E">
      <w:pPr>
        <w:pStyle w:val="BodyText"/>
        <w:spacing w:before="3"/>
        <w:rPr>
          <w:rFonts w:asciiTheme="minorHAnsi" w:hAnsiTheme="minorHAnsi" w:cstheme="minorHAnsi"/>
          <w:b/>
          <w:sz w:val="24"/>
          <w:szCs w:val="24"/>
        </w:rPr>
      </w:pPr>
    </w:p>
    <w:p w:rsidR="00D1153E" w:rsidRPr="00BF1639" w:rsidRDefault="00D1153E" w:rsidP="00D1153E">
      <w:pPr>
        <w:pStyle w:val="BodyText"/>
        <w:spacing w:before="3"/>
        <w:rPr>
          <w:rFonts w:asciiTheme="minorHAnsi" w:hAnsiTheme="minorHAnsi" w:cstheme="minorHAnsi"/>
          <w:b/>
          <w:sz w:val="24"/>
          <w:szCs w:val="24"/>
        </w:rPr>
      </w:pPr>
      <w:r w:rsidRPr="00BF1639">
        <w:rPr>
          <w:rFonts w:asciiTheme="minorHAnsi" w:hAnsiTheme="minorHAnsi" w:cstheme="minorHAnsi"/>
          <w:b/>
          <w:sz w:val="24"/>
          <w:szCs w:val="24"/>
        </w:rPr>
        <w:t>CHALLENGES</w:t>
      </w: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 xml:space="preserve">People are using up natural resources faster than they can be replaced e.g. </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1. Forests are being cut down in order to supply our demand for wood and land while our rainforests, often called the “lungs” of the Earth, are being cut down at the rate of 50 million acres a year.</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 xml:space="preserve">2. Our dependence on natural resources is creating many problems in the environment, including </w:t>
      </w:r>
      <w:r w:rsidRPr="00BF1639">
        <w:rPr>
          <w:rFonts w:asciiTheme="minorHAnsi" w:hAnsiTheme="minorHAnsi" w:cstheme="minorHAnsi"/>
          <w:sz w:val="24"/>
          <w:szCs w:val="24"/>
        </w:rPr>
        <w:lastRenderedPageBreak/>
        <w:t>pollution and the loss of habitat for plants and animals thereby causing Climate Change.</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3. Collecting and burning fossil fuels for energy can damage the environment, polluting air, water, and land.</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b/>
          <w:sz w:val="24"/>
          <w:szCs w:val="24"/>
        </w:rPr>
      </w:pPr>
      <w:r w:rsidRPr="00BF1639">
        <w:rPr>
          <w:rFonts w:asciiTheme="minorHAnsi" w:hAnsiTheme="minorHAnsi" w:cstheme="minorHAnsi"/>
          <w:b/>
          <w:sz w:val="24"/>
          <w:szCs w:val="24"/>
        </w:rPr>
        <w:t>CONSERVATION</w:t>
      </w: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Natural resources take time to replace, so it is important that we use them wisely through the following ways:</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 xml:space="preserve">1. People can conserve water which is a common and one of the most important natural resources by taking shorter showers, turning off faucets when we do not need running water, and fixing leaky pipes. </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 xml:space="preserve">2. We can recycle glass, metal, paper, and plastic to conserve and protect our natural resources. </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3. We can reduce the amount of fossil fuels we use by turning off lights and appliances when we do not need them.</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 xml:space="preserve"> 4. We can also cut down on emissions and save fossil fuels by using public transportation, carpooling, and riding bikes instead of driving. </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b/>
          <w:sz w:val="24"/>
          <w:szCs w:val="24"/>
        </w:rPr>
      </w:pPr>
      <w:r w:rsidRPr="00BF1639">
        <w:rPr>
          <w:rFonts w:asciiTheme="minorHAnsi" w:hAnsiTheme="minorHAnsi" w:cstheme="minorHAnsi"/>
          <w:b/>
          <w:sz w:val="24"/>
          <w:szCs w:val="24"/>
        </w:rPr>
        <w:t>RECOMMENDATIONS</w:t>
      </w: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 xml:space="preserve">1. It is highly recommended that </w:t>
      </w: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The Reduce, Reuse, Recycle sustainability protocol is activated to reinforce conservation ideas and concepts for Natural Recourses.</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 xml:space="preserve">2.  People must make concretive effort to apply alternative sources of energy such as solar power, hydropower and wind energy which come from sustainable, renewable natural resources. </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 xml:space="preserve">3. Many homes, buildings, and even appliances should be encouraged to use solar energy and means of green energy. </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4. Geothermal energy extracts power from the heat within the earth, and provides sustainable energy for more than 25% of Iceland, the Philippines, and El Salvador. About 5% of the electricity in California comes from geothermal sources. Geothermal Energy is highly recommended to mitigate Climate Change.</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lastRenderedPageBreak/>
        <w:t>5. Some vehicles run on biodiesel, a fuel that is made from vegetable oils, animal fats, or recycled greases.</w:t>
      </w: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 xml:space="preserve">EVs are </w:t>
      </w:r>
      <w:proofErr w:type="spellStart"/>
      <w:r w:rsidRPr="00BF1639">
        <w:rPr>
          <w:rFonts w:asciiTheme="minorHAnsi" w:hAnsiTheme="minorHAnsi" w:cstheme="minorHAnsi"/>
          <w:sz w:val="24"/>
          <w:szCs w:val="24"/>
        </w:rPr>
        <w:t>are</w:t>
      </w:r>
      <w:proofErr w:type="spellEnd"/>
      <w:r w:rsidRPr="00BF1639">
        <w:rPr>
          <w:rFonts w:asciiTheme="minorHAnsi" w:hAnsiTheme="minorHAnsi" w:cstheme="minorHAnsi"/>
          <w:sz w:val="24"/>
          <w:szCs w:val="24"/>
        </w:rPr>
        <w:t xml:space="preserve"> becoming very popular and they use alternative sources of clean energy which can create less pollution than burning fossil fuels. </w:t>
      </w:r>
    </w:p>
    <w:p w:rsidR="00D1153E" w:rsidRPr="00BF1639" w:rsidRDefault="00D1153E" w:rsidP="00D1153E">
      <w:pPr>
        <w:pStyle w:val="BodyText"/>
        <w:spacing w:before="3"/>
        <w:rPr>
          <w:rFonts w:asciiTheme="minorHAnsi" w:hAnsiTheme="minorHAnsi" w:cstheme="minorHAnsi"/>
          <w:sz w:val="24"/>
          <w:szCs w:val="24"/>
        </w:rPr>
      </w:pPr>
    </w:p>
    <w:p w:rsidR="00D1153E" w:rsidRPr="00D1153E" w:rsidRDefault="00D1153E" w:rsidP="00D1153E">
      <w:pPr>
        <w:pStyle w:val="BodyText"/>
        <w:spacing w:before="3"/>
        <w:rPr>
          <w:rFonts w:asciiTheme="minorHAnsi" w:hAnsiTheme="minorHAnsi" w:cstheme="minorHAnsi"/>
          <w:b/>
          <w:sz w:val="24"/>
          <w:szCs w:val="24"/>
        </w:rPr>
      </w:pPr>
      <w:r w:rsidRPr="00D1153E">
        <w:rPr>
          <w:rFonts w:asciiTheme="minorHAnsi" w:hAnsiTheme="minorHAnsi" w:cstheme="minorHAnsi"/>
          <w:b/>
          <w:sz w:val="24"/>
          <w:szCs w:val="24"/>
        </w:rPr>
        <w:t>CONCLUSION</w:t>
      </w: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We depend on natural resources to live, and it’s important that we all make concerted efforts to conserve them with the view of sustainably protecting the planet Earth our common home.</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Most importantly we need to work and collaborate with environmental stakeholders to create awareness of how human actions and choices affect the environment.</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We need to instill ecologically conscious human habits and be encouraged to find new proactive ways to help protect our natural resources.</w:t>
      </w:r>
    </w:p>
    <w:p w:rsidR="00D1153E" w:rsidRPr="00BF1639" w:rsidRDefault="00D1153E" w:rsidP="00D1153E">
      <w:pPr>
        <w:pStyle w:val="BodyText"/>
        <w:spacing w:before="3"/>
        <w:rPr>
          <w:rFonts w:asciiTheme="minorHAnsi" w:hAnsiTheme="minorHAnsi" w:cstheme="minorHAnsi"/>
          <w:sz w:val="24"/>
          <w:szCs w:val="24"/>
        </w:rPr>
      </w:pPr>
    </w:p>
    <w:p w:rsidR="00D1153E" w:rsidRPr="00BF1639" w:rsidRDefault="00D1153E" w:rsidP="00D1153E">
      <w:pPr>
        <w:pStyle w:val="BodyText"/>
        <w:spacing w:before="3"/>
        <w:rPr>
          <w:rFonts w:asciiTheme="minorHAnsi" w:hAnsiTheme="minorHAnsi" w:cstheme="minorHAnsi"/>
          <w:sz w:val="24"/>
          <w:szCs w:val="24"/>
        </w:rPr>
      </w:pPr>
      <w:r w:rsidRPr="00BF1639">
        <w:rPr>
          <w:rFonts w:asciiTheme="minorHAnsi" w:hAnsiTheme="minorHAnsi" w:cstheme="minorHAnsi"/>
          <w:sz w:val="24"/>
          <w:szCs w:val="24"/>
        </w:rPr>
        <w:t>LET US USE OUR NATURAL RESOURSES WISELY AND PROTECT THE ENVIRONMENT</w:t>
      </w:r>
    </w:p>
    <w:p w:rsidR="00D1153E" w:rsidRPr="00BF1639" w:rsidRDefault="00D1153E" w:rsidP="00D1153E">
      <w:pPr>
        <w:pStyle w:val="BodyText"/>
        <w:spacing w:before="3"/>
        <w:rPr>
          <w:rFonts w:asciiTheme="minorHAnsi" w:hAnsiTheme="minorHAnsi" w:cstheme="minorHAnsi"/>
          <w:sz w:val="24"/>
          <w:szCs w:val="24"/>
        </w:rPr>
      </w:pPr>
    </w:p>
    <w:p w:rsidR="00D1153E" w:rsidRPr="00D1153E" w:rsidRDefault="00D1153E" w:rsidP="00D1153E">
      <w:pPr>
        <w:pStyle w:val="BodyText"/>
        <w:spacing w:before="3"/>
        <w:rPr>
          <w:rFonts w:ascii="Minion Pro"/>
          <w:b/>
          <w:color w:val="1F497D" w:themeColor="text2"/>
          <w:sz w:val="40"/>
          <w:szCs w:val="40"/>
        </w:rPr>
      </w:pPr>
    </w:p>
    <w:p w:rsidR="006637CB" w:rsidRDefault="006637CB" w:rsidP="00D1153E">
      <w:pPr>
        <w:pStyle w:val="Heading1"/>
      </w:pPr>
      <w:r>
        <w:br w:type="column"/>
      </w:r>
    </w:p>
    <w:p w:rsidR="006637CB" w:rsidRDefault="006637CB" w:rsidP="006637CB">
      <w:pPr>
        <w:pStyle w:val="BodyText"/>
        <w:spacing w:before="2"/>
        <w:rPr>
          <w:rFonts w:ascii="Arial"/>
          <w:b/>
          <w:sz w:val="16"/>
        </w:rPr>
      </w:pPr>
    </w:p>
    <w:p w:rsidR="006637CB" w:rsidRPr="008756E6" w:rsidRDefault="006637CB" w:rsidP="006637CB">
      <w:pPr>
        <w:spacing w:line="204" w:lineRule="exact"/>
      </w:pPr>
      <w:r>
        <w:rPr>
          <w:rFonts w:ascii="Arial"/>
          <w:b/>
          <w:color w:val="BF5A14"/>
          <w:sz w:val="20"/>
        </w:rPr>
        <w:br/>
      </w:r>
    </w:p>
    <w:p w:rsidR="006637CB" w:rsidRDefault="006637CB" w:rsidP="006637CB">
      <w:pPr>
        <w:spacing w:line="200" w:lineRule="exact"/>
        <w:jc w:val="both"/>
        <w:rPr>
          <w:rFonts w:ascii="Calibri" w:hAnsi="Calibri"/>
        </w:rPr>
        <w:sectPr w:rsidR="006637CB" w:rsidSect="008E5477">
          <w:footerReference w:type="default" r:id="rId10"/>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6637CB" w:rsidRDefault="006637CB" w:rsidP="006637CB">
      <w:pPr>
        <w:pStyle w:val="BodyText"/>
        <w:rPr>
          <w:rFonts w:ascii="Calibri"/>
          <w:sz w:val="20"/>
        </w:rPr>
      </w:pPr>
    </w:p>
    <w:p w:rsidR="006637CB" w:rsidRDefault="006637CB" w:rsidP="006637CB">
      <w:pPr>
        <w:pStyle w:val="BodyText"/>
        <w:spacing w:line="40" w:lineRule="exact"/>
        <w:ind w:left="2202"/>
        <w:rPr>
          <w:rFonts w:ascii="Calibri"/>
          <w:sz w:val="4"/>
        </w:rPr>
      </w:pPr>
    </w:p>
    <w:p w:rsidR="006637CB" w:rsidRPr="006750D3" w:rsidRDefault="006637CB" w:rsidP="006637CB">
      <w:pPr>
        <w:spacing w:before="92"/>
        <w:ind w:right="4234"/>
        <w:rPr>
          <w:b/>
          <w:noProof/>
        </w:rPr>
      </w:pPr>
      <w:r>
        <w:rPr>
          <w:rFonts w:ascii="Arial"/>
          <w:noProof/>
          <w:color w:val="BF5A14"/>
          <w:lang w:val="en-IN" w:eastAsia="en-IN"/>
        </w:rPr>
        <w:drawing>
          <wp:anchor distT="0" distB="0" distL="114300" distR="114300" simplePos="0" relativeHeight="251661312" behindDoc="0" locked="0" layoutInCell="1" allowOverlap="1" wp14:anchorId="0D5E2015" wp14:editId="6F018A43">
            <wp:simplePos x="0" y="0"/>
            <wp:positionH relativeFrom="column">
              <wp:posOffset>263525</wp:posOffset>
            </wp:positionH>
            <wp:positionV relativeFrom="paragraph">
              <wp:posOffset>186055</wp:posOffset>
            </wp:positionV>
            <wp:extent cx="876300" cy="892175"/>
            <wp:effectExtent l="0" t="0" r="0" b="3175"/>
            <wp:wrapThrough wrapText="bothSides">
              <wp:wrapPolygon edited="0">
                <wp:start x="0" y="0"/>
                <wp:lineTo x="0" y="21216"/>
                <wp:lineTo x="21130" y="21216"/>
                <wp:lineTo x="21130"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2c32a56-196b-4eab-a858-14fd82345e30-removebg-preview.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76300" cy="892175"/>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p>
    <w:p w:rsidR="006637CB" w:rsidRPr="006750D3" w:rsidRDefault="006637CB" w:rsidP="006637CB">
      <w:pPr>
        <w:spacing w:before="92"/>
        <w:ind w:right="4234"/>
        <w:rPr>
          <w:b/>
          <w:noProof/>
        </w:rPr>
      </w:pPr>
      <w:r w:rsidRPr="006750D3">
        <w:rPr>
          <w:rFonts w:ascii="Arial"/>
          <w:b/>
          <w:sz w:val="14"/>
        </w:rPr>
        <w:t>Biography:</w:t>
      </w:r>
    </w:p>
    <w:p w:rsidR="006637CB" w:rsidRPr="00A6527A" w:rsidRDefault="006637CB" w:rsidP="006637CB">
      <w:pPr>
        <w:spacing w:before="41"/>
        <w:ind w:left="213" w:right="231"/>
        <w:jc w:val="both"/>
        <w:rPr>
          <w:rFonts w:ascii="Arial"/>
          <w:sz w:val="14"/>
        </w:rPr>
      </w:pPr>
      <w:r w:rsidRPr="006750D3">
        <w:rPr>
          <w:rFonts w:ascii="Arial"/>
          <w:b/>
          <w:sz w:val="14"/>
        </w:rPr>
        <w:t>Dr. Chief (</w:t>
      </w:r>
      <w:proofErr w:type="spellStart"/>
      <w:r w:rsidRPr="006750D3">
        <w:rPr>
          <w:rFonts w:ascii="Arial"/>
          <w:b/>
          <w:sz w:val="14"/>
        </w:rPr>
        <w:t>Mrs</w:t>
      </w:r>
      <w:proofErr w:type="spellEnd"/>
      <w:r w:rsidRPr="006750D3">
        <w:rPr>
          <w:rFonts w:ascii="Arial"/>
          <w:b/>
          <w:sz w:val="14"/>
        </w:rPr>
        <w:t xml:space="preserve">) Anita Nana </w:t>
      </w:r>
      <w:proofErr w:type="spellStart"/>
      <w:r w:rsidRPr="006750D3">
        <w:rPr>
          <w:rFonts w:ascii="Arial"/>
          <w:b/>
          <w:sz w:val="14"/>
        </w:rPr>
        <w:t>Okuribido</w:t>
      </w:r>
      <w:proofErr w:type="spellEnd"/>
      <w:r w:rsidRPr="00A6527A">
        <w:rPr>
          <w:rFonts w:ascii="Arial"/>
          <w:sz w:val="14"/>
        </w:rPr>
        <w:t xml:space="preserve"> is a Passionate Woman Leader in</w:t>
      </w:r>
      <w:r w:rsidR="00B65C95">
        <w:rPr>
          <w:rFonts w:ascii="Arial"/>
          <w:sz w:val="14"/>
        </w:rPr>
        <w:t xml:space="preserve"> the space of Renewable Energy </w:t>
      </w:r>
      <w:r w:rsidRPr="00A6527A">
        <w:rPr>
          <w:rFonts w:ascii="Arial"/>
          <w:sz w:val="14"/>
        </w:rPr>
        <w:t>and Green Economy in N</w:t>
      </w:r>
      <w:r>
        <w:rPr>
          <w:rFonts w:ascii="Arial"/>
          <w:sz w:val="14"/>
        </w:rPr>
        <w:t xml:space="preserve">igeria and Africa as a whole.  </w:t>
      </w:r>
    </w:p>
    <w:p w:rsidR="006637CB" w:rsidRPr="00A6527A" w:rsidRDefault="006637CB" w:rsidP="006637CB">
      <w:pPr>
        <w:spacing w:before="41"/>
        <w:ind w:left="213" w:right="231"/>
        <w:jc w:val="both"/>
        <w:rPr>
          <w:rFonts w:ascii="Arial"/>
          <w:sz w:val="14"/>
        </w:rPr>
      </w:pPr>
      <w:r w:rsidRPr="00A6527A">
        <w:rPr>
          <w:rFonts w:ascii="Arial"/>
          <w:sz w:val="14"/>
        </w:rPr>
        <w:t xml:space="preserve">She is the Founder/Chairman of the Smiling Simon </w:t>
      </w:r>
      <w:proofErr w:type="spellStart"/>
      <w:r w:rsidRPr="00A6527A">
        <w:rPr>
          <w:rFonts w:ascii="Arial"/>
          <w:sz w:val="14"/>
        </w:rPr>
        <w:t>Greenbuild</w:t>
      </w:r>
      <w:proofErr w:type="spellEnd"/>
      <w:r w:rsidRPr="00A6527A">
        <w:rPr>
          <w:rFonts w:ascii="Arial"/>
          <w:sz w:val="14"/>
        </w:rPr>
        <w:t xml:space="preserve"> Foundation, President of the Women </w:t>
      </w:r>
      <w:proofErr w:type="gramStart"/>
      <w:r w:rsidRPr="00A6527A">
        <w:rPr>
          <w:rFonts w:ascii="Arial"/>
          <w:sz w:val="14"/>
        </w:rPr>
        <w:t>In</w:t>
      </w:r>
      <w:proofErr w:type="gramEnd"/>
      <w:r w:rsidRPr="00A6527A">
        <w:rPr>
          <w:rFonts w:ascii="Arial"/>
          <w:sz w:val="14"/>
        </w:rPr>
        <w:t xml:space="preserve"> Renewable Energy Association and recently became the Chairman of the Women in Su</w:t>
      </w:r>
      <w:r>
        <w:rPr>
          <w:rFonts w:ascii="Arial"/>
          <w:sz w:val="14"/>
        </w:rPr>
        <w:t>stainable Power Africa Network.</w:t>
      </w:r>
    </w:p>
    <w:p w:rsidR="006637CB" w:rsidRPr="00A6527A" w:rsidRDefault="006637CB" w:rsidP="006637CB">
      <w:pPr>
        <w:spacing w:before="41"/>
        <w:ind w:left="213" w:right="231"/>
        <w:jc w:val="both"/>
        <w:rPr>
          <w:rFonts w:ascii="Arial"/>
          <w:sz w:val="14"/>
        </w:rPr>
      </w:pPr>
      <w:r w:rsidRPr="00A6527A">
        <w:rPr>
          <w:rFonts w:ascii="Arial"/>
          <w:sz w:val="14"/>
        </w:rPr>
        <w:t>She is very enthused to have established with the Global Green Village, the Wo</w:t>
      </w:r>
      <w:r w:rsidR="00B65C95">
        <w:rPr>
          <w:rFonts w:ascii="Arial"/>
          <w:sz w:val="14"/>
        </w:rPr>
        <w:t xml:space="preserve">men Green Energy Institute for </w:t>
      </w:r>
      <w:r w:rsidRPr="00A6527A">
        <w:rPr>
          <w:rFonts w:ascii="Arial"/>
          <w:sz w:val="14"/>
        </w:rPr>
        <w:t xml:space="preserve">Women Development &amp; Empowerment, which is the First in </w:t>
      </w:r>
      <w:r>
        <w:rPr>
          <w:rFonts w:ascii="Arial"/>
          <w:sz w:val="14"/>
        </w:rPr>
        <w:t xml:space="preserve">Nigeria and Africa as a </w:t>
      </w:r>
      <w:proofErr w:type="gramStart"/>
      <w:r>
        <w:rPr>
          <w:rFonts w:ascii="Arial"/>
          <w:sz w:val="14"/>
        </w:rPr>
        <w:t>whole .</w:t>
      </w:r>
      <w:proofErr w:type="gramEnd"/>
    </w:p>
    <w:p w:rsidR="006637CB" w:rsidRPr="00A6527A" w:rsidRDefault="006637CB" w:rsidP="006637CB">
      <w:pPr>
        <w:spacing w:before="41"/>
        <w:ind w:left="213" w:right="231"/>
        <w:jc w:val="both"/>
        <w:rPr>
          <w:rFonts w:ascii="Arial"/>
          <w:sz w:val="14"/>
        </w:rPr>
      </w:pPr>
      <w:r w:rsidRPr="00A6527A">
        <w:rPr>
          <w:rFonts w:ascii="Arial"/>
          <w:sz w:val="14"/>
        </w:rPr>
        <w:t xml:space="preserve">This is driven by the following vision </w:t>
      </w:r>
    </w:p>
    <w:p w:rsidR="006637CB" w:rsidRPr="00A6527A" w:rsidRDefault="006637CB" w:rsidP="006637CB">
      <w:pPr>
        <w:spacing w:before="41"/>
        <w:ind w:left="213" w:right="231"/>
        <w:jc w:val="both"/>
        <w:rPr>
          <w:rFonts w:ascii="Arial"/>
          <w:sz w:val="14"/>
        </w:rPr>
      </w:pPr>
      <w:r w:rsidRPr="00A6527A">
        <w:rPr>
          <w:rFonts w:ascii="Arial"/>
          <w:sz w:val="14"/>
        </w:rPr>
        <w:t xml:space="preserve">To become a World Leader at building a supportive community of Women who will become Self Sustaining and well recognized in the </w:t>
      </w:r>
      <w:bookmarkStart w:id="0" w:name="_GoBack"/>
      <w:r w:rsidRPr="00A6527A">
        <w:rPr>
          <w:rFonts w:ascii="Arial"/>
          <w:sz w:val="14"/>
        </w:rPr>
        <w:t>Renew</w:t>
      </w:r>
      <w:r>
        <w:rPr>
          <w:rFonts w:ascii="Arial"/>
          <w:sz w:val="14"/>
        </w:rPr>
        <w:t>able Energy Technology Industry</w:t>
      </w:r>
    </w:p>
    <w:bookmarkEnd w:id="0"/>
    <w:p w:rsidR="006637CB" w:rsidRPr="00A6527A" w:rsidRDefault="006637CB" w:rsidP="006637CB">
      <w:pPr>
        <w:spacing w:before="41"/>
        <w:ind w:left="213" w:right="231"/>
        <w:jc w:val="both"/>
        <w:rPr>
          <w:rFonts w:ascii="Arial"/>
          <w:sz w:val="14"/>
        </w:rPr>
      </w:pPr>
      <w:r w:rsidRPr="00A6527A">
        <w:rPr>
          <w:rFonts w:ascii="Arial"/>
          <w:sz w:val="14"/>
        </w:rPr>
        <w:t>To create the opportunity for Women to be taught how to become dedicated to providing outstanding and innovative Green Energy Solutions, thereby enhancing Economic and Green Growth and creating maximum boost in the Economic Chain in</w:t>
      </w:r>
      <w:r>
        <w:rPr>
          <w:rFonts w:ascii="Arial"/>
          <w:sz w:val="14"/>
        </w:rPr>
        <w:t xml:space="preserve"> Nigeria and Africa as a whole.</w:t>
      </w:r>
    </w:p>
    <w:p w:rsidR="006637CB" w:rsidRPr="00A6527A" w:rsidRDefault="006637CB" w:rsidP="006637CB">
      <w:pPr>
        <w:spacing w:before="41"/>
        <w:ind w:left="213" w:right="231"/>
        <w:jc w:val="both"/>
        <w:rPr>
          <w:rFonts w:ascii="Arial"/>
          <w:sz w:val="14"/>
        </w:rPr>
      </w:pPr>
      <w:r w:rsidRPr="00A6527A">
        <w:rPr>
          <w:rFonts w:ascii="Arial"/>
          <w:sz w:val="14"/>
        </w:rPr>
        <w:t xml:space="preserve">Anita Nana </w:t>
      </w:r>
      <w:proofErr w:type="spellStart"/>
      <w:r w:rsidRPr="00A6527A">
        <w:rPr>
          <w:rFonts w:ascii="Arial"/>
          <w:sz w:val="14"/>
        </w:rPr>
        <w:t>Okuribido</w:t>
      </w:r>
      <w:proofErr w:type="spellEnd"/>
      <w:r w:rsidRPr="00A6527A">
        <w:rPr>
          <w:rFonts w:ascii="Arial"/>
          <w:sz w:val="14"/>
        </w:rPr>
        <w:t xml:space="preserve"> is passionate about Women becoming Green Entrepreneurs </w:t>
      </w:r>
      <w:proofErr w:type="spellStart"/>
      <w:r w:rsidRPr="00A6527A">
        <w:rPr>
          <w:rFonts w:ascii="Arial"/>
          <w:sz w:val="14"/>
        </w:rPr>
        <w:t>Entrepreneurs</w:t>
      </w:r>
      <w:proofErr w:type="spellEnd"/>
      <w:r w:rsidRPr="00A6527A">
        <w:rPr>
          <w:rFonts w:ascii="Arial"/>
          <w:sz w:val="14"/>
        </w:rPr>
        <w:t xml:space="preserve"> with the view of coming together with a common voice to create the parad</w:t>
      </w:r>
      <w:r>
        <w:rPr>
          <w:rFonts w:ascii="Arial"/>
          <w:sz w:val="14"/>
        </w:rPr>
        <w:t>igm shift in Women Empowerment.</w:t>
      </w:r>
    </w:p>
    <w:p w:rsidR="006637CB" w:rsidRPr="00A6527A" w:rsidRDefault="006637CB" w:rsidP="006637CB">
      <w:pPr>
        <w:spacing w:before="41"/>
        <w:ind w:left="213" w:right="231"/>
        <w:jc w:val="both"/>
        <w:rPr>
          <w:rFonts w:ascii="Arial"/>
          <w:sz w:val="14"/>
        </w:rPr>
      </w:pPr>
      <w:r w:rsidRPr="00A6527A">
        <w:rPr>
          <w:rFonts w:ascii="Arial"/>
          <w:sz w:val="14"/>
        </w:rPr>
        <w:t>Dr (</w:t>
      </w:r>
      <w:proofErr w:type="spellStart"/>
      <w:r w:rsidRPr="00A6527A">
        <w:rPr>
          <w:rFonts w:ascii="Arial"/>
          <w:sz w:val="14"/>
        </w:rPr>
        <w:t>Mrs</w:t>
      </w:r>
      <w:proofErr w:type="spellEnd"/>
      <w:r w:rsidRPr="00A6527A">
        <w:rPr>
          <w:rFonts w:ascii="Arial"/>
          <w:sz w:val="14"/>
        </w:rPr>
        <w:t xml:space="preserve">) Anita Nana </w:t>
      </w:r>
      <w:proofErr w:type="spellStart"/>
      <w:r w:rsidRPr="00A6527A">
        <w:rPr>
          <w:rFonts w:ascii="Arial"/>
          <w:sz w:val="14"/>
        </w:rPr>
        <w:t>Okuribido</w:t>
      </w:r>
      <w:proofErr w:type="spellEnd"/>
      <w:r w:rsidRPr="00A6527A">
        <w:rPr>
          <w:rFonts w:ascii="Arial"/>
          <w:sz w:val="14"/>
        </w:rPr>
        <w:t xml:space="preserve"> is at the moment, </w:t>
      </w:r>
    </w:p>
    <w:p w:rsidR="006637CB" w:rsidRDefault="006637CB" w:rsidP="006637CB">
      <w:pPr>
        <w:spacing w:before="41"/>
        <w:ind w:left="213" w:right="231"/>
        <w:rPr>
          <w:rFonts w:ascii="Arial"/>
          <w:sz w:val="14"/>
        </w:rPr>
      </w:pPr>
      <w:r w:rsidRPr="00A6527A">
        <w:rPr>
          <w:rFonts w:ascii="Arial"/>
          <w:sz w:val="14"/>
        </w:rPr>
        <w:t>Coordinator, Rural Women Empowerment/Training in conjunction with African First Ladies Peace Mission.</w:t>
      </w:r>
      <w:r>
        <w:rPr>
          <w:rFonts w:ascii="Arial"/>
          <w:sz w:val="14"/>
        </w:rPr>
        <w:br/>
      </w:r>
    </w:p>
    <w:p w:rsidR="006637CB" w:rsidRDefault="006637CB" w:rsidP="006637CB">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w:t>
      </w:r>
      <w:proofErr w:type="spellStart"/>
      <w:r>
        <w:rPr>
          <w:rFonts w:ascii="Arial"/>
          <w:sz w:val="14"/>
        </w:rPr>
        <w:t>Guba</w:t>
      </w:r>
      <w:proofErr w:type="spellEnd"/>
      <w:r>
        <w:rPr>
          <w:rFonts w:ascii="Arial"/>
          <w:sz w:val="14"/>
        </w:rPr>
        <w:t xml:space="preserve"> &amp; Lincoln, 1989) which is a methodology that utilizes the previous generations of evaluation: measurement, description and judgment. It allows for value-pluralism. This approach is responsive to all stakeholders and has a different way of focusing.</w:t>
      </w:r>
    </w:p>
    <w:p w:rsidR="006637CB" w:rsidRDefault="006637CB" w:rsidP="006637CB">
      <w:pPr>
        <w:spacing w:before="62"/>
        <w:ind w:left="4217" w:right="4235"/>
        <w:jc w:val="center"/>
        <w:rPr>
          <w:rFonts w:ascii="Arial"/>
          <w:sz w:val="14"/>
        </w:rPr>
      </w:pPr>
      <w:r>
        <w:rPr>
          <w:rFonts w:ascii="Arial"/>
          <w:sz w:val="14"/>
        </w:rPr>
        <w:t>Email: anita</w:t>
      </w:r>
      <w:r w:rsidR="00B16ED1">
        <w:rPr>
          <w:rFonts w:ascii="Arial"/>
          <w:sz w:val="14"/>
        </w:rPr>
        <w:t>e</w:t>
      </w:r>
      <w:r>
        <w:rPr>
          <w:rFonts w:ascii="Arial"/>
          <w:sz w:val="14"/>
        </w:rPr>
        <w:t>cogreen@gmail.com</w:t>
      </w:r>
      <w:hyperlink r:id="rId12" w:history="1"/>
    </w:p>
    <w:p w:rsidR="006637CB" w:rsidRDefault="006637CB" w:rsidP="006637CB">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4F933D95" wp14:editId="5EAE683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62199F1"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6637CB" w:rsidRDefault="006637CB" w:rsidP="006637CB">
      <w:pPr>
        <w:pStyle w:val="BodyText"/>
        <w:rPr>
          <w:rFonts w:ascii="Arial"/>
          <w:sz w:val="20"/>
        </w:rPr>
      </w:pPr>
    </w:p>
    <w:p w:rsidR="006637CB" w:rsidRDefault="006637CB" w:rsidP="006637CB">
      <w:pPr>
        <w:pStyle w:val="BodyText"/>
        <w:rPr>
          <w:rFonts w:ascii="Arial"/>
          <w:sz w:val="20"/>
        </w:rPr>
      </w:pPr>
    </w:p>
    <w:p w:rsidR="006637CB" w:rsidRDefault="006637CB" w:rsidP="006637CB">
      <w:pPr>
        <w:pStyle w:val="BodyText"/>
        <w:spacing w:before="7"/>
        <w:rPr>
          <w:rFonts w:ascii="Arial"/>
          <w:sz w:val="29"/>
        </w:rPr>
      </w:pPr>
    </w:p>
    <w:p w:rsidR="006637CB" w:rsidRPr="00B21A57" w:rsidRDefault="006637CB" w:rsidP="006637CB">
      <w:pPr>
        <w:spacing w:before="39"/>
        <w:ind w:left="100"/>
        <w:rPr>
          <w:rFonts w:ascii="Minion Pro"/>
          <w:b/>
          <w:sz w:val="20"/>
        </w:rPr>
      </w:pPr>
      <w:r w:rsidRPr="00B21A57">
        <w:rPr>
          <w:rFonts w:ascii="Minion Pro"/>
          <w:b/>
          <w:sz w:val="20"/>
        </w:rPr>
        <w:t>Notes/Comments:</w:t>
      </w:r>
    </w:p>
    <w:p w:rsidR="006637CB" w:rsidRDefault="006637CB" w:rsidP="006637CB">
      <w:pPr>
        <w:rPr>
          <w:rFonts w:ascii="Minion Pro"/>
          <w:sz w:val="24"/>
        </w:rPr>
        <w:sectPr w:rsidR="006637CB" w:rsidSect="008E5477">
          <w:type w:val="continuous"/>
          <w:pgSz w:w="11910" w:h="16840"/>
          <w:pgMar w:top="995" w:right="600" w:bottom="840" w:left="620" w:header="720" w:footer="720" w:gutter="0"/>
          <w:cols w:space="720"/>
        </w:sectPr>
      </w:pPr>
    </w:p>
    <w:p w:rsidR="006637CB" w:rsidRDefault="006637CB" w:rsidP="00F046EA">
      <w:pPr>
        <w:jc w:val="both"/>
        <w:rPr>
          <w:b/>
        </w:rPr>
      </w:pPr>
    </w:p>
    <w:p w:rsidR="00F046EA" w:rsidRPr="0013708E" w:rsidRDefault="00F046EA" w:rsidP="00F046EA">
      <w:pPr>
        <w:jc w:val="both"/>
        <w:rPr>
          <w:b/>
        </w:rPr>
      </w:pPr>
      <w:r w:rsidRPr="0013708E">
        <w:rPr>
          <w:b/>
        </w:rPr>
        <w:t xml:space="preserve">Presenting author details </w:t>
      </w:r>
    </w:p>
    <w:p w:rsidR="00F046EA" w:rsidRPr="0013708E" w:rsidRDefault="00F046EA" w:rsidP="00F046EA">
      <w:pPr>
        <w:jc w:val="both"/>
      </w:pPr>
      <w:r w:rsidRPr="0013708E">
        <w:t xml:space="preserve">Full name: </w:t>
      </w:r>
      <w:r w:rsidR="00BF1639" w:rsidRPr="00BF1639">
        <w:rPr>
          <w:rFonts w:ascii="Arial"/>
          <w:sz w:val="24"/>
          <w:szCs w:val="24"/>
        </w:rPr>
        <w:t>Dr. Chief (</w:t>
      </w:r>
      <w:proofErr w:type="spellStart"/>
      <w:r w:rsidR="00BF1639" w:rsidRPr="00BF1639">
        <w:rPr>
          <w:rFonts w:ascii="Arial"/>
          <w:sz w:val="24"/>
          <w:szCs w:val="24"/>
        </w:rPr>
        <w:t>Mrs</w:t>
      </w:r>
      <w:proofErr w:type="spellEnd"/>
      <w:r w:rsidR="00BF1639" w:rsidRPr="00BF1639">
        <w:rPr>
          <w:rFonts w:ascii="Arial"/>
          <w:sz w:val="24"/>
          <w:szCs w:val="24"/>
        </w:rPr>
        <w:t xml:space="preserve">) Anita Nana </w:t>
      </w:r>
      <w:proofErr w:type="spellStart"/>
      <w:r w:rsidR="00BF1639" w:rsidRPr="00BF1639">
        <w:rPr>
          <w:rFonts w:ascii="Arial"/>
          <w:sz w:val="24"/>
          <w:szCs w:val="24"/>
        </w:rPr>
        <w:t>Okuribido</w:t>
      </w:r>
      <w:proofErr w:type="spellEnd"/>
    </w:p>
    <w:p w:rsidR="00F046EA" w:rsidRDefault="00F046EA" w:rsidP="00F046EA">
      <w:pPr>
        <w:jc w:val="both"/>
      </w:pPr>
      <w:r w:rsidRPr="0013708E">
        <w:t>Contact number:</w:t>
      </w:r>
      <w:r w:rsidR="00BF1639">
        <w:t xml:space="preserve"> +234 8034949898</w:t>
      </w:r>
    </w:p>
    <w:p w:rsidR="00F046EA" w:rsidRPr="0013708E" w:rsidRDefault="00F046EA" w:rsidP="00F046EA">
      <w:pPr>
        <w:jc w:val="both"/>
      </w:pPr>
      <w:r>
        <w:t xml:space="preserve">Mail id: </w:t>
      </w:r>
      <w:r w:rsidR="00BF1639" w:rsidRPr="00BF1639">
        <w:rPr>
          <w:rFonts w:ascii="Arial"/>
          <w:sz w:val="24"/>
          <w:szCs w:val="24"/>
        </w:rPr>
        <w:t>anitacogreen@gmail.com</w:t>
      </w:r>
    </w:p>
    <w:p w:rsidR="00F046EA" w:rsidRDefault="00F046EA" w:rsidP="00F046EA">
      <w:pPr>
        <w:jc w:val="both"/>
      </w:pPr>
      <w:r w:rsidRPr="0013708E">
        <w:t>Category: (Poster presentation)</w:t>
      </w:r>
      <w:r>
        <w:t xml:space="preserve"> </w:t>
      </w:r>
    </w:p>
    <w:p w:rsidR="00BF1639" w:rsidRPr="00BF1639" w:rsidRDefault="00BF1639" w:rsidP="00BF1639">
      <w:pPr>
        <w:pStyle w:val="BodyText"/>
        <w:spacing w:before="3"/>
        <w:rPr>
          <w:rFonts w:ascii="Minion Pro"/>
          <w:sz w:val="26"/>
        </w:rPr>
      </w:pPr>
    </w:p>
    <w:p w:rsidR="00BF1639" w:rsidRPr="00BF1639" w:rsidRDefault="00BF1639" w:rsidP="00BF1639">
      <w:pPr>
        <w:pStyle w:val="BodyText"/>
        <w:spacing w:before="3"/>
        <w:rPr>
          <w:rFonts w:asciiTheme="minorHAnsi" w:hAnsiTheme="minorHAnsi" w:cstheme="minorHAnsi"/>
          <w:sz w:val="24"/>
          <w:szCs w:val="24"/>
        </w:rPr>
      </w:pPr>
    </w:p>
    <w:sectPr w:rsidR="00BF1639" w:rsidRPr="00BF1639" w:rsidSect="00BF1639">
      <w:footerReference w:type="default" r:id="rId13"/>
      <w:type w:val="continuous"/>
      <w:pgSz w:w="12240" w:h="15840"/>
      <w:pgMar w:top="1440" w:right="144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106" w:rsidRDefault="00CC3106">
      <w:r>
        <w:separator/>
      </w:r>
    </w:p>
  </w:endnote>
  <w:endnote w:type="continuationSeparator" w:id="0">
    <w:p w:rsidR="00CC3106" w:rsidRDefault="00CC3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7CB" w:rsidRDefault="006637CB">
    <w:pPr>
      <w:pStyle w:val="BodyText"/>
      <w:spacing w:line="14" w:lineRule="auto"/>
      <w:rPr>
        <w:sz w:val="20"/>
      </w:rPr>
    </w:pPr>
    <w:r>
      <w:rPr>
        <w:noProof/>
        <w:lang w:val="en-IN" w:eastAsia="en-IN"/>
      </w:rPr>
      <mc:AlternateContent>
        <mc:Choice Requires="wps">
          <w:drawing>
            <wp:anchor distT="0" distB="0" distL="114300" distR="114300" simplePos="0" relativeHeight="251662848" behindDoc="1" locked="0" layoutInCell="1" allowOverlap="1" wp14:anchorId="5476D45D" wp14:editId="6DBDE034">
              <wp:simplePos x="0" y="0"/>
              <wp:positionH relativeFrom="page">
                <wp:posOffset>444500</wp:posOffset>
              </wp:positionH>
              <wp:positionV relativeFrom="page">
                <wp:posOffset>10144760</wp:posOffset>
              </wp:positionV>
              <wp:extent cx="2136140" cy="248920"/>
              <wp:effectExtent l="0" t="635" r="63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37CB" w:rsidRPr="005B3A56" w:rsidRDefault="006637C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637CB" w:rsidRPr="005B3A56" w:rsidRDefault="006637C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476D45D" id="_x0000_t202" coordsize="21600,21600" o:spt="202" path="m,l,21600r21600,l21600,xe">
              <v:stroke joinstyle="miter"/>
              <v:path gradientshapeok="t" o:connecttype="rect"/>
            </v:shapetype>
            <v:shape id="Text Box 3" o:spid="_x0000_s1026" type="#_x0000_t202" style="position:absolute;margin-left:35pt;margin-top:798.8pt;width:168.2pt;height:19.6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93O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Y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jKcLKLFJKYz6Re5&#10;Be57nRtNO25gdLS8y3B8cqKpleBGVK61hvJ2sp+UwtI/lwLaPTfaCdZqdFKrGbcjoFgVb2X1CNJV&#10;EpQFIoR5B0Yj1Q+MBpgdGdbf91QxjNoPAuRvB81sqNnYzgYVJVzNsMFoMtdmGkj7XvFdA8jTAxPy&#10;Bp5IzZ16zyyODwvmgUviOLvswHn677zOE3b1Gw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Abv3c6uAgAAqQUAAA4A&#10;AAAAAAAAAAAAAAAALgIAAGRycy9lMm9Eb2MueG1sUEsBAi0AFAAGAAgAAAAhAGYLEIXhAAAADAEA&#10;AA8AAAAAAAAAAAAAAAAACAUAAGRycy9kb3ducmV2LnhtbFBLBQYAAAAABAAEAPMAAAAWBgAAAAA=&#10;" filled="f" stroked="f">
              <v:textbox inset="0,0,0,0">
                <w:txbxContent>
                  <w:p w:rsidR="006637CB" w:rsidRPr="005B3A56" w:rsidRDefault="006637C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637CB" w:rsidRPr="005B3A56" w:rsidRDefault="006637C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872" behindDoc="1" locked="0" layoutInCell="1" allowOverlap="1" wp14:anchorId="284F24BA" wp14:editId="7F40B488">
              <wp:simplePos x="0" y="0"/>
              <wp:positionH relativeFrom="page">
                <wp:posOffset>3201670</wp:posOffset>
              </wp:positionH>
              <wp:positionV relativeFrom="page">
                <wp:posOffset>10147935</wp:posOffset>
              </wp:positionV>
              <wp:extent cx="1167130" cy="316865"/>
              <wp:effectExtent l="1270" t="3810" r="3175" b="31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37CB" w:rsidRPr="005B3A56" w:rsidRDefault="006637C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637CB" w:rsidRPr="005B3A56" w:rsidRDefault="006637C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84F24BA" id="Text Box 2" o:spid="_x0000_s1027" type="#_x0000_t202" style="position:absolute;margin-left:252.1pt;margin-top:799.05pt;width:91.9pt;height:24.9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LKZrwIAALA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DArLKZrwIAALAFAAAO&#10;AAAAAAAAAAAAAAAAAC4CAABkcnMvZTJvRG9jLnhtbFBLAQItABQABgAIAAAAIQB1qR+d4QAAAA0B&#10;AAAPAAAAAAAAAAAAAAAAAAkFAABkcnMvZG93bnJldi54bWxQSwUGAAAAAAQABADzAAAAFwYAAAAA&#10;" filled="f" stroked="f">
              <v:textbox inset="0,0,0,0">
                <w:txbxContent>
                  <w:p w:rsidR="006637CB" w:rsidRPr="005B3A56" w:rsidRDefault="006637C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637CB" w:rsidRPr="005B3A56" w:rsidRDefault="006637C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4896" behindDoc="1" locked="0" layoutInCell="1" allowOverlap="1" wp14:anchorId="705AB1C0" wp14:editId="626205C3">
              <wp:simplePos x="0" y="0"/>
              <wp:positionH relativeFrom="page">
                <wp:posOffset>5955030</wp:posOffset>
              </wp:positionH>
              <wp:positionV relativeFrom="page">
                <wp:posOffset>10144760</wp:posOffset>
              </wp:positionV>
              <wp:extent cx="1160780" cy="330835"/>
              <wp:effectExtent l="1905" t="635" r="0" b="1905"/>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37CB" w:rsidRPr="005B3A56" w:rsidRDefault="006637C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6637CB" w:rsidRPr="005B3A56" w:rsidRDefault="006637C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05AB1C0" id="Text Box 1" o:spid="_x0000_s1028" type="#_x0000_t202" style="position:absolute;margin-left:468.9pt;margin-top:798.8pt;width:91.4pt;height:2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FkV+fawAgAAsAUA&#10;AA4AAAAAAAAAAAAAAAAALgIAAGRycy9lMm9Eb2MueG1sUEsBAi0AFAAGAAgAAAAhAOMtck7iAAAA&#10;DgEAAA8AAAAAAAAAAAAAAAAACgUAAGRycy9kb3ducmV2LnhtbFBLBQYAAAAABAAEAPMAAAAZBgAA&#10;AAA=&#10;" filled="f" stroked="f">
              <v:textbox inset="0,0,0,0">
                <w:txbxContent>
                  <w:p w:rsidR="006637CB" w:rsidRPr="005B3A56" w:rsidRDefault="006637C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6637CB" w:rsidRPr="005B3A56" w:rsidRDefault="006637C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516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353DE7" id="_x0000_t202" coordsize="21600,21600" o:spt="202" path="m,l,21600r21600,l21600,xe">
              <v:stroke joinstyle="miter"/>
              <v:path gradientshapeok="t" o:connecttype="rect"/>
            </v:shapetype>
            <v:shape id="_x0000_s1029" type="#_x0000_t202" style="position:absolute;margin-left:35pt;margin-top:798.8pt;width:168.2pt;height:19.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vgF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JzmYCurR2Cw&#10;kkAw4CKsPRAaqX5gNMAKybD+vqeKYdR+EDAFdt/MgpqF7SxQUcLTDBuMJnFtpr207xXfNYA8zZmQ&#10;NzApNXcktiM1RXGcL1gLLpfjCrN75+m/szov2tVvAA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A+K+AW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7216"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7E56F9" id="_x0000_s1030" type="#_x0000_t202" style="position:absolute;margin-left:252.1pt;margin-top:799.05pt;width:91.9pt;height:24.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2mwrw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ozQRDdi3onyERQs&#10;BQgMtAhjD4xayO8Y9TBCUqy+HYikGDXvObwCM28mQ07GbjIIL+BqijVGo7nR41w6dJLta0Ae3xkX&#10;N/BSKmZF/JTF6X3BWLBcTiPMzJ3Lf+v1NGjXv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AHi2mw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264"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6ACFB3" id="_x0000_s1031" type="#_x0000_t202" style="position:absolute;margin-left:468.9pt;margin-top:798.8pt;width:91.4pt;height:26.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toM4kv4AAADhAQAAEwAAAAAAAAAA&#10;AAAAAAAAAAAAW0NvbnRlbnRfVHlwZXNdLnhtbFBLAQItABQABgAIAAAAIQA4/SH/1gAAAJQBAAAL&#10;AAAAAAAAAAAAAAAAAC8BAABfcmVscy8ucmVsc1BLAQItABQABgAIAAAAIQCjapfurgIAALAFAAAO&#10;AAAAAAAAAAAAAAAAAC4CAABkcnMvZTJvRG9jLnhtbFBLAQItABQABgAIAAAAIQDjLXJO4gAAAA4B&#10;AAAPAAAAAAAAAAAAAAAAAAgFAABkcnMvZG93bnJldi54bWxQSwUGAAAAAAQABADzAAAAFwY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106" w:rsidRDefault="00CC3106">
      <w:r>
        <w:separator/>
      </w:r>
    </w:p>
  </w:footnote>
  <w:footnote w:type="continuationSeparator" w:id="0">
    <w:p w:rsidR="00CC3106" w:rsidRDefault="00CC31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731E"/>
    <w:rsid w:val="001263DF"/>
    <w:rsid w:val="00292ED9"/>
    <w:rsid w:val="00351D9B"/>
    <w:rsid w:val="00380299"/>
    <w:rsid w:val="00404E5B"/>
    <w:rsid w:val="00414F7B"/>
    <w:rsid w:val="004355DC"/>
    <w:rsid w:val="004749B4"/>
    <w:rsid w:val="00494130"/>
    <w:rsid w:val="004F3523"/>
    <w:rsid w:val="005973B9"/>
    <w:rsid w:val="005B3A56"/>
    <w:rsid w:val="006060CE"/>
    <w:rsid w:val="0061505C"/>
    <w:rsid w:val="0063497F"/>
    <w:rsid w:val="006637CB"/>
    <w:rsid w:val="006750D3"/>
    <w:rsid w:val="00714354"/>
    <w:rsid w:val="00873DF0"/>
    <w:rsid w:val="008756E6"/>
    <w:rsid w:val="00897EC5"/>
    <w:rsid w:val="008E5477"/>
    <w:rsid w:val="00993DD4"/>
    <w:rsid w:val="009B2D44"/>
    <w:rsid w:val="00A07E82"/>
    <w:rsid w:val="00A52075"/>
    <w:rsid w:val="00A6527A"/>
    <w:rsid w:val="00A9710C"/>
    <w:rsid w:val="00AE3E37"/>
    <w:rsid w:val="00B16ED1"/>
    <w:rsid w:val="00B21A57"/>
    <w:rsid w:val="00B65C95"/>
    <w:rsid w:val="00BF1639"/>
    <w:rsid w:val="00C33602"/>
    <w:rsid w:val="00C56C74"/>
    <w:rsid w:val="00CC3106"/>
    <w:rsid w:val="00CD6F55"/>
    <w:rsid w:val="00D1153E"/>
    <w:rsid w:val="00DE3104"/>
    <w:rsid w:val="00DE6170"/>
    <w:rsid w:val="00E30AAC"/>
    <w:rsid w:val="00E95D97"/>
    <w:rsid w:val="00F046EA"/>
    <w:rsid w:val="00F72EEA"/>
    <w:rsid w:val="00F84CAE"/>
    <w:rsid w:val="00FA41DE"/>
    <w:rsid w:val="00FF07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rXXXXXXX@xxx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335DE-B553-495C-A944-B1DDEA525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1147</Words>
  <Characters>6540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Dental And Oral Care Congress</cp:lastModifiedBy>
  <cp:revision>2</cp:revision>
  <dcterms:created xsi:type="dcterms:W3CDTF">2023-03-30T05:43:00Z</dcterms:created>
  <dcterms:modified xsi:type="dcterms:W3CDTF">2023-03-30T05:43:00Z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