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B34" w:rsidRPr="00EE336F" w:rsidRDefault="00AE7B34" w:rsidP="00AE7B34">
      <w:pPr>
        <w:rPr>
          <w:rFonts w:ascii="Times New Roman" w:hAnsi="Times New Roman" w:cs="Times New Roman"/>
          <w:b/>
          <w:sz w:val="32"/>
        </w:rPr>
      </w:pPr>
      <w:r w:rsidRPr="00EE336F">
        <w:rPr>
          <w:rFonts w:ascii="Times New Roman" w:hAnsi="Times New Roman" w:cs="Times New Roman"/>
          <w:b/>
          <w:sz w:val="32"/>
        </w:rPr>
        <w:t xml:space="preserve">Bio-based foams' </w:t>
      </w:r>
      <w:proofErr w:type="spellStart"/>
      <w:r w:rsidRPr="00EE336F">
        <w:rPr>
          <w:rFonts w:ascii="Times New Roman" w:hAnsi="Times New Roman" w:cs="Times New Roman"/>
          <w:b/>
          <w:sz w:val="32"/>
        </w:rPr>
        <w:t>hygrothermal</w:t>
      </w:r>
      <w:proofErr w:type="spellEnd"/>
      <w:r w:rsidRPr="00EE336F">
        <w:rPr>
          <w:rFonts w:ascii="Times New Roman" w:hAnsi="Times New Roman" w:cs="Times New Roman"/>
          <w:b/>
          <w:sz w:val="32"/>
        </w:rPr>
        <w:t xml:space="preserve"> properties in energy-saving buildings </w:t>
      </w:r>
    </w:p>
    <w:p w:rsidR="00AE7B34" w:rsidRPr="00EE336F" w:rsidRDefault="00AE7B34" w:rsidP="00AE7B3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Raymond </w:t>
      </w:r>
      <w:proofErr w:type="spellStart"/>
      <w:r>
        <w:rPr>
          <w:rFonts w:ascii="Times New Roman" w:hAnsi="Times New Roman" w:cs="Times New Roman"/>
          <w:sz w:val="24"/>
        </w:rPr>
        <w:t>Kaburi</w:t>
      </w:r>
      <w:proofErr w:type="spellEnd"/>
    </w:p>
    <w:p w:rsidR="00AE7B34" w:rsidRPr="00EE336F" w:rsidRDefault="00AE7B34" w:rsidP="00AE7B34">
      <w:pPr>
        <w:rPr>
          <w:rFonts w:ascii="Times New Roman" w:hAnsi="Times New Roman" w:cs="Times New Roman"/>
        </w:rPr>
      </w:pPr>
      <w:r w:rsidRPr="00EE336F">
        <w:rPr>
          <w:rFonts w:ascii="Times New Roman" w:hAnsi="Times New Roman" w:cs="Times New Roman"/>
        </w:rPr>
        <w:t>Mississippi State University, USA</w:t>
      </w:r>
    </w:p>
    <w:p w:rsidR="00AE7B34" w:rsidRPr="00EE336F" w:rsidRDefault="00AE7B34" w:rsidP="00AE7B34">
      <w:pPr>
        <w:jc w:val="center"/>
        <w:rPr>
          <w:rFonts w:ascii="Times New Roman" w:hAnsi="Times New Roman" w:cs="Times New Roman"/>
          <w:b/>
          <w:sz w:val="24"/>
        </w:rPr>
      </w:pPr>
      <w:r w:rsidRPr="00EE336F">
        <w:rPr>
          <w:rFonts w:ascii="Times New Roman" w:hAnsi="Times New Roman" w:cs="Times New Roman"/>
          <w:b/>
          <w:sz w:val="24"/>
        </w:rPr>
        <w:t>Abstract</w:t>
      </w:r>
    </w:p>
    <w:p w:rsidR="00AE7B34" w:rsidRPr="00EE336F" w:rsidRDefault="00AE7B34" w:rsidP="00AE7B34">
      <w:pPr>
        <w:jc w:val="both"/>
        <w:rPr>
          <w:rFonts w:ascii="Times New Roman" w:hAnsi="Times New Roman" w:cs="Times New Roman"/>
          <w:sz w:val="20"/>
        </w:rPr>
      </w:pPr>
      <w:r w:rsidRPr="00EE336F">
        <w:rPr>
          <w:rFonts w:ascii="Times New Roman" w:hAnsi="Times New Roman" w:cs="Times New Roman"/>
          <w:sz w:val="20"/>
        </w:rPr>
        <w:t>Bio-based foams for insulating materials generated from ground-up wood and paper pulp were developed using mold foaming. In this paper, the effect of wood fiber content, surface treatment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particle size on foam density and mechanical properties was investigated. The size and quantity of the wood fiber were found to have a substantial impact on the density, compressive strength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tensile strength of the bio-based foams. Improved foaming was made possible by lower wood fiber sizes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among the examples examined, foam with 29 weight percent of 0.25 mm and smaller wood powder produced the finest mechanical properties. At the ideal processing conditions, the bio-based foam had the following characteristics: a density of 0.907 g/cm</w:t>
      </w:r>
      <w:r w:rsidRPr="00EE336F">
        <w:rPr>
          <w:rFonts w:ascii="Times New Roman" w:hAnsi="Times New Roman" w:cs="Times New Roman"/>
          <w:sz w:val="20"/>
          <w:vertAlign w:val="superscript"/>
        </w:rPr>
        <w:t>-3</w:t>
      </w:r>
      <w:r w:rsidRPr="00EE336F">
        <w:rPr>
          <w:rFonts w:ascii="Times New Roman" w:hAnsi="Times New Roman" w:cs="Times New Roman"/>
          <w:sz w:val="20"/>
        </w:rPr>
        <w:t xml:space="preserve">, a compressive strength of 124.9 </w:t>
      </w:r>
      <w:proofErr w:type="spellStart"/>
      <w:r w:rsidRPr="00EE336F">
        <w:rPr>
          <w:rFonts w:ascii="Times New Roman" w:hAnsi="Times New Roman" w:cs="Times New Roman"/>
          <w:sz w:val="20"/>
        </w:rPr>
        <w:t>kPa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a tensile strength of 1126.9 </w:t>
      </w:r>
      <w:proofErr w:type="spellStart"/>
      <w:r w:rsidRPr="00EE336F">
        <w:rPr>
          <w:rFonts w:ascii="Times New Roman" w:hAnsi="Times New Roman" w:cs="Times New Roman"/>
          <w:sz w:val="20"/>
        </w:rPr>
        <w:t>kPa</w:t>
      </w:r>
      <w:proofErr w:type="spellEnd"/>
      <w:r w:rsidRPr="00EE336F">
        <w:rPr>
          <w:rFonts w:ascii="Times New Roman" w:hAnsi="Times New Roman" w:cs="Times New Roman"/>
          <w:sz w:val="20"/>
        </w:rPr>
        <w:t>. Initially, raising the wood fiber percentage improved the compressive strength, but doing so also increased the wood fiber fraction's tensile strength, which subsequently decreased. Overall, based on their density, physical properties</w:t>
      </w:r>
      <w:r>
        <w:rPr>
          <w:rFonts w:ascii="Times New Roman" w:hAnsi="Times New Roman" w:cs="Times New Roman"/>
          <w:sz w:val="20"/>
        </w:rPr>
        <w:t xml:space="preserve"> and</w:t>
      </w:r>
      <w:r w:rsidRPr="00EE336F">
        <w:rPr>
          <w:rFonts w:ascii="Times New Roman" w:hAnsi="Times New Roman" w:cs="Times New Roman"/>
          <w:sz w:val="20"/>
        </w:rPr>
        <w:t xml:space="preserve"> mechanical attributes, the biodegradable foams produced here showed promise as effective insulation materials.</w:t>
      </w:r>
    </w:p>
    <w:p w:rsidR="00AE7B34" w:rsidRPr="00EE336F" w:rsidRDefault="00AE7B34" w:rsidP="00AE7B34">
      <w:pPr>
        <w:rPr>
          <w:rFonts w:ascii="Times New Roman" w:hAnsi="Times New Roman" w:cs="Times New Roman"/>
          <w:b/>
          <w:sz w:val="24"/>
        </w:rPr>
      </w:pPr>
      <w:r w:rsidRPr="00EE336F">
        <w:rPr>
          <w:rFonts w:ascii="Times New Roman" w:hAnsi="Times New Roman" w:cs="Times New Roman"/>
          <w:b/>
          <w:sz w:val="24"/>
        </w:rPr>
        <w:t xml:space="preserve">Biography </w:t>
      </w:r>
    </w:p>
    <w:p w:rsidR="00AE7B34" w:rsidRPr="00EE336F" w:rsidRDefault="00AE7B34" w:rsidP="00AE7B34">
      <w:pPr>
        <w:jc w:val="both"/>
        <w:rPr>
          <w:rFonts w:ascii="Times New Roman" w:hAnsi="Times New Roman" w:cs="Times New Roman"/>
          <w:sz w:val="20"/>
        </w:rPr>
      </w:pPr>
      <w:r w:rsidRPr="00EE336F">
        <w:rPr>
          <w:rFonts w:ascii="Times New Roman" w:hAnsi="Times New Roman" w:cs="Times New Roman"/>
          <w:sz w:val="20"/>
        </w:rPr>
        <w:t xml:space="preserve">Raymond </w:t>
      </w:r>
      <w:proofErr w:type="spellStart"/>
      <w:r w:rsidRPr="00EE336F">
        <w:rPr>
          <w:rFonts w:ascii="Times New Roman" w:hAnsi="Times New Roman" w:cs="Times New Roman"/>
          <w:sz w:val="20"/>
        </w:rPr>
        <w:t>kaburi</w:t>
      </w:r>
      <w:proofErr w:type="spellEnd"/>
      <w:r w:rsidRPr="00EE336F">
        <w:rPr>
          <w:rFonts w:ascii="Times New Roman" w:hAnsi="Times New Roman" w:cs="Times New Roman"/>
          <w:sz w:val="20"/>
        </w:rPr>
        <w:t xml:space="preserve"> has his expertise in science education and passion in wood materials science research. </w:t>
      </w:r>
      <w:r>
        <w:rPr>
          <w:rFonts w:ascii="Times New Roman" w:hAnsi="Times New Roman" w:cs="Times New Roman"/>
          <w:sz w:val="20"/>
        </w:rPr>
        <w:t>He</w:t>
      </w:r>
      <w:r w:rsidRPr="00EE336F">
        <w:rPr>
          <w:rFonts w:ascii="Times New Roman" w:hAnsi="Times New Roman" w:cs="Times New Roman"/>
          <w:sz w:val="20"/>
        </w:rPr>
        <w:t xml:space="preserve"> look forward finding new prospective uses for wood materials and promoting </w:t>
      </w:r>
      <w:proofErr w:type="spellStart"/>
      <w:r w:rsidRPr="00EE336F">
        <w:rPr>
          <w:rFonts w:ascii="Times New Roman" w:hAnsi="Times New Roman" w:cs="Times New Roman"/>
          <w:sz w:val="20"/>
        </w:rPr>
        <w:t>bioeconomy</w:t>
      </w:r>
      <w:proofErr w:type="spellEnd"/>
      <w:r w:rsidRPr="00EE336F">
        <w:rPr>
          <w:rFonts w:ascii="Times New Roman" w:hAnsi="Times New Roman" w:cs="Times New Roman"/>
          <w:sz w:val="20"/>
        </w:rPr>
        <w:t>-related R&amp;D activities as a researcher and consultant in the Finland based Wood Materials Science group. He has worked and participated in several institutions in China, Europe and Africa.</w:t>
      </w:r>
    </w:p>
    <w:p w:rsidR="000D78D2" w:rsidRPr="00AE7B34" w:rsidRDefault="000D78D2" w:rsidP="00AE7B34">
      <w:bookmarkStart w:id="0" w:name="_GoBack"/>
      <w:bookmarkEnd w:id="0"/>
    </w:p>
    <w:sectPr w:rsidR="000D78D2" w:rsidRPr="00AE7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D2"/>
    <w:rsid w:val="000D78D2"/>
    <w:rsid w:val="001E7120"/>
    <w:rsid w:val="00474203"/>
    <w:rsid w:val="005E2D3D"/>
    <w:rsid w:val="00624D03"/>
    <w:rsid w:val="00924B33"/>
    <w:rsid w:val="00AE7B34"/>
    <w:rsid w:val="00DF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34"/>
  </w:style>
  <w:style w:type="paragraph" w:styleId="Heading3">
    <w:name w:val="heading 3"/>
    <w:basedOn w:val="Normal"/>
    <w:link w:val="Heading3Char"/>
    <w:uiPriority w:val="1"/>
    <w:qFormat/>
    <w:rsid w:val="000D78D2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D78D2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D78D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78D2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8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2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D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D3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34"/>
  </w:style>
  <w:style w:type="paragraph" w:styleId="Heading3">
    <w:name w:val="heading 3"/>
    <w:basedOn w:val="Normal"/>
    <w:link w:val="Heading3Char"/>
    <w:uiPriority w:val="1"/>
    <w:qFormat/>
    <w:rsid w:val="000D78D2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D78D2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0D78D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D78D2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8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2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D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D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D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sandeep-k</cp:lastModifiedBy>
  <cp:revision>5</cp:revision>
  <dcterms:created xsi:type="dcterms:W3CDTF">2022-06-27T05:22:00Z</dcterms:created>
  <dcterms:modified xsi:type="dcterms:W3CDTF">2023-03-21T10:25:00Z</dcterms:modified>
</cp:coreProperties>
</file>