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419" w:rsidRPr="00215419" w:rsidRDefault="00215419">
      <w:pPr>
        <w:rPr>
          <w:b/>
        </w:rPr>
      </w:pPr>
      <w:proofErr w:type="gramStart"/>
      <w:r>
        <w:rPr>
          <w:b/>
        </w:rPr>
        <w:t>Title :</w:t>
      </w:r>
      <w:r w:rsidRPr="00215419">
        <w:rPr>
          <w:b/>
        </w:rPr>
        <w:t>Acute</w:t>
      </w:r>
      <w:proofErr w:type="gramEnd"/>
      <w:r w:rsidRPr="00215419">
        <w:rPr>
          <w:b/>
        </w:rPr>
        <w:t xml:space="preserve"> Effects of Thoracolumbar Fascia Release Techniques on Range of Motion, Proprioception and Muscular Endurance in Healthy Young Adults </w:t>
      </w:r>
    </w:p>
    <w:p w:rsidR="00215419" w:rsidRDefault="00215419">
      <w:r w:rsidRPr="00215419">
        <w:t>Abstract:</w:t>
      </w:r>
    </w:p>
    <w:p w:rsidR="00215419" w:rsidRDefault="00215419">
      <w:r w:rsidRPr="00215419">
        <w:t xml:space="preserve"> Purpose:  This study investigates the acute effects of </w:t>
      </w:r>
      <w:proofErr w:type="spellStart"/>
      <w:r w:rsidRPr="00215419">
        <w:t>Graston</w:t>
      </w:r>
      <w:proofErr w:type="spellEnd"/>
      <w:r w:rsidRPr="00215419">
        <w:t xml:space="preserve"> and </w:t>
      </w:r>
      <w:proofErr w:type="spellStart"/>
      <w:r w:rsidRPr="00215419">
        <w:t>myofascial</w:t>
      </w:r>
      <w:proofErr w:type="spellEnd"/>
      <w:r w:rsidRPr="00215419">
        <w:t xml:space="preserve"> release on thoracolumbar fascia (TLF) on lumbar range of motion (ROM), lumbar and cervical proprioception, and trunk muscle endurance in healthy young adults. </w:t>
      </w:r>
    </w:p>
    <w:p w:rsidR="00215419" w:rsidRDefault="00215419">
      <w:r w:rsidRPr="00215419">
        <w:t xml:space="preserve">Method:  Twenty-four healthy young individuals were included in the study. Individuals were randomly divided into two groups as </w:t>
      </w:r>
      <w:proofErr w:type="spellStart"/>
      <w:r w:rsidRPr="00215419">
        <w:t>Graston</w:t>
      </w:r>
      <w:proofErr w:type="spellEnd"/>
      <w:r w:rsidRPr="00215419">
        <w:t xml:space="preserve"> technique (GT) (n=12) and </w:t>
      </w:r>
      <w:proofErr w:type="spellStart"/>
      <w:r w:rsidRPr="00215419">
        <w:t>myofascial</w:t>
      </w:r>
      <w:proofErr w:type="spellEnd"/>
      <w:r w:rsidRPr="00215419">
        <w:t xml:space="preserve"> release (MFR) (n=12). GT group received a </w:t>
      </w:r>
      <w:proofErr w:type="spellStart"/>
      <w:r w:rsidRPr="00215419">
        <w:t>fascial</w:t>
      </w:r>
      <w:proofErr w:type="spellEnd"/>
      <w:r w:rsidRPr="00215419">
        <w:t xml:space="preserve"> treatment with a </w:t>
      </w:r>
      <w:proofErr w:type="spellStart"/>
      <w:r w:rsidRPr="00215419">
        <w:t>graston</w:t>
      </w:r>
      <w:proofErr w:type="spellEnd"/>
      <w:r w:rsidRPr="00215419">
        <w:t xml:space="preserve"> instrument and the MFR group (n=12) received manual </w:t>
      </w:r>
      <w:proofErr w:type="spellStart"/>
      <w:r w:rsidRPr="00215419">
        <w:t>myofascial</w:t>
      </w:r>
      <w:proofErr w:type="spellEnd"/>
      <w:r w:rsidRPr="00215419">
        <w:t xml:space="preserve"> treatment. Both techniques were applied for 10 minutes and as a single session. Lumbar ROM (goniometer), lumbar proprioception (digital inclinometer), cervical proprioception (CROM device), and trunk muscle endurance (with McGill Endurance Test) were evaluated before and after treatment. </w:t>
      </w:r>
    </w:p>
    <w:p w:rsidR="00215419" w:rsidRDefault="00215419">
      <w:r w:rsidRPr="00215419">
        <w:t xml:space="preserve">Results:  Age, gender and body mass index of individuals in both groups were similar (p&gt;0.05). In both GT and MFR groups, an increase in ROM in the flexion direction (p&lt;0.05) and a decrease in the angle of deviation in proprioception in the flexion direction were determined (p&lt;0.05). Neither technique had a significant effect on cervical proprioception and trunk muscle endurance (p&gt;0.05). In addition, no difference was found between the effectiveness of </w:t>
      </w:r>
      <w:proofErr w:type="spellStart"/>
      <w:r w:rsidRPr="00215419">
        <w:t>Graston</w:t>
      </w:r>
      <w:proofErr w:type="spellEnd"/>
      <w:r w:rsidRPr="00215419">
        <w:t xml:space="preserve"> and </w:t>
      </w:r>
      <w:proofErr w:type="spellStart"/>
      <w:r w:rsidRPr="00215419">
        <w:t>myofascial</w:t>
      </w:r>
      <w:proofErr w:type="spellEnd"/>
      <w:r w:rsidRPr="00215419">
        <w:t xml:space="preserve"> release (p&gt;0.05). </w:t>
      </w:r>
    </w:p>
    <w:p w:rsidR="00CC20DE" w:rsidRDefault="00215419">
      <w:r w:rsidRPr="00215419">
        <w:t xml:space="preserve">Conclusion:  This study showed that </w:t>
      </w:r>
      <w:proofErr w:type="spellStart"/>
      <w:r w:rsidRPr="00215419">
        <w:t>Graston</w:t>
      </w:r>
      <w:proofErr w:type="spellEnd"/>
      <w:r w:rsidRPr="00215419">
        <w:t xml:space="preserve"> and </w:t>
      </w:r>
      <w:proofErr w:type="spellStart"/>
      <w:r w:rsidRPr="00215419">
        <w:t>myofascial</w:t>
      </w:r>
      <w:proofErr w:type="spellEnd"/>
      <w:r w:rsidRPr="00215419">
        <w:t xml:space="preserve"> release applied to TLF in healthy young adults effectively improve lumbar ROM and proprioception in the acute period. Considering these results, both </w:t>
      </w:r>
      <w:proofErr w:type="spellStart"/>
      <w:r w:rsidRPr="00215419">
        <w:t>Graston</w:t>
      </w:r>
      <w:proofErr w:type="spellEnd"/>
      <w:r w:rsidRPr="00215419">
        <w:t xml:space="preserve"> and </w:t>
      </w:r>
      <w:proofErr w:type="spellStart"/>
      <w:r w:rsidRPr="00215419">
        <w:t>myofascial</w:t>
      </w:r>
      <w:proofErr w:type="spellEnd"/>
      <w:r w:rsidRPr="00215419">
        <w:t xml:space="preserve"> release can be used to provide elasticity of TLF and improve proprioceptive return</w:t>
      </w:r>
    </w:p>
    <w:p w:rsidR="00215419" w:rsidRDefault="00215419">
      <w:pPr>
        <w:rPr>
          <w:b/>
        </w:rPr>
      </w:pPr>
    </w:p>
    <w:p w:rsidR="00215419" w:rsidRDefault="00215419">
      <w:pPr>
        <w:rPr>
          <w:b/>
        </w:rPr>
      </w:pPr>
      <w:r w:rsidRPr="00215419">
        <w:rPr>
          <w:b/>
        </w:rPr>
        <w:t>Recent Publications</w:t>
      </w:r>
    </w:p>
    <w:p w:rsidR="00215419" w:rsidRPr="00215419" w:rsidRDefault="00215419" w:rsidP="00215419">
      <w:pPr>
        <w:pStyle w:val="ListParagraph"/>
        <w:numPr>
          <w:ilvl w:val="0"/>
          <w:numId w:val="1"/>
        </w:numPr>
      </w:pPr>
      <w:proofErr w:type="spellStart"/>
      <w:r w:rsidRPr="00215419">
        <w:t>Hassan</w:t>
      </w:r>
      <w:proofErr w:type="gramStart"/>
      <w:r w:rsidRPr="00215419">
        <w:t>,Sobia</w:t>
      </w:r>
      <w:proofErr w:type="spellEnd"/>
      <w:proofErr w:type="gramEnd"/>
      <w:r w:rsidRPr="00215419">
        <w:t xml:space="preserve">, </w:t>
      </w:r>
      <w:proofErr w:type="spellStart"/>
      <w:r w:rsidRPr="00215419">
        <w:t>Sabika</w:t>
      </w:r>
      <w:proofErr w:type="spellEnd"/>
      <w:r w:rsidRPr="00215419">
        <w:t xml:space="preserve"> </w:t>
      </w:r>
      <w:proofErr w:type="spellStart"/>
      <w:r w:rsidRPr="00215419">
        <w:t>Minhaj</w:t>
      </w:r>
      <w:proofErr w:type="spellEnd"/>
      <w:r w:rsidRPr="00215419">
        <w:t xml:space="preserve">, </w:t>
      </w:r>
      <w:proofErr w:type="spellStart"/>
      <w:r w:rsidRPr="00215419">
        <w:t>Rabia</w:t>
      </w:r>
      <w:proofErr w:type="spellEnd"/>
      <w:r w:rsidRPr="00215419">
        <w:t xml:space="preserve"> Khan, </w:t>
      </w:r>
      <w:proofErr w:type="spellStart"/>
      <w:r w:rsidRPr="00215419">
        <w:t>Rabiqa</w:t>
      </w:r>
      <w:proofErr w:type="spellEnd"/>
      <w:r w:rsidRPr="00215419">
        <w:t xml:space="preserve"> </w:t>
      </w:r>
      <w:proofErr w:type="spellStart"/>
      <w:r w:rsidRPr="00215419">
        <w:t>Saleem</w:t>
      </w:r>
      <w:proofErr w:type="spellEnd"/>
      <w:r w:rsidRPr="00215419">
        <w:t xml:space="preserve">, </w:t>
      </w:r>
      <w:proofErr w:type="spellStart"/>
      <w:r w:rsidRPr="00215419">
        <w:t>Sajjan</w:t>
      </w:r>
      <w:proofErr w:type="spellEnd"/>
      <w:r w:rsidRPr="00215419">
        <w:t xml:space="preserve"> </w:t>
      </w:r>
      <w:proofErr w:type="spellStart"/>
      <w:r w:rsidRPr="00215419">
        <w:t>Iqbal</w:t>
      </w:r>
      <w:proofErr w:type="spellEnd"/>
      <w:r w:rsidRPr="00215419">
        <w:t xml:space="preserve"> </w:t>
      </w:r>
      <w:proofErr w:type="spellStart"/>
      <w:r w:rsidRPr="00215419">
        <w:t>Memon</w:t>
      </w:r>
      <w:proofErr w:type="spellEnd"/>
      <w:r w:rsidRPr="00215419">
        <w:t xml:space="preserve">, and </w:t>
      </w:r>
      <w:proofErr w:type="spellStart"/>
      <w:r w:rsidRPr="00215419">
        <w:t>Breera</w:t>
      </w:r>
      <w:proofErr w:type="spellEnd"/>
      <w:r w:rsidRPr="00215419">
        <w:t xml:space="preserve"> </w:t>
      </w:r>
      <w:proofErr w:type="spellStart"/>
      <w:r w:rsidRPr="00215419">
        <w:t>Amjad</w:t>
      </w:r>
      <w:proofErr w:type="spellEnd"/>
      <w:r w:rsidRPr="00215419">
        <w:t>. Exercise Improves Physical Function In Geriatrics. International Journal of Scientific &amp; Engineering Research</w:t>
      </w:r>
    </w:p>
    <w:p w:rsidR="00215419" w:rsidRPr="00215419" w:rsidRDefault="00215419" w:rsidP="00215419">
      <w:pPr>
        <w:pStyle w:val="ListParagraph"/>
        <w:numPr>
          <w:ilvl w:val="0"/>
          <w:numId w:val="1"/>
        </w:numPr>
      </w:pPr>
      <w:proofErr w:type="spellStart"/>
      <w:r w:rsidRPr="00215419">
        <w:t>Hassan,Sobia</w:t>
      </w:r>
      <w:proofErr w:type="spellEnd"/>
      <w:r w:rsidRPr="00215419">
        <w:t xml:space="preserve"> “Measuring the length of Hospital stay in </w:t>
      </w:r>
      <w:proofErr w:type="spellStart"/>
      <w:r w:rsidRPr="00215419">
        <w:t>paitent</w:t>
      </w:r>
      <w:proofErr w:type="spellEnd"/>
      <w:r w:rsidRPr="00215419">
        <w:t xml:space="preserve"> with the acute myocardial infection” International journal of creative and innovative research</w:t>
      </w:r>
    </w:p>
    <w:p w:rsidR="00215419" w:rsidRPr="00215419" w:rsidRDefault="00215419" w:rsidP="00215419">
      <w:pPr>
        <w:pStyle w:val="ListParagraph"/>
        <w:numPr>
          <w:ilvl w:val="0"/>
          <w:numId w:val="1"/>
        </w:numPr>
      </w:pPr>
      <w:r w:rsidRPr="00215419">
        <w:t xml:space="preserve">"Isometric &amp; short arc exercises effect on the </w:t>
      </w:r>
      <w:proofErr w:type="spellStart"/>
      <w:r w:rsidRPr="00215419">
        <w:t>quadricep</w:t>
      </w:r>
      <w:proofErr w:type="spellEnd"/>
      <w:r w:rsidRPr="00215419">
        <w:t xml:space="preserve"> muscle of </w:t>
      </w:r>
      <w:proofErr w:type="spellStart"/>
      <w:r w:rsidRPr="00215419">
        <w:t>patello</w:t>
      </w:r>
      <w:proofErr w:type="spellEnd"/>
      <w:r w:rsidRPr="00215419">
        <w:t xml:space="preserve">-femoral knee pain patients. International journal of endorsing health </w:t>
      </w:r>
      <w:proofErr w:type="gramStart"/>
      <w:r w:rsidRPr="00215419">
        <w:t>science  research</w:t>
      </w:r>
      <w:proofErr w:type="gramEnd"/>
      <w:r w:rsidRPr="00215419">
        <w:t xml:space="preserve"> (</w:t>
      </w:r>
      <w:proofErr w:type="spellStart"/>
      <w:r w:rsidRPr="00215419">
        <w:t>ijehsr</w:t>
      </w:r>
      <w:proofErr w:type="spellEnd"/>
      <w:r w:rsidRPr="00215419">
        <w:t>).</w:t>
      </w:r>
    </w:p>
    <w:p w:rsidR="00215419" w:rsidRPr="00215419" w:rsidRDefault="00215419" w:rsidP="00215419">
      <w:pPr>
        <w:pStyle w:val="ListParagraph"/>
        <w:numPr>
          <w:ilvl w:val="0"/>
          <w:numId w:val="1"/>
        </w:numPr>
      </w:pPr>
      <w:r w:rsidRPr="00215419">
        <w:t>Knowledge, attitudes and awareness of Cardiopulmonary Resuscitation in physiotherapists of Karachi–A Cross-sectional Survey. Pakistan Journal of Medical&amp; Health sciences</w:t>
      </w:r>
    </w:p>
    <w:p w:rsidR="00215419" w:rsidRDefault="00215419" w:rsidP="00215419">
      <w:pPr>
        <w:pStyle w:val="ListParagraph"/>
        <w:numPr>
          <w:ilvl w:val="0"/>
          <w:numId w:val="1"/>
        </w:numPr>
      </w:pPr>
      <w:r w:rsidRPr="00215419">
        <w:t xml:space="preserve">The Cardiopulmonary Resuscitation-Attitude and Awareness among Physical therapist. Journal </w:t>
      </w:r>
      <w:proofErr w:type="spellStart"/>
      <w:r w:rsidRPr="00215419">
        <w:t>Ripha</w:t>
      </w:r>
      <w:proofErr w:type="spellEnd"/>
      <w:r w:rsidRPr="00215419">
        <w:t xml:space="preserve"> college of Rehabilitation sciences</w:t>
      </w:r>
    </w:p>
    <w:p w:rsidR="00215419" w:rsidRDefault="00215419" w:rsidP="00215419">
      <w:r w:rsidRPr="00215419">
        <w:rPr>
          <w:rFonts w:ascii="Calibri" w:hAnsi="Calibri" w:cs="Calibri"/>
        </w:rPr>
        <w:t>⮚</w:t>
      </w:r>
      <w:r w:rsidRPr="00215419">
        <w:tab/>
      </w:r>
    </w:p>
    <w:p w:rsidR="00954ED1" w:rsidRPr="00954ED1" w:rsidRDefault="00954ED1" w:rsidP="00215419">
      <w:pPr>
        <w:rPr>
          <w:b/>
        </w:rPr>
      </w:pPr>
      <w:r w:rsidRPr="00954ED1">
        <w:rPr>
          <w:b/>
        </w:rPr>
        <w:lastRenderedPageBreak/>
        <w:t xml:space="preserve">Biography </w:t>
      </w:r>
    </w:p>
    <w:p w:rsidR="00215419" w:rsidRDefault="00215419" w:rsidP="00215419">
      <w:proofErr w:type="spellStart"/>
      <w:r>
        <w:t>Sobia</w:t>
      </w:r>
      <w:proofErr w:type="spellEnd"/>
      <w:r>
        <w:t xml:space="preserve"> </w:t>
      </w:r>
      <w:proofErr w:type="spellStart"/>
      <w:r>
        <w:t>hasan</w:t>
      </w:r>
      <w:proofErr w:type="spellEnd"/>
      <w:r>
        <w:t xml:space="preserve"> is an </w:t>
      </w:r>
      <w:r w:rsidRPr="00215419">
        <w:t xml:space="preserve">Assistant professor at IQRA University official/Consultant physiotherapist at </w:t>
      </w:r>
      <w:proofErr w:type="spellStart"/>
      <w:r w:rsidRPr="00215419">
        <w:t>Ameen</w:t>
      </w:r>
      <w:proofErr w:type="spellEnd"/>
      <w:r w:rsidRPr="00215419">
        <w:t xml:space="preserve"> medical </w:t>
      </w:r>
      <w:r w:rsidR="00954ED1" w:rsidRPr="00215419">
        <w:t>Centre</w:t>
      </w:r>
      <w:r w:rsidRPr="00215419">
        <w:t xml:space="preserve">/Exercise physiologist /Australian Certified Sport trainer /UK certified Dry needling practitioner </w:t>
      </w:r>
      <w:r w:rsidRPr="00215419">
        <w:t>Capable of managing ti</w:t>
      </w:r>
      <w:r>
        <w:t xml:space="preserve">me effectively and </w:t>
      </w:r>
      <w:r w:rsidR="00954ED1">
        <w:t>efficiently.</w:t>
      </w:r>
      <w:r w:rsidR="00954ED1" w:rsidRPr="00215419">
        <w:t xml:space="preserve"> Have</w:t>
      </w:r>
      <w:r w:rsidRPr="00215419">
        <w:t xml:space="preserve"> relational and col</w:t>
      </w:r>
      <w:r>
        <w:t xml:space="preserve">laborative skills in team </w:t>
      </w:r>
      <w:r w:rsidR="00954ED1">
        <w:t>work.</w:t>
      </w:r>
      <w:r w:rsidR="00954ED1" w:rsidRPr="00215419">
        <w:t xml:space="preserve"> Capab</w:t>
      </w:r>
      <w:r w:rsidR="00954ED1">
        <w:t xml:space="preserve">le of independent research work. </w:t>
      </w:r>
      <w:r w:rsidRPr="00215419">
        <w:t>Honest and</w:t>
      </w:r>
      <w:r w:rsidR="00954ED1">
        <w:t xml:space="preserve"> hardworking &amp; patient handling.</w:t>
      </w:r>
      <w:r w:rsidR="00954ED1" w:rsidRPr="00215419">
        <w:t xml:space="preserve"> </w:t>
      </w:r>
      <w:proofErr w:type="gramStart"/>
      <w:r w:rsidR="00954ED1" w:rsidRPr="00215419">
        <w:t>Ability</w:t>
      </w:r>
      <w:r w:rsidRPr="00215419">
        <w:t xml:space="preserve"> to </w:t>
      </w:r>
      <w:r w:rsidR="00954ED1">
        <w:t>manage escalation, issues, risk.</w:t>
      </w:r>
      <w:proofErr w:type="gramEnd"/>
      <w:r w:rsidR="00954ED1" w:rsidRPr="00215419">
        <w:t xml:space="preserve"> </w:t>
      </w:r>
      <w:proofErr w:type="gramStart"/>
      <w:r w:rsidR="00954ED1" w:rsidRPr="00215419">
        <w:t>Experience</w:t>
      </w:r>
      <w:r w:rsidRPr="00215419">
        <w:t xml:space="preserve"> of dealing with em</w:t>
      </w:r>
      <w:r w:rsidR="00954ED1">
        <w:t>otional and stressful situation.</w:t>
      </w:r>
      <w:proofErr w:type="gramEnd"/>
      <w:r w:rsidR="00954ED1" w:rsidRPr="00215419">
        <w:t xml:space="preserve"> </w:t>
      </w:r>
      <w:proofErr w:type="gramStart"/>
      <w:r w:rsidR="00954ED1" w:rsidRPr="00215419">
        <w:t>Ability</w:t>
      </w:r>
      <w:r w:rsidRPr="00215419">
        <w:t xml:space="preserve"> to work independently in busy </w:t>
      </w:r>
      <w:r w:rsidR="00954ED1" w:rsidRPr="00215419">
        <w:t>environment</w:t>
      </w:r>
      <w:r w:rsidR="00954ED1">
        <w:t>.</w:t>
      </w:r>
      <w:proofErr w:type="gramEnd"/>
      <w:r w:rsidR="00954ED1" w:rsidRPr="00215419">
        <w:t xml:space="preserve"> Evaluating</w:t>
      </w:r>
      <w:r w:rsidRPr="00215419">
        <w:t>, planning and delivering care plans in response in complex need</w:t>
      </w:r>
      <w:r w:rsidR="00954ED1">
        <w:t>.</w:t>
      </w:r>
    </w:p>
    <w:p w:rsidR="00954ED1" w:rsidRDefault="00954ED1" w:rsidP="00215419">
      <w:proofErr w:type="spellStart"/>
      <w:r>
        <w:t>Email:Sobia.hasan@iqra.edu.pk</w:t>
      </w:r>
      <w:proofErr w:type="spellEnd"/>
    </w:p>
    <w:p w:rsidR="00954ED1" w:rsidRDefault="00954ED1" w:rsidP="00215419">
      <w:pPr>
        <w:rPr>
          <w:b/>
        </w:rPr>
      </w:pPr>
      <w:r w:rsidRPr="00954ED1">
        <w:rPr>
          <w:b/>
        </w:rPr>
        <w:t>Presenting author details</w:t>
      </w:r>
    </w:p>
    <w:p w:rsidR="00954ED1" w:rsidRPr="00954ED1" w:rsidRDefault="00954ED1" w:rsidP="00954ED1">
      <w:pPr>
        <w:rPr>
          <w:b/>
        </w:rPr>
      </w:pPr>
      <w:r w:rsidRPr="00954ED1">
        <w:rPr>
          <w:b/>
        </w:rPr>
        <w:t xml:space="preserve">Full name: </w:t>
      </w:r>
      <w:proofErr w:type="spellStart"/>
      <w:r w:rsidRPr="00954ED1">
        <w:t>Sobia</w:t>
      </w:r>
      <w:proofErr w:type="spellEnd"/>
      <w:r w:rsidRPr="00954ED1">
        <w:t xml:space="preserve"> </w:t>
      </w:r>
      <w:proofErr w:type="spellStart"/>
      <w:r w:rsidRPr="00954ED1">
        <w:t>Hasan</w:t>
      </w:r>
      <w:proofErr w:type="spellEnd"/>
    </w:p>
    <w:p w:rsidR="00954ED1" w:rsidRPr="00954ED1" w:rsidRDefault="00954ED1" w:rsidP="00954ED1">
      <w:r w:rsidRPr="00954ED1">
        <w:rPr>
          <w:b/>
        </w:rPr>
        <w:t>Contact number</w:t>
      </w:r>
      <w:proofErr w:type="gramStart"/>
      <w:r w:rsidRPr="00954ED1">
        <w:rPr>
          <w:b/>
        </w:rPr>
        <w:t>:</w:t>
      </w:r>
      <w:r w:rsidRPr="00954ED1">
        <w:t>03433369350</w:t>
      </w:r>
      <w:proofErr w:type="gramEnd"/>
    </w:p>
    <w:p w:rsidR="00954ED1" w:rsidRPr="00954ED1" w:rsidRDefault="00954ED1" w:rsidP="00954ED1">
      <w:pPr>
        <w:rPr>
          <w:b/>
        </w:rPr>
      </w:pPr>
      <w:r w:rsidRPr="00954ED1">
        <w:rPr>
          <w:b/>
        </w:rPr>
        <w:t xml:space="preserve">Twitter </w:t>
      </w:r>
      <w:proofErr w:type="spellStart"/>
      <w:r w:rsidRPr="00954ED1">
        <w:rPr>
          <w:b/>
        </w:rPr>
        <w:t>account</w:t>
      </w:r>
      <w:proofErr w:type="gramStart"/>
      <w:r w:rsidRPr="00954ED1">
        <w:rPr>
          <w:b/>
        </w:rPr>
        <w:t>:</w:t>
      </w:r>
      <w:r>
        <w:rPr>
          <w:b/>
        </w:rPr>
        <w:t>NO</w:t>
      </w:r>
      <w:proofErr w:type="spellEnd"/>
      <w:proofErr w:type="gramEnd"/>
    </w:p>
    <w:p w:rsidR="00954ED1" w:rsidRPr="00954ED1" w:rsidRDefault="00954ED1" w:rsidP="00954ED1">
      <w:r w:rsidRPr="00954ED1">
        <w:rPr>
          <w:b/>
        </w:rPr>
        <w:t>Linked In account:</w:t>
      </w:r>
      <w:r w:rsidRPr="00954ED1">
        <w:t xml:space="preserve"> https://www.linkedin.com/feed/</w:t>
      </w:r>
    </w:p>
    <w:p w:rsidR="00954ED1" w:rsidRPr="00954ED1" w:rsidRDefault="00954ED1" w:rsidP="00954ED1">
      <w:pPr>
        <w:rPr>
          <w:b/>
        </w:rPr>
      </w:pPr>
      <w:r w:rsidRPr="00954ED1">
        <w:rPr>
          <w:b/>
        </w:rPr>
        <w:t xml:space="preserve">Session name/ number: </w:t>
      </w:r>
    </w:p>
    <w:p w:rsidR="00954ED1" w:rsidRPr="00954ED1" w:rsidRDefault="00954ED1" w:rsidP="00954ED1">
      <w:r w:rsidRPr="00954ED1">
        <w:rPr>
          <w:b/>
        </w:rPr>
        <w:t xml:space="preserve">Category: </w:t>
      </w:r>
      <w:r w:rsidRPr="00954ED1">
        <w:t>(Oral presentation</w:t>
      </w:r>
      <w:r w:rsidRPr="00954ED1">
        <w:t>)</w:t>
      </w:r>
      <w:bookmarkStart w:id="0" w:name="_GoBack"/>
      <w:bookmarkEnd w:id="0"/>
    </w:p>
    <w:p w:rsidR="00954ED1" w:rsidRPr="00954ED1" w:rsidRDefault="00954ED1" w:rsidP="00215419">
      <w:pPr>
        <w:rPr>
          <w:b/>
        </w:rPr>
      </w:pPr>
    </w:p>
    <w:p w:rsidR="00954ED1" w:rsidRPr="00215419" w:rsidRDefault="00954ED1" w:rsidP="00215419"/>
    <w:p w:rsidR="00215419" w:rsidRPr="00215419" w:rsidRDefault="00215419">
      <w:pPr>
        <w:rPr>
          <w:b/>
        </w:rPr>
      </w:pPr>
    </w:p>
    <w:sectPr w:rsidR="00215419" w:rsidRPr="00215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F0153"/>
    <w:multiLevelType w:val="hybridMultilevel"/>
    <w:tmpl w:val="B6741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419"/>
    <w:rsid w:val="00215419"/>
    <w:rsid w:val="00954ED1"/>
    <w:rsid w:val="00CC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4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</dc:creator>
  <cp:lastModifiedBy>khan</cp:lastModifiedBy>
  <cp:revision>1</cp:revision>
  <dcterms:created xsi:type="dcterms:W3CDTF">2023-03-10T17:49:00Z</dcterms:created>
  <dcterms:modified xsi:type="dcterms:W3CDTF">2023-03-10T18:07:00Z</dcterms:modified>
</cp:coreProperties>
</file>