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 w:themeColor="accent6" w:themeTint="33"/>
  <w:body>
    <w:p w14:paraId="4863EB00" w14:textId="1D946AF1" w:rsidR="009A572F" w:rsidRPr="00194258" w:rsidRDefault="009A572F" w:rsidP="009A572F">
      <w:pPr>
        <w:pStyle w:val="Title"/>
        <w:rPr>
          <w:sz w:val="22"/>
          <w:szCs w:val="22"/>
        </w:rPr>
      </w:pPr>
      <w:r w:rsidRPr="00194258">
        <w:rPr>
          <w:sz w:val="22"/>
          <w:szCs w:val="22"/>
        </w:rPr>
        <w:t xml:space="preserve">I prefer: </w:t>
      </w:r>
      <w:r w:rsidR="000609C2" w:rsidRPr="00194258">
        <w:rPr>
          <w:sz w:val="22"/>
          <w:szCs w:val="22"/>
        </w:rPr>
        <w:t xml:space="preserve">the </w:t>
      </w:r>
      <w:r w:rsidRPr="00194258">
        <w:rPr>
          <w:sz w:val="22"/>
          <w:szCs w:val="22"/>
        </w:rPr>
        <w:t xml:space="preserve">ORAL presentation </w:t>
      </w:r>
    </w:p>
    <w:p w14:paraId="3C3B2CED" w14:textId="55BA4B15" w:rsidR="009A572F" w:rsidRPr="00194258" w:rsidRDefault="009A572F" w:rsidP="00EF63E9">
      <w:pPr>
        <w:spacing w:after="225"/>
        <w:jc w:val="center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lang w:val="en-US"/>
        </w:rPr>
      </w:pPr>
      <w:r w:rsidRPr="00194258">
        <w:rPr>
          <w:rFonts w:ascii="Times New Roman" w:hAnsi="Times New Roman" w:cs="Times New Roman"/>
          <w:lang w:val="en-US"/>
        </w:rPr>
        <w:t xml:space="preserve">Abstract title </w:t>
      </w:r>
      <w:r w:rsidRPr="00194258">
        <w:rPr>
          <w:rFonts w:ascii="Times New Roman" w:hAnsi="Times New Roman" w:cs="Times New Roman"/>
          <w:lang w:val="en-US"/>
        </w:rPr>
        <w:br/>
      </w:r>
      <w:r w:rsidR="000609C2" w:rsidRPr="00194258">
        <w:rPr>
          <w:rFonts w:ascii="Times New Roman" w:eastAsia="Times New Roman" w:hAnsi="Times New Roman" w:cs="Times New Roman"/>
          <w:color w:val="1A1A1A"/>
          <w:kern w:val="36"/>
          <w:lang w:val="en-US"/>
        </w:rPr>
        <w:t>Recent Advances of Magnetic Gold Hybrids and Nanocomposites, and Their Potential Biological Applications</w:t>
      </w:r>
    </w:p>
    <w:p w14:paraId="49CDBFA3" w14:textId="77777777" w:rsidR="000609C2" w:rsidRPr="00194258" w:rsidRDefault="000609C2" w:rsidP="000609C2">
      <w:pPr>
        <w:jc w:val="center"/>
        <w:rPr>
          <w:rFonts w:ascii="Times New Roman" w:hAnsi="Times New Roman" w:cs="Times New Roman"/>
          <w:b/>
          <w:u w:val="single"/>
          <w:lang w:val="en-US"/>
        </w:rPr>
      </w:pPr>
      <w:bookmarkStart w:id="0" w:name="_GoBack"/>
      <w:r w:rsidRPr="00194258">
        <w:rPr>
          <w:rFonts w:ascii="Times New Roman" w:hAnsi="Times New Roman" w:cs="Times New Roman"/>
          <w:b/>
          <w:u w:val="single"/>
          <w:lang w:val="en-US"/>
        </w:rPr>
        <w:t>Mirza Muhammad Faran Ashraf Baig</w:t>
      </w:r>
    </w:p>
    <w:bookmarkEnd w:id="0"/>
    <w:p w14:paraId="288C7F90" w14:textId="1EA5A52C" w:rsidR="009A572F" w:rsidRPr="00194258" w:rsidRDefault="000609C2" w:rsidP="00EF63E9">
      <w:pPr>
        <w:jc w:val="center"/>
        <w:rPr>
          <w:rFonts w:ascii="Times New Roman" w:hAnsi="Times New Roman" w:cs="Times New Roman"/>
        </w:rPr>
      </w:pPr>
      <w:r w:rsidRPr="00194258">
        <w:rPr>
          <w:rFonts w:ascii="Times New Roman" w:hAnsi="Times New Roman" w:cs="Times New Roman"/>
          <w:i/>
          <w:lang w:val="en-US"/>
        </w:rPr>
        <w:t>The Hong Kong University of Science and Technology, HKSAR, China</w:t>
      </w:r>
      <w:r w:rsidR="009A572F" w:rsidRPr="00194258">
        <w:rPr>
          <w:rFonts w:ascii="Times New Roman" w:hAnsi="Times New Roman" w:cs="Times New Roman"/>
          <w:i/>
          <w:lang w:val="en-US"/>
        </w:rPr>
        <w:br/>
        <w:t xml:space="preserve">E-mail: </w:t>
      </w:r>
      <w:hyperlink r:id="rId6" w:history="1">
        <w:r w:rsidRPr="00194258">
          <w:rPr>
            <w:rStyle w:val="Hyperlink"/>
            <w:rFonts w:ascii="Times New Roman" w:hAnsi="Times New Roman" w:cs="Times New Roman"/>
            <w:i/>
            <w:lang w:val="en-US"/>
          </w:rPr>
          <w:t>mirzafaran-ashraf@hotmail.com</w:t>
        </w:r>
      </w:hyperlink>
      <w:r w:rsidRPr="00194258">
        <w:rPr>
          <w:rFonts w:ascii="Times New Roman" w:hAnsi="Times New Roman" w:cs="Times New Roman"/>
          <w:i/>
          <w:lang w:val="en-US"/>
        </w:rPr>
        <w:t xml:space="preserve"> </w:t>
      </w:r>
    </w:p>
    <w:p w14:paraId="5F8EC9CB" w14:textId="66DF46A2" w:rsidR="009A572F" w:rsidRPr="00194258" w:rsidRDefault="009A572F" w:rsidP="00DD509D">
      <w:pPr>
        <w:jc w:val="center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194258">
        <w:rPr>
          <w:rFonts w:ascii="Times New Roman" w:hAnsi="Times New Roman" w:cs="Times New Roman"/>
          <w:b/>
          <w:u w:val="single"/>
          <w:lang w:val="en-US"/>
        </w:rPr>
        <w:t>Abstract</w:t>
      </w:r>
      <w:r w:rsidR="00DD509D" w:rsidRPr="00194258">
        <w:rPr>
          <w:rFonts w:ascii="Times New Roman" w:hAnsi="Times New Roman" w:cs="Times New Roman"/>
          <w:b/>
          <w:lang w:val="en-US"/>
        </w:rPr>
        <w:t xml:space="preserve"> </w:t>
      </w:r>
    </w:p>
    <w:p w14:paraId="7D16D5C5" w14:textId="4D5B441E" w:rsidR="000609C2" w:rsidRPr="00194258" w:rsidRDefault="000609C2" w:rsidP="00EF63E9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194258">
        <w:rPr>
          <w:rFonts w:ascii="Times New Roman" w:hAnsi="Times New Roman" w:cs="Times New Roman"/>
          <w:lang w:val="en-US"/>
        </w:rPr>
        <w:t>Magnetic gold nanoparticles (</w:t>
      </w:r>
      <w:proofErr w:type="spellStart"/>
      <w:r w:rsidRPr="00194258">
        <w:rPr>
          <w:rFonts w:ascii="Times New Roman" w:hAnsi="Times New Roman" w:cs="Times New Roman"/>
          <w:lang w:val="en-US"/>
        </w:rPr>
        <w:t>mGNP</w:t>
      </w:r>
      <w:proofErr w:type="spellEnd"/>
      <w:r w:rsidRPr="00194258">
        <w:rPr>
          <w:rFonts w:ascii="Times New Roman" w:hAnsi="Times New Roman" w:cs="Times New Roman"/>
          <w:lang w:val="en-US"/>
        </w:rPr>
        <w:t xml:space="preserve">) have become a great interest of research for nanomaterial scientists because of their significant magnetic and plasmonic properties applicable in biomedical applications. Various synthetic approaches and surface modification techniques have been used for </w:t>
      </w:r>
      <w:proofErr w:type="spellStart"/>
      <w:r w:rsidRPr="00194258">
        <w:rPr>
          <w:rFonts w:ascii="Times New Roman" w:hAnsi="Times New Roman" w:cs="Times New Roman"/>
          <w:lang w:val="en-US"/>
        </w:rPr>
        <w:t>mGNP</w:t>
      </w:r>
      <w:proofErr w:type="spellEnd"/>
      <w:r w:rsidRPr="00194258">
        <w:rPr>
          <w:rFonts w:ascii="Times New Roman" w:hAnsi="Times New Roman" w:cs="Times New Roman"/>
          <w:lang w:val="en-US"/>
        </w:rPr>
        <w:t xml:space="preserve"> including the most common being the coprecipitation, thermal decomposition, and microemulsion methods in addition to the </w:t>
      </w:r>
      <w:proofErr w:type="spellStart"/>
      <w:r w:rsidRPr="00194258">
        <w:rPr>
          <w:rFonts w:ascii="Times New Roman" w:hAnsi="Times New Roman" w:cs="Times New Roman"/>
          <w:lang w:val="en-US"/>
        </w:rPr>
        <w:t>Brust</w:t>
      </w:r>
      <w:proofErr w:type="spellEnd"/>
      <w:r w:rsidRPr="0019425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94258">
        <w:rPr>
          <w:rFonts w:ascii="Times New Roman" w:hAnsi="Times New Roman" w:cs="Times New Roman"/>
          <w:lang w:val="en-US"/>
        </w:rPr>
        <w:t>Schiffrin</w:t>
      </w:r>
      <w:proofErr w:type="spellEnd"/>
      <w:r w:rsidRPr="00194258">
        <w:rPr>
          <w:rFonts w:ascii="Times New Roman" w:hAnsi="Times New Roman" w:cs="Times New Roman"/>
          <w:lang w:val="en-US"/>
        </w:rPr>
        <w:t xml:space="preserve"> technique, which involves the reduction of metal precursors in a two-phase system (water and toluene) in the presence of alkanethiol. The hybrid magnetic–plasmonic nanoparticles based on iron core and gold shell are being considered as potential </w:t>
      </w:r>
      <w:r w:rsidR="00EF63E9" w:rsidRPr="00194258">
        <w:rPr>
          <w:rFonts w:ascii="Times New Roman" w:hAnsi="Times New Roman" w:cs="Times New Roman"/>
          <w:lang w:val="en-US"/>
        </w:rPr>
        <w:t>theragnostic</w:t>
      </w:r>
      <w:r w:rsidRPr="00194258">
        <w:rPr>
          <w:rFonts w:ascii="Times New Roman" w:hAnsi="Times New Roman" w:cs="Times New Roman"/>
          <w:lang w:val="en-US"/>
        </w:rPr>
        <w:t xml:space="preserve"> agents.</w:t>
      </w:r>
      <w:r w:rsidR="00EF63E9" w:rsidRPr="00194258">
        <w:rPr>
          <w:rFonts w:ascii="Times New Roman" w:hAnsi="Times New Roman" w:cs="Times New Roman"/>
          <w:lang w:val="en-US"/>
        </w:rPr>
        <w:t xml:space="preserve"> Herein</w:t>
      </w:r>
      <w:r w:rsidRPr="00194258">
        <w:rPr>
          <w:rFonts w:ascii="Times New Roman" w:hAnsi="Times New Roman" w:cs="Times New Roman"/>
          <w:lang w:val="en-US"/>
        </w:rPr>
        <w:t xml:space="preserve">, in addition to future works, we </w:t>
      </w:r>
      <w:r w:rsidR="00EF63E9" w:rsidRPr="00194258">
        <w:rPr>
          <w:rFonts w:ascii="Times New Roman" w:hAnsi="Times New Roman" w:cs="Times New Roman"/>
          <w:lang w:val="en-US"/>
        </w:rPr>
        <w:t xml:space="preserve">will discuss </w:t>
      </w:r>
      <w:r w:rsidRPr="00194258">
        <w:rPr>
          <w:rFonts w:ascii="Times New Roman" w:hAnsi="Times New Roman" w:cs="Times New Roman"/>
          <w:lang w:val="en-US"/>
        </w:rPr>
        <w:t xml:space="preserve">recent developments for synthesis and surface modification of </w:t>
      </w:r>
      <w:proofErr w:type="spellStart"/>
      <w:r w:rsidRPr="00194258">
        <w:rPr>
          <w:rFonts w:ascii="Times New Roman" w:hAnsi="Times New Roman" w:cs="Times New Roman"/>
          <w:lang w:val="en-US"/>
        </w:rPr>
        <w:t>mGNP</w:t>
      </w:r>
      <w:proofErr w:type="spellEnd"/>
      <w:r w:rsidRPr="00194258">
        <w:rPr>
          <w:rFonts w:ascii="Times New Roman" w:hAnsi="Times New Roman" w:cs="Times New Roman"/>
          <w:lang w:val="en-US"/>
        </w:rPr>
        <w:t xml:space="preserve"> with their applications in modern biomedical science such as drug and gene delivery, bioimaging, biosensing, and neuro-regenerati</w:t>
      </w:r>
      <w:r w:rsidR="00EF63E9" w:rsidRPr="00194258">
        <w:rPr>
          <w:rFonts w:ascii="Times New Roman" w:hAnsi="Times New Roman" w:cs="Times New Roman"/>
          <w:lang w:val="en-US"/>
        </w:rPr>
        <w:t xml:space="preserve">ve </w:t>
      </w:r>
      <w:r w:rsidRPr="00194258">
        <w:rPr>
          <w:rFonts w:ascii="Times New Roman" w:hAnsi="Times New Roman" w:cs="Times New Roman"/>
          <w:lang w:val="en-US"/>
        </w:rPr>
        <w:t xml:space="preserve">disorders. I shall </w:t>
      </w:r>
      <w:r w:rsidR="00EF63E9" w:rsidRPr="00194258">
        <w:rPr>
          <w:rFonts w:ascii="Times New Roman" w:hAnsi="Times New Roman" w:cs="Times New Roman"/>
          <w:lang w:val="en-US"/>
        </w:rPr>
        <w:t xml:space="preserve">also </w:t>
      </w:r>
      <w:r w:rsidRPr="00194258">
        <w:rPr>
          <w:rFonts w:ascii="Times New Roman" w:hAnsi="Times New Roman" w:cs="Times New Roman"/>
          <w:lang w:val="en-US"/>
        </w:rPr>
        <w:t xml:space="preserve">discuss the techniques </w:t>
      </w:r>
      <w:r w:rsidR="00EF63E9" w:rsidRPr="00194258">
        <w:rPr>
          <w:rFonts w:ascii="Times New Roman" w:hAnsi="Times New Roman" w:cs="Times New Roman"/>
          <w:lang w:val="en-US"/>
        </w:rPr>
        <w:t>based on my research related to the</w:t>
      </w:r>
      <w:r w:rsidRPr="00194258">
        <w:rPr>
          <w:rFonts w:ascii="Times New Roman" w:hAnsi="Times New Roman" w:cs="Times New Roman"/>
          <w:lang w:val="en-US"/>
        </w:rPr>
        <w:t xml:space="preserve"> biological applications of </w:t>
      </w:r>
      <w:proofErr w:type="spellStart"/>
      <w:r w:rsidRPr="00194258">
        <w:rPr>
          <w:rFonts w:ascii="Times New Roman" w:hAnsi="Times New Roman" w:cs="Times New Roman"/>
          <w:lang w:val="en-US"/>
        </w:rPr>
        <w:t>mGNP</w:t>
      </w:r>
      <w:proofErr w:type="spellEnd"/>
      <w:r w:rsidRPr="00194258">
        <w:rPr>
          <w:rFonts w:ascii="Times New Roman" w:hAnsi="Times New Roman" w:cs="Times New Roman"/>
          <w:lang w:val="en-US"/>
        </w:rPr>
        <w:t>.</w:t>
      </w:r>
    </w:p>
    <w:p w14:paraId="7013DA41" w14:textId="77777777" w:rsidR="000609C2" w:rsidRPr="00194258" w:rsidRDefault="000609C2" w:rsidP="000609C2">
      <w:pPr>
        <w:rPr>
          <w:rFonts w:ascii="Times New Roman" w:hAnsi="Times New Roman" w:cs="Times New Roman"/>
          <w:lang w:val="en-US"/>
        </w:rPr>
      </w:pPr>
      <w:r w:rsidRPr="00194258">
        <w:rPr>
          <w:rFonts w:ascii="Times New Roman" w:hAnsi="Times New Roman" w:cs="Times New Roman"/>
          <w:lang w:val="en-US"/>
        </w:rPr>
        <w:t>Keywords:</w:t>
      </w:r>
    </w:p>
    <w:p w14:paraId="03E05694" w14:textId="36BAB588" w:rsidR="009A572F" w:rsidRPr="00194258" w:rsidRDefault="00EF63E9" w:rsidP="00EF63E9">
      <w:pPr>
        <w:spacing w:line="360" w:lineRule="auto"/>
        <w:rPr>
          <w:rFonts w:ascii="Times New Roman" w:hAnsi="Times New Roman" w:cs="Times New Roman"/>
          <w:lang w:val="en-US"/>
        </w:rPr>
      </w:pPr>
      <w:r w:rsidRPr="00194258">
        <w:rPr>
          <w:rFonts w:ascii="Times New Roman" w:hAnsi="Times New Roman" w:cs="Times New Roman"/>
          <w:lang w:val="en-US"/>
        </w:rPr>
        <w:t>N</w:t>
      </w:r>
      <w:r w:rsidR="000609C2" w:rsidRPr="00194258">
        <w:rPr>
          <w:rFonts w:ascii="Times New Roman" w:hAnsi="Times New Roman" w:cs="Times New Roman"/>
          <w:lang w:val="en-US"/>
        </w:rPr>
        <w:t>anohybrids; magnetic gold nanoparticles; nanocomposites; surface functionalization; core-shell nanocomposites; magnetic-plasmonic nanoparticles; biological applications</w:t>
      </w:r>
    </w:p>
    <w:p w14:paraId="5ABA2832" w14:textId="1AB957AC" w:rsidR="00DD509D" w:rsidRPr="00194258" w:rsidRDefault="00DD509D" w:rsidP="00DD509D">
      <w:pPr>
        <w:jc w:val="center"/>
        <w:rPr>
          <w:rFonts w:ascii="Times New Roman" w:hAnsi="Times New Roman" w:cs="Times New Roman"/>
          <w:b/>
          <w:color w:val="FFC000"/>
          <w:lang w:val="en-US"/>
        </w:rPr>
      </w:pPr>
      <w:r w:rsidRPr="00194258">
        <w:rPr>
          <w:rFonts w:ascii="Times New Roman" w:hAnsi="Times New Roman" w:cs="Times New Roman"/>
          <w:b/>
          <w:u w:val="single"/>
          <w:lang w:val="en-US"/>
        </w:rPr>
        <w:t>Biography</w:t>
      </w:r>
      <w:r w:rsidRPr="00194258">
        <w:rPr>
          <w:rFonts w:ascii="Times New Roman" w:hAnsi="Times New Roman" w:cs="Times New Roman"/>
          <w:u w:val="single"/>
          <w:lang w:val="en-US"/>
        </w:rPr>
        <w:t xml:space="preserve"> </w:t>
      </w:r>
    </w:p>
    <w:p w14:paraId="32A4FAE7" w14:textId="128C8D37" w:rsidR="00DD509D" w:rsidRPr="00194258" w:rsidRDefault="000609C2" w:rsidP="00EF63E9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lang w:val="en-US"/>
        </w:rPr>
      </w:pPr>
      <w:r w:rsidRPr="00194258">
        <w:rPr>
          <w:rFonts w:ascii="Times New Roman" w:hAnsi="Times New Roman" w:cs="Times New Roman"/>
          <w:bCs/>
          <w:color w:val="000000" w:themeColor="text1"/>
          <w:lang w:val="en-US"/>
        </w:rPr>
        <w:t xml:space="preserve">My research work mainly focuses on the construction and function of DNA nanomachines, which are cutting-edge and challenging topics. I designed and constructed unique DNA motifs using a short circular DNA nanotechnology technique and functionalized these probes with fluorophores, gold nanoparticles, small molecular drugs, and peptide ligands. To achieve plasmon resonance effects, I achieved nano-specific precision in organizing plasmonic nanoparticles on the nano DNA frameworks. My work on the DNA nanomachines provided an efficient fluorescence resonance energy transfer mechanism that realizes the bio-imaging, detection of biological events, and functions of the biomolecules. I have </w:t>
      </w:r>
      <w:r w:rsidR="00EF63E9" w:rsidRPr="00194258">
        <w:rPr>
          <w:rFonts w:ascii="Times New Roman" w:hAnsi="Times New Roman" w:cs="Times New Roman"/>
          <w:bCs/>
          <w:color w:val="000000" w:themeColor="text1"/>
          <w:lang w:val="en-US"/>
        </w:rPr>
        <w:t xml:space="preserve">also </w:t>
      </w:r>
      <w:r w:rsidRPr="00194258">
        <w:rPr>
          <w:rFonts w:ascii="Times New Roman" w:hAnsi="Times New Roman" w:cs="Times New Roman"/>
          <w:bCs/>
          <w:color w:val="000000" w:themeColor="text1"/>
          <w:lang w:val="en-US"/>
        </w:rPr>
        <w:t>been working on multilayered hybrid magnetic nanoparticles for applications in nanomedicine for the last t</w:t>
      </w:r>
      <w:r w:rsidR="00875E72" w:rsidRPr="00194258">
        <w:rPr>
          <w:rFonts w:ascii="Times New Roman" w:hAnsi="Times New Roman" w:cs="Times New Roman"/>
          <w:bCs/>
          <w:color w:val="000000" w:themeColor="text1"/>
          <w:lang w:val="en-US"/>
        </w:rPr>
        <w:t>hree</w:t>
      </w:r>
      <w:r w:rsidRPr="00194258">
        <w:rPr>
          <w:rFonts w:ascii="Times New Roman" w:hAnsi="Times New Roman" w:cs="Times New Roman"/>
          <w:bCs/>
          <w:color w:val="000000" w:themeColor="text1"/>
          <w:lang w:val="en-US"/>
        </w:rPr>
        <w:t xml:space="preserve"> years.</w:t>
      </w:r>
    </w:p>
    <w:p w14:paraId="7E3A499B" w14:textId="77777777" w:rsidR="00DD509D" w:rsidRPr="00194258" w:rsidRDefault="00DD509D" w:rsidP="00DD509D">
      <w:pPr>
        <w:jc w:val="center"/>
        <w:rPr>
          <w:rFonts w:ascii="Times New Roman" w:hAnsi="Times New Roman" w:cs="Times New Roman"/>
          <w:b/>
          <w:u w:val="single"/>
          <w:lang w:val="en-US"/>
        </w:rPr>
      </w:pPr>
      <w:r w:rsidRPr="00194258">
        <w:rPr>
          <w:rFonts w:ascii="Times New Roman" w:hAnsi="Times New Roman" w:cs="Times New Roman"/>
          <w:b/>
          <w:u w:val="single"/>
          <w:lang w:val="en-US"/>
        </w:rPr>
        <w:t>Presenting Author Details and Photo</w:t>
      </w:r>
    </w:p>
    <w:p w14:paraId="1D26A969" w14:textId="367BF869" w:rsidR="00B926AF" w:rsidRPr="00194258" w:rsidRDefault="00DD509D">
      <w:pPr>
        <w:rPr>
          <w:rFonts w:ascii="Times New Roman" w:hAnsi="Times New Roman" w:cs="Times New Roman"/>
          <w:b/>
          <w:lang w:val="en-US"/>
        </w:rPr>
      </w:pPr>
      <w:r w:rsidRPr="00194258">
        <w:rPr>
          <w:rFonts w:ascii="Times New Roman" w:hAnsi="Times New Roman" w:cs="Times New Roman"/>
          <w:b/>
          <w:i/>
          <w:lang w:val="en-US"/>
        </w:rPr>
        <w:lastRenderedPageBreak/>
        <w:t>Full Name:</w:t>
      </w:r>
      <w:r w:rsidR="00B926AF" w:rsidRPr="00194258">
        <w:rPr>
          <w:rFonts w:ascii="Times New Roman" w:hAnsi="Times New Roman" w:cs="Times New Roman"/>
          <w:b/>
          <w:i/>
          <w:lang w:val="en-US"/>
        </w:rPr>
        <w:t xml:space="preserve"> </w:t>
      </w:r>
      <w:r w:rsidR="000609C2" w:rsidRPr="00194258">
        <w:rPr>
          <w:rFonts w:ascii="Times New Roman" w:hAnsi="Times New Roman" w:cs="Times New Roman"/>
          <w:b/>
          <w:i/>
          <w:lang w:val="en-US"/>
        </w:rPr>
        <w:t>Mirza Muhammad Faran Ashraf Baig</w:t>
      </w:r>
      <w:r w:rsidRPr="00194258">
        <w:rPr>
          <w:rFonts w:ascii="Times New Roman" w:hAnsi="Times New Roman" w:cs="Times New Roman"/>
          <w:b/>
          <w:i/>
          <w:lang w:val="en-US"/>
        </w:rPr>
        <w:br/>
        <w:t>Email ID:</w:t>
      </w:r>
      <w:r w:rsidR="00B926AF" w:rsidRPr="00194258">
        <w:rPr>
          <w:rFonts w:ascii="Times New Roman" w:hAnsi="Times New Roman" w:cs="Times New Roman"/>
          <w:b/>
          <w:i/>
          <w:lang w:val="en-US"/>
        </w:rPr>
        <w:t xml:space="preserve"> </w:t>
      </w:r>
      <w:r w:rsidR="000609C2" w:rsidRPr="00194258">
        <w:rPr>
          <w:rFonts w:ascii="Times New Roman" w:hAnsi="Times New Roman" w:cs="Times New Roman"/>
          <w:b/>
          <w:i/>
          <w:lang w:val="en-US"/>
        </w:rPr>
        <w:t>mirzafaran-ashraf@hotmail.com</w:t>
      </w:r>
      <w:r w:rsidRPr="00194258">
        <w:rPr>
          <w:rFonts w:ascii="Times New Roman" w:hAnsi="Times New Roman" w:cs="Times New Roman"/>
          <w:b/>
          <w:i/>
          <w:lang w:val="en-US"/>
        </w:rPr>
        <w:br/>
      </w:r>
      <w:r w:rsidR="00B926AF" w:rsidRPr="00194258">
        <w:rPr>
          <w:rFonts w:ascii="Times New Roman" w:hAnsi="Times New Roman" w:cs="Times New Roman"/>
          <w:b/>
          <w:i/>
          <w:lang w:val="en-US"/>
        </w:rPr>
        <w:t>Phone No: XXX-XXX-XXXX</w:t>
      </w:r>
      <w:r w:rsidRPr="00194258">
        <w:rPr>
          <w:rFonts w:ascii="Times New Roman" w:hAnsi="Times New Roman" w:cs="Times New Roman"/>
          <w:b/>
          <w:i/>
          <w:lang w:val="en-US"/>
        </w:rPr>
        <w:br/>
      </w:r>
      <w:r w:rsidR="00B926AF" w:rsidRPr="00194258">
        <w:rPr>
          <w:rFonts w:ascii="Times New Roman" w:hAnsi="Times New Roman" w:cs="Times New Roman"/>
          <w:b/>
          <w:i/>
          <w:lang w:val="en-US"/>
        </w:rPr>
        <w:t>Recent Photograph:</w:t>
      </w:r>
      <w:r w:rsidR="00B926AF" w:rsidRPr="00194258">
        <w:rPr>
          <w:rFonts w:ascii="Times New Roman" w:hAnsi="Times New Roman" w:cs="Times New Roman"/>
          <w:b/>
          <w:lang w:val="en-US"/>
        </w:rPr>
        <w:t xml:space="preserve"> </w:t>
      </w:r>
    </w:p>
    <w:p w14:paraId="7DE8BA92" w14:textId="02889C78" w:rsidR="00EA3B3E" w:rsidRPr="00EF63E9" w:rsidRDefault="000609C2">
      <w:pPr>
        <w:rPr>
          <w:rFonts w:ascii="Arial" w:hAnsi="Arial" w:cs="Arial"/>
          <w:b/>
          <w:u w:val="single"/>
          <w:lang w:val="en-US"/>
        </w:rPr>
      </w:pPr>
      <w:r>
        <w:rPr>
          <w:noProof/>
          <w:lang w:val="en-US"/>
        </w:rPr>
        <w:drawing>
          <wp:inline distT="0" distB="0" distL="0" distR="0" wp14:anchorId="7D5E09A1" wp14:editId="1DF9600A">
            <wp:extent cx="2070100" cy="2070100"/>
            <wp:effectExtent l="0" t="0" r="6350" b="6350"/>
            <wp:docPr id="1" name="Picture 1" descr="A picture containing person, lay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person, lay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7010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26AF">
        <w:rPr>
          <w:rFonts w:ascii="Arial" w:hAnsi="Arial" w:cs="Arial"/>
          <w:b/>
          <w:u w:val="single"/>
          <w:lang w:val="en-US"/>
        </w:rPr>
        <w:br/>
      </w:r>
      <w:r w:rsidR="00DD509D">
        <w:rPr>
          <w:rFonts w:ascii="Arial" w:hAnsi="Arial" w:cs="Arial"/>
          <w:b/>
          <w:u w:val="single"/>
          <w:lang w:val="en-US"/>
        </w:rPr>
        <w:br/>
      </w:r>
    </w:p>
    <w:sectPr w:rsidR="00EA3B3E" w:rsidRPr="00EF63E9" w:rsidSect="00900B94">
      <w:pgSz w:w="11906" w:h="16838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03081"/>
    <w:multiLevelType w:val="hybridMultilevel"/>
    <w:tmpl w:val="02B2E5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2F"/>
    <w:rsid w:val="000609C2"/>
    <w:rsid w:val="00167CB7"/>
    <w:rsid w:val="00194258"/>
    <w:rsid w:val="0029174C"/>
    <w:rsid w:val="003D06C8"/>
    <w:rsid w:val="004464F7"/>
    <w:rsid w:val="005E2B10"/>
    <w:rsid w:val="0066491B"/>
    <w:rsid w:val="006E2203"/>
    <w:rsid w:val="00875E72"/>
    <w:rsid w:val="00900B94"/>
    <w:rsid w:val="009A572F"/>
    <w:rsid w:val="00B926AF"/>
    <w:rsid w:val="00DD509D"/>
    <w:rsid w:val="00EA3B3E"/>
    <w:rsid w:val="00EF63E9"/>
    <w:rsid w:val="00FB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D3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9A572F"/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styleId="BodyText">
    <w:name w:val="Body Text"/>
    <w:basedOn w:val="Normal"/>
    <w:link w:val="BodyTextChar"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character" w:customStyle="1" w:styleId="BodyTextChar">
    <w:name w:val="Body Text Char"/>
    <w:basedOn w:val="DefaultParagraphFont"/>
    <w:link w:val="BodyText"/>
    <w:rsid w:val="009A572F"/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paragraph" w:styleId="ListParagraph">
    <w:name w:val="List Paragraph"/>
    <w:basedOn w:val="Normal"/>
    <w:uiPriority w:val="34"/>
    <w:qFormat/>
    <w:rsid w:val="00DD50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2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09C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09C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9A572F"/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styleId="BodyText">
    <w:name w:val="Body Text"/>
    <w:basedOn w:val="Normal"/>
    <w:link w:val="BodyTextChar"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character" w:customStyle="1" w:styleId="BodyTextChar">
    <w:name w:val="Body Text Char"/>
    <w:basedOn w:val="DefaultParagraphFont"/>
    <w:link w:val="BodyText"/>
    <w:rsid w:val="009A572F"/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paragraph" w:styleId="ListParagraph">
    <w:name w:val="List Paragraph"/>
    <w:basedOn w:val="Normal"/>
    <w:uiPriority w:val="34"/>
    <w:qFormat/>
    <w:rsid w:val="00DD50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2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09C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0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rzafaran-ashraf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Child Psychology 2022</cp:lastModifiedBy>
  <cp:revision>2</cp:revision>
  <dcterms:created xsi:type="dcterms:W3CDTF">2023-02-27T06:27:00Z</dcterms:created>
  <dcterms:modified xsi:type="dcterms:W3CDTF">2023-02-27T06:27:00Z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250670fe5b6fba8c1bdafa5ade709f8f2b916b9185982ae6985c545764f644b8</vt:lpwstr>
  </property>
</Properties>
</file>