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69F318" w14:textId="0A0CEAE3" w:rsidR="00AE3E37" w:rsidRPr="0063329B" w:rsidRDefault="001375D1" w:rsidP="009B6DE1">
      <w:pPr>
        <w:pStyle w:val="Heading1"/>
        <w:spacing w:before="170"/>
        <w:ind w:left="0"/>
        <w:jc w:val="center"/>
        <w:rPr>
          <w:rFonts w:ascii="Times New Roman" w:hAnsi="Times New Roman" w:cs="Times New Roman"/>
        </w:rPr>
      </w:pPr>
      <w:bookmarkStart w:id="0" w:name="_GoBack"/>
      <w:bookmarkEnd w:id="0"/>
      <w:r w:rsidRPr="0063329B">
        <w:rPr>
          <w:rFonts w:ascii="Times New Roman" w:eastAsia="TimesNewRomanPS-BoldMT" w:hAnsi="Times New Roman" w:cs="Times New Roman"/>
          <w:sz w:val="24"/>
          <w:szCs w:val="24"/>
        </w:rPr>
        <w:t xml:space="preserve">ASSESSMENT OF ANTIOXIDANT AND ANTIMICROBIAL ACTIVITIES OF </w:t>
      </w:r>
      <w:r w:rsidRPr="0063329B">
        <w:rPr>
          <w:rFonts w:ascii="Times New Roman" w:eastAsia="TimesNewRomanPS-BoldItalicMT" w:hAnsi="Times New Roman" w:cs="Times New Roman"/>
          <w:i/>
          <w:iCs/>
          <w:sz w:val="24"/>
          <w:szCs w:val="24"/>
        </w:rPr>
        <w:t xml:space="preserve">ZIZIPHUS </w:t>
      </w:r>
      <w:r w:rsidRPr="0063329B">
        <w:rPr>
          <w:rFonts w:ascii="Times New Roman" w:eastAsia="TimesNewRomanPS-BoldMT" w:hAnsi="Times New Roman" w:cs="Times New Roman"/>
          <w:sz w:val="24"/>
          <w:szCs w:val="24"/>
        </w:rPr>
        <w:t>LEAVES EXTRACT AND ITS PHARMACEUTICAL APPLICATIONS</w:t>
      </w:r>
    </w:p>
    <w:p w14:paraId="1BA7D4E4" w14:textId="77777777" w:rsidR="0072550F" w:rsidRDefault="00DD2FE8" w:rsidP="0072550F">
      <w:pPr>
        <w:pStyle w:val="BodyText"/>
        <w:rPr>
          <w:rFonts w:ascii="Times New Roman" w:hAnsi="Times New Roman" w:cs="Times New Roman"/>
          <w:sz w:val="24"/>
          <w:szCs w:val="24"/>
        </w:rPr>
      </w:pPr>
      <w:proofErr w:type="spellStart"/>
      <w:r w:rsidRPr="000F4BE7">
        <w:rPr>
          <w:rFonts w:ascii="Times New Roman" w:hAnsi="Times New Roman" w:cs="Times New Roman"/>
          <w:sz w:val="24"/>
          <w:szCs w:val="24"/>
        </w:rPr>
        <w:t>Richa</w:t>
      </w:r>
      <w:proofErr w:type="spellEnd"/>
      <w:r w:rsidRPr="000F4BE7">
        <w:rPr>
          <w:rFonts w:ascii="Times New Roman" w:hAnsi="Times New Roman" w:cs="Times New Roman"/>
          <w:sz w:val="24"/>
          <w:szCs w:val="24"/>
        </w:rPr>
        <w:t xml:space="preserve"> </w:t>
      </w:r>
      <w:proofErr w:type="spellStart"/>
      <w:proofErr w:type="gramStart"/>
      <w:r w:rsidRPr="000F4BE7">
        <w:rPr>
          <w:rFonts w:ascii="Times New Roman" w:hAnsi="Times New Roman" w:cs="Times New Roman"/>
          <w:sz w:val="24"/>
          <w:szCs w:val="24"/>
        </w:rPr>
        <w:t>Mishra</w:t>
      </w:r>
      <w:r w:rsidR="0072550F">
        <w:rPr>
          <w:rFonts w:ascii="Times New Roman" w:hAnsi="Times New Roman" w:cs="Times New Roman"/>
          <w:sz w:val="24"/>
          <w:szCs w:val="24"/>
        </w:rPr>
        <w:t>,PHD</w:t>
      </w:r>
      <w:proofErr w:type="spellEnd"/>
      <w:proofErr w:type="gramEnd"/>
    </w:p>
    <w:p w14:paraId="1626F25F" w14:textId="6B8CDE57" w:rsidR="00D84978" w:rsidRPr="000F4BE7" w:rsidRDefault="00F22A60" w:rsidP="0072550F">
      <w:pPr>
        <w:pStyle w:val="BodyText"/>
        <w:rPr>
          <w:rFonts w:ascii="Times New Roman" w:hAnsi="Times New Roman" w:cs="Times New Roman"/>
          <w:sz w:val="24"/>
          <w:szCs w:val="24"/>
        </w:rPr>
      </w:pPr>
      <w:r w:rsidRPr="000F4BE7">
        <w:rPr>
          <w:rFonts w:ascii="Times New Roman" w:hAnsi="Times New Roman" w:cs="Times New Roman"/>
          <w:sz w:val="24"/>
          <w:szCs w:val="24"/>
        </w:rPr>
        <w:t>Department</w:t>
      </w:r>
      <w:r w:rsidR="00D84978" w:rsidRPr="000F4BE7">
        <w:rPr>
          <w:rFonts w:ascii="Times New Roman" w:hAnsi="Times New Roman" w:cs="Times New Roman"/>
          <w:sz w:val="24"/>
          <w:szCs w:val="24"/>
        </w:rPr>
        <w:t xml:space="preserve"> of Biochemistry, Dr. </w:t>
      </w:r>
      <w:proofErr w:type="spellStart"/>
      <w:r w:rsidR="00D84978" w:rsidRPr="000F4BE7">
        <w:rPr>
          <w:rFonts w:ascii="Times New Roman" w:hAnsi="Times New Roman" w:cs="Times New Roman"/>
          <w:sz w:val="24"/>
          <w:szCs w:val="24"/>
        </w:rPr>
        <w:t>Ramamohar</w:t>
      </w:r>
      <w:proofErr w:type="spellEnd"/>
      <w:r w:rsidR="00D84978" w:rsidRPr="000F4BE7">
        <w:rPr>
          <w:rFonts w:ascii="Times New Roman" w:hAnsi="Times New Roman" w:cs="Times New Roman"/>
          <w:sz w:val="24"/>
          <w:szCs w:val="24"/>
        </w:rPr>
        <w:t xml:space="preserve"> </w:t>
      </w:r>
      <w:proofErr w:type="spellStart"/>
      <w:r w:rsidR="00D84978" w:rsidRPr="000F4BE7">
        <w:rPr>
          <w:rFonts w:ascii="Times New Roman" w:hAnsi="Times New Roman" w:cs="Times New Roman"/>
          <w:sz w:val="24"/>
          <w:szCs w:val="24"/>
        </w:rPr>
        <w:t>Lohia</w:t>
      </w:r>
      <w:proofErr w:type="spellEnd"/>
      <w:r w:rsidR="00D84978" w:rsidRPr="000F4BE7">
        <w:rPr>
          <w:rFonts w:ascii="Times New Roman" w:hAnsi="Times New Roman" w:cs="Times New Roman"/>
          <w:sz w:val="24"/>
          <w:szCs w:val="24"/>
        </w:rPr>
        <w:t xml:space="preserve"> Avadh University, Ayodhya</w:t>
      </w:r>
      <w:r w:rsidR="001C1C5D" w:rsidRPr="000F4BE7">
        <w:rPr>
          <w:rFonts w:ascii="Times New Roman" w:hAnsi="Times New Roman" w:cs="Times New Roman"/>
          <w:sz w:val="24"/>
          <w:szCs w:val="24"/>
        </w:rPr>
        <w:t xml:space="preserve"> U.P.</w:t>
      </w:r>
      <w:r w:rsidR="008F5158" w:rsidRPr="000F4BE7">
        <w:rPr>
          <w:rFonts w:ascii="Times New Roman" w:hAnsi="Times New Roman" w:cs="Times New Roman"/>
          <w:sz w:val="24"/>
          <w:szCs w:val="24"/>
        </w:rPr>
        <w:t xml:space="preserve"> India</w:t>
      </w:r>
    </w:p>
    <w:p w14:paraId="2720218F" w14:textId="407F3461" w:rsidR="00D84978" w:rsidRPr="0063329B" w:rsidRDefault="00D84978">
      <w:pPr>
        <w:rPr>
          <w:rFonts w:ascii="Times New Roman" w:hAnsi="Times New Roman" w:cs="Times New Roman"/>
          <w:sz w:val="21"/>
        </w:rPr>
        <w:sectPr w:rsidR="00D84978" w:rsidRPr="0063329B" w:rsidSect="008E5477">
          <w:footerReference w:type="default" r:id="rId7"/>
          <w:type w:val="continuous"/>
          <w:pgSz w:w="11910" w:h="16840"/>
          <w:pgMar w:top="995" w:right="600" w:bottom="840" w:left="620" w:header="0" w:footer="0" w:gutter="0"/>
          <w:cols w:space="720"/>
          <w:docGrid w:linePitch="299"/>
        </w:sectPr>
      </w:pPr>
    </w:p>
    <w:p w14:paraId="16B425EC" w14:textId="64163FF9" w:rsidR="00AE3E37" w:rsidRPr="0063329B" w:rsidRDefault="00A9710C">
      <w:pPr>
        <w:pStyle w:val="Heading3"/>
        <w:spacing w:before="147"/>
        <w:jc w:val="both"/>
        <w:rPr>
          <w:rFonts w:ascii="Times New Roman" w:hAnsi="Times New Roman" w:cs="Times New Roman"/>
          <w:color w:val="BF5A14"/>
        </w:rPr>
      </w:pPr>
      <w:r w:rsidRPr="0063329B">
        <w:rPr>
          <w:rFonts w:ascii="Times New Roman" w:hAnsi="Times New Roman" w:cs="Times New Roman"/>
          <w:color w:val="BF5A14"/>
        </w:rPr>
        <w:lastRenderedPageBreak/>
        <w:t>Abstract</w:t>
      </w:r>
      <w:r w:rsidR="00404E5B" w:rsidRPr="0063329B">
        <w:rPr>
          <w:rFonts w:ascii="Times New Roman" w:hAnsi="Times New Roman" w:cs="Times New Roman"/>
          <w:color w:val="BF5A14"/>
        </w:rPr>
        <w:t xml:space="preserve"> (</w:t>
      </w:r>
      <w:proofErr w:type="gramStart"/>
      <w:r w:rsidR="00404E5B" w:rsidRPr="0063329B">
        <w:rPr>
          <w:rFonts w:ascii="Times New Roman" w:hAnsi="Times New Roman" w:cs="Times New Roman"/>
          <w:color w:val="BF5A14"/>
        </w:rPr>
        <w:t>300 word</w:t>
      </w:r>
      <w:proofErr w:type="gramEnd"/>
      <w:r w:rsidR="00404E5B" w:rsidRPr="0063329B">
        <w:rPr>
          <w:rFonts w:ascii="Times New Roman" w:hAnsi="Times New Roman" w:cs="Times New Roman"/>
          <w:color w:val="BF5A14"/>
        </w:rPr>
        <w:t xml:space="preserve"> limit)</w:t>
      </w:r>
    </w:p>
    <w:p w14:paraId="75F19B74" w14:textId="51321CBA" w:rsidR="00164063" w:rsidRPr="0063329B" w:rsidRDefault="00164063" w:rsidP="00164063">
      <w:pPr>
        <w:spacing w:line="276" w:lineRule="auto"/>
        <w:jc w:val="both"/>
        <w:rPr>
          <w:rFonts w:ascii="Times New Roman" w:eastAsia="RotisSerifStd" w:hAnsi="Times New Roman" w:cs="Times New Roman"/>
          <w:sz w:val="24"/>
          <w:szCs w:val="24"/>
        </w:rPr>
      </w:pPr>
      <w:proofErr w:type="spellStart"/>
      <w:r w:rsidRPr="0063329B">
        <w:rPr>
          <w:rFonts w:ascii="Times New Roman" w:eastAsia="RotisSerifStd-Italic" w:hAnsi="Times New Roman" w:cs="Times New Roman"/>
          <w:i/>
          <w:iCs/>
          <w:sz w:val="24"/>
          <w:szCs w:val="24"/>
        </w:rPr>
        <w:t>Ziziphus</w:t>
      </w:r>
      <w:proofErr w:type="spellEnd"/>
      <w:r w:rsidRPr="0063329B">
        <w:rPr>
          <w:rFonts w:ascii="Times New Roman" w:eastAsia="RotisSerifStd-Italic" w:hAnsi="Times New Roman" w:cs="Times New Roman"/>
          <w:i/>
          <w:iCs/>
          <w:sz w:val="24"/>
          <w:szCs w:val="24"/>
        </w:rPr>
        <w:t xml:space="preserve"> </w:t>
      </w:r>
      <w:proofErr w:type="spellStart"/>
      <w:r w:rsidRPr="0063329B">
        <w:rPr>
          <w:rFonts w:ascii="Times New Roman" w:eastAsia="RotisSerifStd-Italic" w:hAnsi="Times New Roman" w:cs="Times New Roman"/>
          <w:i/>
          <w:iCs/>
          <w:sz w:val="24"/>
          <w:szCs w:val="24"/>
        </w:rPr>
        <w:t>mauritiana</w:t>
      </w:r>
      <w:proofErr w:type="spellEnd"/>
      <w:r w:rsidRPr="0063329B">
        <w:rPr>
          <w:rFonts w:ascii="Times New Roman" w:eastAsia="RotisSerifStd-Italic" w:hAnsi="Times New Roman" w:cs="Times New Roman"/>
          <w:iCs/>
          <w:sz w:val="24"/>
          <w:szCs w:val="24"/>
        </w:rPr>
        <w:t xml:space="preserve">, also known as Indian jujube and is a tropical fruit tree species belonging to the family </w:t>
      </w:r>
      <w:proofErr w:type="spellStart"/>
      <w:r w:rsidRPr="0063329B">
        <w:rPr>
          <w:rFonts w:ascii="Times New Roman" w:eastAsia="RotisSerifStd-Italic" w:hAnsi="Times New Roman" w:cs="Times New Roman"/>
          <w:iCs/>
          <w:sz w:val="24"/>
          <w:szCs w:val="24"/>
        </w:rPr>
        <w:t>Rhamnaceae</w:t>
      </w:r>
      <w:proofErr w:type="spellEnd"/>
      <w:r w:rsidRPr="0063329B">
        <w:rPr>
          <w:rFonts w:ascii="Times New Roman" w:eastAsia="RotisSerifStd-Italic" w:hAnsi="Times New Roman" w:cs="Times New Roman"/>
          <w:iCs/>
          <w:sz w:val="24"/>
          <w:szCs w:val="24"/>
        </w:rPr>
        <w:t>.</w:t>
      </w:r>
      <w:r w:rsidRPr="0063329B">
        <w:rPr>
          <w:rFonts w:ascii="Times New Roman" w:eastAsia="RotisSerifStd-Italic" w:hAnsi="Times New Roman" w:cs="Times New Roman"/>
          <w:i/>
          <w:iCs/>
          <w:sz w:val="24"/>
          <w:szCs w:val="24"/>
        </w:rPr>
        <w:t xml:space="preserve"> </w:t>
      </w:r>
      <w:r w:rsidRPr="0063329B">
        <w:rPr>
          <w:rFonts w:ascii="Times New Roman" w:eastAsia="RotisSerifStd-Italic" w:hAnsi="Times New Roman" w:cs="Times New Roman"/>
          <w:iCs/>
          <w:sz w:val="24"/>
          <w:szCs w:val="24"/>
        </w:rPr>
        <w:t xml:space="preserve">In India, there are 90 or more cultivars, varying in the habit of the tree; leaf shape; fruit form, size, color, flavor and keeping quality; and fruiting season. plant are used in the treatment of in fever, indigestion, liver disease, diarrhea, wound healing and jaundice and have various pharmacological properties. </w:t>
      </w:r>
      <w:r w:rsidRPr="0063329B">
        <w:rPr>
          <w:rFonts w:ascii="Times New Roman" w:eastAsia="RotisSerifStd-Italic" w:hAnsi="Times New Roman" w:cs="Times New Roman"/>
          <w:i/>
          <w:iCs/>
          <w:sz w:val="24"/>
          <w:szCs w:val="24"/>
        </w:rPr>
        <w:t xml:space="preserve"> </w:t>
      </w:r>
      <w:proofErr w:type="spellStart"/>
      <w:r w:rsidRPr="0063329B">
        <w:rPr>
          <w:rFonts w:ascii="Times New Roman" w:eastAsia="RotisSerifStd-Italic" w:hAnsi="Times New Roman" w:cs="Times New Roman"/>
          <w:i/>
          <w:iCs/>
          <w:sz w:val="24"/>
          <w:szCs w:val="24"/>
        </w:rPr>
        <w:t>Ziziphus</w:t>
      </w:r>
      <w:proofErr w:type="spellEnd"/>
      <w:r w:rsidRPr="0063329B">
        <w:rPr>
          <w:rFonts w:ascii="Times New Roman" w:eastAsia="RotisSerifStd-Italic" w:hAnsi="Times New Roman" w:cs="Times New Roman"/>
          <w:i/>
          <w:iCs/>
          <w:sz w:val="24"/>
          <w:szCs w:val="24"/>
        </w:rPr>
        <w:t xml:space="preserve"> </w:t>
      </w:r>
      <w:proofErr w:type="spellStart"/>
      <w:r w:rsidRPr="0063329B">
        <w:rPr>
          <w:rFonts w:ascii="Times New Roman" w:eastAsia="RotisSerifStd-Italic" w:hAnsi="Times New Roman" w:cs="Times New Roman"/>
          <w:i/>
          <w:iCs/>
          <w:sz w:val="24"/>
          <w:szCs w:val="24"/>
        </w:rPr>
        <w:t>mauritiana</w:t>
      </w:r>
      <w:proofErr w:type="spellEnd"/>
      <w:r w:rsidRPr="0063329B">
        <w:rPr>
          <w:rFonts w:ascii="Times New Roman" w:eastAsia="RotisSerifStd" w:hAnsi="Times New Roman" w:cs="Times New Roman"/>
          <w:sz w:val="24"/>
          <w:szCs w:val="24"/>
        </w:rPr>
        <w:t xml:space="preserve"> is recognized for traditional uses in different areas such as its fruits are consumed globally. The aim of the present study were to measure the presence of different bioactive compounds in </w:t>
      </w:r>
      <w:r w:rsidRPr="0063329B">
        <w:rPr>
          <w:rFonts w:ascii="Times New Roman" w:hAnsi="Times New Roman" w:cs="Times New Roman"/>
          <w:sz w:val="24"/>
          <w:szCs w:val="24"/>
        </w:rPr>
        <w:t xml:space="preserve">leaf of </w:t>
      </w:r>
      <w:proofErr w:type="spellStart"/>
      <w:r w:rsidRPr="0063329B">
        <w:rPr>
          <w:rFonts w:ascii="Times New Roman" w:eastAsia="RotisSerifStd-Italic" w:hAnsi="Times New Roman" w:cs="Times New Roman"/>
          <w:i/>
          <w:iCs/>
          <w:sz w:val="24"/>
          <w:szCs w:val="24"/>
        </w:rPr>
        <w:t>Ziziphus</w:t>
      </w:r>
      <w:proofErr w:type="spellEnd"/>
      <w:r w:rsidRPr="0063329B">
        <w:rPr>
          <w:rFonts w:ascii="Times New Roman" w:eastAsia="RotisSerifStd-Italic" w:hAnsi="Times New Roman" w:cs="Times New Roman"/>
          <w:i/>
          <w:iCs/>
          <w:sz w:val="24"/>
          <w:szCs w:val="24"/>
        </w:rPr>
        <w:t xml:space="preserve"> </w:t>
      </w:r>
      <w:proofErr w:type="spellStart"/>
      <w:r w:rsidRPr="0063329B">
        <w:rPr>
          <w:rFonts w:ascii="Times New Roman" w:eastAsia="RotisSerifStd-Italic" w:hAnsi="Times New Roman" w:cs="Times New Roman"/>
          <w:i/>
          <w:iCs/>
          <w:sz w:val="24"/>
          <w:szCs w:val="24"/>
        </w:rPr>
        <w:t>mauritiana</w:t>
      </w:r>
      <w:proofErr w:type="spellEnd"/>
      <w:r w:rsidRPr="0063329B">
        <w:rPr>
          <w:rFonts w:ascii="Times New Roman" w:eastAsia="RotisSerifStd-Italic" w:hAnsi="Times New Roman" w:cs="Times New Roman"/>
          <w:i/>
          <w:iCs/>
          <w:sz w:val="24"/>
          <w:szCs w:val="24"/>
        </w:rPr>
        <w:t xml:space="preserve"> </w:t>
      </w:r>
      <w:r w:rsidRPr="0063329B">
        <w:rPr>
          <w:rFonts w:ascii="Times New Roman" w:eastAsia="RotisSerifStd-Italic" w:hAnsi="Times New Roman" w:cs="Times New Roman"/>
          <w:iCs/>
          <w:sz w:val="24"/>
          <w:szCs w:val="24"/>
        </w:rPr>
        <w:t xml:space="preserve">plant and to </w:t>
      </w:r>
      <w:r w:rsidRPr="0063329B">
        <w:rPr>
          <w:rFonts w:ascii="Times New Roman" w:hAnsi="Times New Roman" w:cs="Times New Roman"/>
          <w:sz w:val="24"/>
          <w:szCs w:val="24"/>
        </w:rPr>
        <w:t xml:space="preserve">explore </w:t>
      </w:r>
      <w:r w:rsidRPr="0063329B">
        <w:rPr>
          <w:rFonts w:ascii="Times New Roman" w:eastAsia="RotisSerifStd-Italic" w:hAnsi="Times New Roman" w:cs="Times New Roman"/>
          <w:iCs/>
          <w:sz w:val="24"/>
          <w:szCs w:val="24"/>
        </w:rPr>
        <w:t>its</w:t>
      </w:r>
      <w:r w:rsidRPr="0063329B">
        <w:rPr>
          <w:rFonts w:ascii="Times New Roman" w:hAnsi="Times New Roman" w:cs="Times New Roman"/>
          <w:sz w:val="24"/>
          <w:szCs w:val="24"/>
        </w:rPr>
        <w:t xml:space="preserve"> </w:t>
      </w:r>
      <w:r w:rsidR="00075058" w:rsidRPr="0063329B">
        <w:rPr>
          <w:rFonts w:ascii="Times New Roman" w:hAnsi="Times New Roman" w:cs="Times New Roman"/>
          <w:sz w:val="24"/>
          <w:szCs w:val="24"/>
        </w:rPr>
        <w:t xml:space="preserve"> </w:t>
      </w:r>
      <w:r w:rsidRPr="0063329B">
        <w:rPr>
          <w:rFonts w:ascii="Times New Roman" w:hAnsi="Times New Roman" w:cs="Times New Roman"/>
          <w:sz w:val="24"/>
          <w:szCs w:val="24"/>
        </w:rPr>
        <w:t>antioxidant potential by assaying free radical scavenging activity, superoxide anion radical scavenging activity and reducing power. The study was further carried out to assay the antimicrobial properties by d</w:t>
      </w:r>
      <w:r w:rsidRPr="0063329B">
        <w:rPr>
          <w:rFonts w:ascii="Times New Roman" w:eastAsia="RotisSerifStd" w:hAnsi="Times New Roman" w:cs="Times New Roman"/>
          <w:sz w:val="24"/>
          <w:szCs w:val="24"/>
        </w:rPr>
        <w:t xml:space="preserve">isc diffusion method </w:t>
      </w:r>
      <w:r w:rsidRPr="0063329B">
        <w:rPr>
          <w:rFonts w:ascii="Times New Roman" w:hAnsi="Times New Roman" w:cs="Times New Roman"/>
          <w:sz w:val="24"/>
          <w:szCs w:val="24"/>
        </w:rPr>
        <w:t>to ascertain its pharmaceutical application.</w:t>
      </w:r>
      <w:r w:rsidRPr="0063329B">
        <w:rPr>
          <w:rFonts w:ascii="Times New Roman" w:eastAsia="RotisSerifStd" w:hAnsi="Times New Roman" w:cs="Times New Roman"/>
          <w:sz w:val="24"/>
          <w:szCs w:val="24"/>
        </w:rPr>
        <w:t xml:space="preserve"> The results of the present study showed the presence of high phytochemical constituents such as ascorbic acid, total phenolic, flavonoids and carotenoids in leaf. Methanolic leaf extract showed that it has significant antioxidant potential and antibacterial activity against pathogenic bacteria. Hence, results obtained in the present study suggest that leaves of </w:t>
      </w:r>
      <w:r w:rsidRPr="0063329B">
        <w:rPr>
          <w:rFonts w:ascii="Times New Roman" w:eastAsia="RotisSerifStd" w:hAnsi="Times New Roman" w:cs="Times New Roman"/>
          <w:i/>
          <w:sz w:val="24"/>
          <w:szCs w:val="24"/>
        </w:rPr>
        <w:t xml:space="preserve">Ziziphus </w:t>
      </w:r>
      <w:r w:rsidRPr="0063329B">
        <w:rPr>
          <w:rFonts w:ascii="Times New Roman" w:eastAsia="RotisSerifStd" w:hAnsi="Times New Roman" w:cs="Times New Roman"/>
          <w:sz w:val="24"/>
          <w:szCs w:val="24"/>
        </w:rPr>
        <w:t>can be used as a source for functional ingredients for nutraceutical/pharmaceutical drug industries to treat the diseases induced by the oxidative stress.</w:t>
      </w:r>
    </w:p>
    <w:p w14:paraId="44A12ABE" w14:textId="1543EF4A" w:rsidR="00164063" w:rsidRPr="008D41C6" w:rsidRDefault="00164063" w:rsidP="008D41C6">
      <w:pPr>
        <w:spacing w:line="276" w:lineRule="auto"/>
        <w:jc w:val="both"/>
        <w:rPr>
          <w:rFonts w:ascii="Times New Roman" w:hAnsi="Times New Roman" w:cs="Times New Roman"/>
          <w:sz w:val="24"/>
          <w:szCs w:val="24"/>
        </w:rPr>
      </w:pPr>
      <w:r w:rsidRPr="0063329B">
        <w:rPr>
          <w:rFonts w:ascii="Times New Roman" w:hAnsi="Times New Roman" w:cs="Times New Roman"/>
          <w:b/>
          <w:bCs/>
          <w:sz w:val="24"/>
          <w:szCs w:val="24"/>
        </w:rPr>
        <w:t xml:space="preserve">Keywords: </w:t>
      </w:r>
      <w:proofErr w:type="spellStart"/>
      <w:r w:rsidRPr="0063329B">
        <w:rPr>
          <w:rFonts w:ascii="Times New Roman" w:eastAsia="RotisSerifStd-Italic" w:hAnsi="Times New Roman" w:cs="Times New Roman"/>
          <w:i/>
          <w:iCs/>
          <w:sz w:val="24"/>
          <w:szCs w:val="24"/>
        </w:rPr>
        <w:t>Ziziphus</w:t>
      </w:r>
      <w:proofErr w:type="spellEnd"/>
      <w:r w:rsidRPr="0063329B">
        <w:rPr>
          <w:rFonts w:ascii="Times New Roman" w:eastAsia="RotisSerifStd-Italic" w:hAnsi="Times New Roman" w:cs="Times New Roman"/>
          <w:i/>
          <w:iCs/>
          <w:sz w:val="24"/>
          <w:szCs w:val="24"/>
        </w:rPr>
        <w:t xml:space="preserve"> </w:t>
      </w:r>
      <w:proofErr w:type="spellStart"/>
      <w:r w:rsidRPr="0063329B">
        <w:rPr>
          <w:rFonts w:ascii="Times New Roman" w:eastAsia="RotisSerifStd-Italic" w:hAnsi="Times New Roman" w:cs="Times New Roman"/>
          <w:i/>
          <w:iCs/>
          <w:sz w:val="24"/>
          <w:szCs w:val="24"/>
        </w:rPr>
        <w:t>mauritiana</w:t>
      </w:r>
      <w:proofErr w:type="spellEnd"/>
      <w:r w:rsidRPr="0063329B">
        <w:rPr>
          <w:rFonts w:ascii="Times New Roman" w:eastAsia="RotisSerifStd-Italic" w:hAnsi="Times New Roman" w:cs="Times New Roman"/>
          <w:i/>
          <w:iCs/>
          <w:sz w:val="24"/>
          <w:szCs w:val="24"/>
        </w:rPr>
        <w:t>, Antioxidant, Antimicrobial, Pharmaceutical.</w:t>
      </w:r>
    </w:p>
    <w:p w14:paraId="0B8B4687" w14:textId="35B72117" w:rsidR="00AE3E37" w:rsidRPr="004E76B4" w:rsidRDefault="00A9710C">
      <w:pPr>
        <w:pStyle w:val="Heading3"/>
        <w:spacing w:before="74"/>
        <w:rPr>
          <w:rFonts w:ascii="Times New Roman" w:hAnsi="Times New Roman" w:cs="Times New Roman"/>
          <w:u w:val="single"/>
        </w:rPr>
      </w:pPr>
      <w:r w:rsidRPr="0063329B">
        <w:rPr>
          <w:rFonts w:ascii="Times New Roman" w:hAnsi="Times New Roman" w:cs="Times New Roman"/>
          <w:b w:val="0"/>
        </w:rPr>
        <w:br w:type="column"/>
      </w:r>
      <w:proofErr w:type="gramStart"/>
      <w:r w:rsidRPr="004E76B4">
        <w:rPr>
          <w:rFonts w:ascii="Times New Roman" w:hAnsi="Times New Roman" w:cs="Times New Roman"/>
          <w:color w:val="BF5A14"/>
          <w:u w:val="single"/>
        </w:rPr>
        <w:lastRenderedPageBreak/>
        <w:t>Image</w:t>
      </w:r>
      <w:r w:rsidR="004E76B4">
        <w:rPr>
          <w:rFonts w:ascii="Times New Roman" w:hAnsi="Times New Roman" w:cs="Times New Roman"/>
          <w:color w:val="BF5A14"/>
          <w:u w:val="single"/>
        </w:rPr>
        <w:t>:-</w:t>
      </w:r>
      <w:proofErr w:type="gramEnd"/>
    </w:p>
    <w:p w14:paraId="791D5001" w14:textId="6529418A" w:rsidR="00AE3E37" w:rsidRDefault="00E6193C">
      <w:pPr>
        <w:pStyle w:val="BodyText"/>
        <w:spacing w:before="2"/>
        <w:rPr>
          <w:rFonts w:ascii="Times New Roman" w:hAnsi="Times New Roman" w:cs="Times New Roman"/>
          <w:b/>
          <w:sz w:val="16"/>
        </w:rPr>
      </w:pPr>
      <w:r w:rsidRPr="0063329B">
        <w:rPr>
          <w:rFonts w:ascii="Times New Roman" w:hAnsi="Times New Roman" w:cs="Times New Roman"/>
          <w:b/>
          <w:noProof/>
          <w:sz w:val="16"/>
          <w:lang w:val="en-IN" w:eastAsia="en-IN"/>
        </w:rPr>
        <w:drawing>
          <wp:inline distT="0" distB="0" distL="0" distR="0" wp14:anchorId="18705B98" wp14:editId="0AE087B5">
            <wp:extent cx="3165475" cy="21055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65475" cy="2105591"/>
                    </a:xfrm>
                    <a:prstGeom prst="rect">
                      <a:avLst/>
                    </a:prstGeom>
                  </pic:spPr>
                </pic:pic>
              </a:graphicData>
            </a:graphic>
          </wp:inline>
        </w:drawing>
      </w:r>
    </w:p>
    <w:p w14:paraId="7AC42964" w14:textId="578E441A" w:rsidR="006811B3" w:rsidRPr="0063329B" w:rsidRDefault="006811B3">
      <w:pPr>
        <w:pStyle w:val="BodyText"/>
        <w:spacing w:before="2"/>
        <w:rPr>
          <w:rFonts w:ascii="Times New Roman" w:hAnsi="Times New Roman" w:cs="Times New Roman"/>
          <w:b/>
          <w:sz w:val="16"/>
        </w:rPr>
      </w:pPr>
      <w:r>
        <w:rPr>
          <w:rFonts w:ascii="Times New Roman" w:hAnsi="Times New Roman" w:cs="Times New Roman"/>
          <w:b/>
          <w:bCs/>
          <w:sz w:val="16"/>
        </w:rPr>
        <w:t xml:space="preserve">                      Fig: </w:t>
      </w:r>
      <w:r w:rsidRPr="006811B3">
        <w:rPr>
          <w:rFonts w:ascii="Times New Roman" w:hAnsi="Times New Roman" w:cs="Times New Roman"/>
          <w:b/>
          <w:bCs/>
          <w:sz w:val="16"/>
        </w:rPr>
        <w:t>Classification of Antioxidant</w:t>
      </w:r>
    </w:p>
    <w:p w14:paraId="74932195" w14:textId="5261BC3E" w:rsidR="005973B9" w:rsidRPr="0063329B" w:rsidRDefault="005973B9" w:rsidP="005973B9">
      <w:pPr>
        <w:spacing w:line="204" w:lineRule="exact"/>
        <w:rPr>
          <w:rFonts w:ascii="Times New Roman" w:hAnsi="Times New Roman" w:cs="Times New Roman"/>
          <w:b/>
          <w:sz w:val="20"/>
        </w:rPr>
      </w:pPr>
      <w:r w:rsidRPr="0063329B">
        <w:rPr>
          <w:rFonts w:ascii="Times New Roman" w:hAnsi="Times New Roman" w:cs="Times New Roman"/>
          <w:b/>
          <w:color w:val="BF5A14"/>
          <w:sz w:val="20"/>
        </w:rPr>
        <w:br/>
      </w:r>
      <w:r w:rsidR="0057560D" w:rsidRPr="0063329B">
        <w:rPr>
          <w:rFonts w:ascii="Times New Roman" w:hAnsi="Times New Roman" w:cs="Times New Roman"/>
          <w:b/>
          <w:color w:val="BF5A14"/>
          <w:sz w:val="20"/>
        </w:rPr>
        <w:t xml:space="preserve">         </w:t>
      </w:r>
      <w:r w:rsidRPr="0063329B">
        <w:rPr>
          <w:rFonts w:ascii="Times New Roman" w:hAnsi="Times New Roman" w:cs="Times New Roman"/>
          <w:b/>
          <w:color w:val="BF5A14"/>
          <w:sz w:val="20"/>
        </w:rPr>
        <w:t>Recent Publications (minimum 5)</w:t>
      </w:r>
    </w:p>
    <w:p w14:paraId="5607C073" w14:textId="702FD373" w:rsidR="0008624A" w:rsidRDefault="00EE19C6" w:rsidP="00940094">
      <w:pPr>
        <w:pStyle w:val="ListParagraph"/>
        <w:numPr>
          <w:ilvl w:val="0"/>
          <w:numId w:val="4"/>
        </w:numPr>
        <w:rPr>
          <w:rFonts w:ascii="Times New Roman" w:hAnsi="Times New Roman" w:cs="Times New Roman"/>
          <w:lang w:val="en-IN"/>
        </w:rPr>
      </w:pPr>
      <w:r w:rsidRPr="00EE19C6">
        <w:rPr>
          <w:rFonts w:ascii="Times New Roman" w:hAnsi="Times New Roman" w:cs="Times New Roman"/>
        </w:rPr>
        <w:t xml:space="preserve">Pathak N, Singh P, Singh PK, Sharma S, Singh RP, Gupta A, Mishra R, Mishra VK and Tripathi M (2022) </w:t>
      </w:r>
      <w:proofErr w:type="spellStart"/>
      <w:r w:rsidRPr="00EE19C6">
        <w:rPr>
          <w:rFonts w:ascii="Times New Roman" w:hAnsi="Times New Roman" w:cs="Times New Roman"/>
        </w:rPr>
        <w:t>Biopolymeric</w:t>
      </w:r>
      <w:proofErr w:type="spellEnd"/>
      <w:r w:rsidRPr="00EE19C6">
        <w:rPr>
          <w:rFonts w:ascii="Times New Roman" w:hAnsi="Times New Roman" w:cs="Times New Roman"/>
        </w:rPr>
        <w:t xml:space="preserve"> nanoparticles based </w:t>
      </w:r>
      <w:proofErr w:type="spellStart"/>
      <w:r w:rsidRPr="00EE19C6">
        <w:rPr>
          <w:rFonts w:ascii="Times New Roman" w:hAnsi="Times New Roman" w:cs="Times New Roman"/>
        </w:rPr>
        <w:t>eective</w:t>
      </w:r>
      <w:proofErr w:type="spellEnd"/>
      <w:r w:rsidRPr="00EE19C6">
        <w:rPr>
          <w:rFonts w:ascii="Times New Roman" w:hAnsi="Times New Roman" w:cs="Times New Roman"/>
        </w:rPr>
        <w:t xml:space="preserve"> delivery of bioactive compounds toward the sustainable development of </w:t>
      </w:r>
      <w:proofErr w:type="spellStart"/>
      <w:r w:rsidRPr="00EE19C6">
        <w:rPr>
          <w:rFonts w:ascii="Times New Roman" w:hAnsi="Times New Roman" w:cs="Times New Roman"/>
        </w:rPr>
        <w:t>anticancerous</w:t>
      </w:r>
      <w:proofErr w:type="spellEnd"/>
      <w:r w:rsidRPr="00EE19C6">
        <w:rPr>
          <w:rFonts w:ascii="Times New Roman" w:hAnsi="Times New Roman" w:cs="Times New Roman"/>
        </w:rPr>
        <w:t xml:space="preserve"> therapeutics. Front. </w:t>
      </w:r>
      <w:proofErr w:type="spellStart"/>
      <w:r w:rsidRPr="00EE19C6">
        <w:rPr>
          <w:rFonts w:ascii="Times New Roman" w:hAnsi="Times New Roman" w:cs="Times New Roman"/>
        </w:rPr>
        <w:t>Nutr</w:t>
      </w:r>
      <w:proofErr w:type="spellEnd"/>
      <w:r w:rsidRPr="00EE19C6">
        <w:rPr>
          <w:rFonts w:ascii="Times New Roman" w:hAnsi="Times New Roman" w:cs="Times New Roman"/>
        </w:rPr>
        <w:t xml:space="preserve">. 9:963413. </w:t>
      </w:r>
      <w:proofErr w:type="spellStart"/>
      <w:r w:rsidRPr="00EE19C6">
        <w:rPr>
          <w:rFonts w:ascii="Times New Roman" w:hAnsi="Times New Roman" w:cs="Times New Roman"/>
        </w:rPr>
        <w:t>doi</w:t>
      </w:r>
      <w:proofErr w:type="spellEnd"/>
      <w:r w:rsidRPr="00EE19C6">
        <w:rPr>
          <w:rFonts w:ascii="Times New Roman" w:hAnsi="Times New Roman" w:cs="Times New Roman"/>
        </w:rPr>
        <w:t>: 10.3389/fnut.2022.96341</w:t>
      </w:r>
    </w:p>
    <w:p w14:paraId="3752D826" w14:textId="145FAE35" w:rsidR="00FF55F7" w:rsidRPr="00FD68B8" w:rsidRDefault="00986F47" w:rsidP="00940094">
      <w:pPr>
        <w:pStyle w:val="ListParagraph"/>
        <w:numPr>
          <w:ilvl w:val="0"/>
          <w:numId w:val="4"/>
        </w:numPr>
        <w:rPr>
          <w:rFonts w:ascii="Times New Roman" w:hAnsi="Times New Roman" w:cs="Times New Roman"/>
          <w:lang w:val="en-IN"/>
        </w:rPr>
      </w:pPr>
      <w:r w:rsidRPr="0063329B">
        <w:rPr>
          <w:rFonts w:ascii="Times New Roman" w:hAnsi="Times New Roman" w:cs="Times New Roman"/>
        </w:rPr>
        <w:t>Mechanistic insights of plant-microbe interaction towards drought and salinity stress in plants for enhancing the agriculture productivity</w:t>
      </w:r>
      <w:r w:rsidR="007A3FAF" w:rsidRPr="0063329B">
        <w:rPr>
          <w:rFonts w:ascii="Times New Roman" w:hAnsi="Times New Roman" w:cs="Times New Roman"/>
        </w:rPr>
        <w:t>.</w:t>
      </w:r>
      <w:r w:rsidR="00FB7725" w:rsidRPr="00FB7725">
        <w:rPr>
          <w:rFonts w:ascii="Tw Cen MT" w:eastAsia="Tw Cen MT" w:hAnsi="Tw Cen MT" w:cs="Tw Cen MT"/>
        </w:rPr>
        <w:t xml:space="preserve"> </w:t>
      </w:r>
      <w:r w:rsidR="00FB7725" w:rsidRPr="00FB7725">
        <w:rPr>
          <w:rFonts w:ascii="Times New Roman" w:hAnsi="Times New Roman" w:cs="Times New Roman"/>
        </w:rPr>
        <w:t>Plant Stress 4 (2022) 100073</w:t>
      </w:r>
      <w:r w:rsidR="00FB7725">
        <w:rPr>
          <w:rFonts w:ascii="Times New Roman" w:hAnsi="Times New Roman" w:cs="Times New Roman"/>
        </w:rPr>
        <w:t>.</w:t>
      </w:r>
    </w:p>
    <w:p w14:paraId="1B423951" w14:textId="14E14631" w:rsidR="002C2759" w:rsidRPr="002C2759" w:rsidRDefault="00A33F9A" w:rsidP="00940094">
      <w:pPr>
        <w:pStyle w:val="ListParagraph"/>
        <w:numPr>
          <w:ilvl w:val="0"/>
          <w:numId w:val="4"/>
        </w:numPr>
        <w:shd w:val="clear" w:color="auto" w:fill="FFFFFF"/>
        <w:rPr>
          <w:rFonts w:ascii="Arial" w:eastAsia="Times New Roman" w:hAnsi="Arial" w:cs="Arial"/>
          <w:color w:val="222222"/>
          <w:sz w:val="20"/>
          <w:szCs w:val="20"/>
        </w:rPr>
      </w:pPr>
      <w:hyperlink r:id="rId9" w:history="1">
        <w:r w:rsidR="002C2759" w:rsidRPr="002C2759">
          <w:rPr>
            <w:rStyle w:val="Hyperlink"/>
            <w:rFonts w:ascii="Arial" w:hAnsi="Arial" w:cs="Arial"/>
            <w:color w:val="1A0DAB"/>
            <w:sz w:val="20"/>
            <w:szCs w:val="20"/>
          </w:rPr>
          <w:t>Mechanistic insights of plant growth promoting bacteria mediated drought and salt stress tolerance in plants for sustainable agriculture</w:t>
        </w:r>
      </w:hyperlink>
      <w:r w:rsidR="002C2759">
        <w:rPr>
          <w:rFonts w:ascii="Arial" w:hAnsi="Arial" w:cs="Arial"/>
          <w:color w:val="222222"/>
          <w:sz w:val="20"/>
          <w:szCs w:val="20"/>
        </w:rPr>
        <w:t>,</w:t>
      </w:r>
      <w:r w:rsidR="00947482">
        <w:rPr>
          <w:rFonts w:ascii="Arial" w:hAnsi="Arial" w:cs="Arial"/>
          <w:color w:val="222222"/>
          <w:sz w:val="20"/>
          <w:szCs w:val="20"/>
        </w:rPr>
        <w:t xml:space="preserve"> </w:t>
      </w:r>
      <w:r w:rsidR="002C2759" w:rsidRPr="002C2759">
        <w:rPr>
          <w:rFonts w:ascii="Arial" w:hAnsi="Arial" w:cs="Arial"/>
          <w:color w:val="222222"/>
          <w:sz w:val="20"/>
          <w:szCs w:val="20"/>
        </w:rPr>
        <w:t xml:space="preserve">A Gupta, R Mishra, S Rai, A </w:t>
      </w:r>
      <w:proofErr w:type="spellStart"/>
      <w:r w:rsidR="002C2759" w:rsidRPr="002C2759">
        <w:rPr>
          <w:rFonts w:ascii="Arial" w:hAnsi="Arial" w:cs="Arial"/>
          <w:color w:val="222222"/>
          <w:sz w:val="20"/>
          <w:szCs w:val="20"/>
        </w:rPr>
        <w:t>Bano</w:t>
      </w:r>
      <w:proofErr w:type="spellEnd"/>
      <w:r w:rsidR="002C2759" w:rsidRPr="002C2759">
        <w:rPr>
          <w:rFonts w:ascii="Arial" w:hAnsi="Arial" w:cs="Arial"/>
          <w:color w:val="222222"/>
          <w:sz w:val="20"/>
          <w:szCs w:val="20"/>
        </w:rPr>
        <w:t>, N Pathak, M Fujita… - International Journal of Molecular Sciences, 2022</w:t>
      </w:r>
      <w:r w:rsidR="00785DC8">
        <w:rPr>
          <w:rFonts w:ascii="Arial" w:hAnsi="Arial" w:cs="Arial"/>
          <w:color w:val="222222"/>
          <w:sz w:val="20"/>
          <w:szCs w:val="20"/>
        </w:rPr>
        <w:t>.</w:t>
      </w:r>
    </w:p>
    <w:p w14:paraId="35AADEC7" w14:textId="77777777" w:rsidR="00FD68B8" w:rsidRPr="0063329B" w:rsidRDefault="00FD68B8" w:rsidP="00940094">
      <w:pPr>
        <w:pStyle w:val="ListParagraph"/>
        <w:ind w:left="720" w:firstLine="0"/>
        <w:rPr>
          <w:rFonts w:ascii="Times New Roman" w:hAnsi="Times New Roman" w:cs="Times New Roman"/>
          <w:lang w:val="en-IN"/>
        </w:rPr>
      </w:pPr>
    </w:p>
    <w:p w14:paraId="6A58C356" w14:textId="77777777" w:rsidR="00AE3E37" w:rsidRDefault="00AE3E37">
      <w:pPr>
        <w:spacing w:line="200" w:lineRule="exact"/>
        <w:jc w:val="both"/>
        <w:rPr>
          <w:rFonts w:ascii="Times New Roman" w:hAnsi="Times New Roman" w:cs="Times New Roman"/>
        </w:rPr>
      </w:pPr>
    </w:p>
    <w:p w14:paraId="4E0AEE2A" w14:textId="77777777" w:rsidR="00FD68B8" w:rsidRDefault="00FD68B8">
      <w:pPr>
        <w:spacing w:line="200" w:lineRule="exact"/>
        <w:jc w:val="both"/>
        <w:rPr>
          <w:rFonts w:ascii="Times New Roman" w:hAnsi="Times New Roman" w:cs="Times New Roman"/>
        </w:rPr>
      </w:pPr>
    </w:p>
    <w:p w14:paraId="066B05D3" w14:textId="6A4AAE3B" w:rsidR="00FD68B8" w:rsidRPr="0063329B" w:rsidRDefault="00FD68B8">
      <w:pPr>
        <w:spacing w:line="200" w:lineRule="exact"/>
        <w:jc w:val="both"/>
        <w:rPr>
          <w:rFonts w:ascii="Times New Roman" w:hAnsi="Times New Roman" w:cs="Times New Roman"/>
        </w:rPr>
        <w:sectPr w:rsidR="00FD68B8" w:rsidRPr="0063329B" w:rsidSect="008E5477">
          <w:type w:val="continuous"/>
          <w:pgSz w:w="11910" w:h="16840"/>
          <w:pgMar w:top="995" w:right="600" w:bottom="840" w:left="620" w:header="720" w:footer="720" w:gutter="0"/>
          <w:cols w:num="2" w:space="720" w:equalWidth="0">
            <w:col w:w="5214" w:space="138"/>
            <w:col w:w="5338"/>
          </w:cols>
        </w:sectPr>
      </w:pPr>
    </w:p>
    <w:p w14:paraId="52CB254D" w14:textId="620AB72F" w:rsidR="00AE3E37" w:rsidRPr="004E76B4" w:rsidRDefault="00DB596B">
      <w:pPr>
        <w:pStyle w:val="BodyText"/>
        <w:rPr>
          <w:rFonts w:ascii="Times New Roman" w:hAnsi="Times New Roman" w:cs="Times New Roman"/>
          <w:b/>
          <w:bCs/>
          <w:sz w:val="24"/>
          <w:szCs w:val="22"/>
        </w:rPr>
      </w:pPr>
      <w:r w:rsidRPr="004E76B4">
        <w:rPr>
          <w:rFonts w:ascii="Times New Roman" w:hAnsi="Times New Roman" w:cs="Times New Roman"/>
          <w:b/>
          <w:bCs/>
          <w:sz w:val="24"/>
          <w:szCs w:val="22"/>
        </w:rPr>
        <w:lastRenderedPageBreak/>
        <w:t>Biography (</w:t>
      </w:r>
      <w:proofErr w:type="gramStart"/>
      <w:r w:rsidRPr="004E76B4">
        <w:rPr>
          <w:rFonts w:ascii="Times New Roman" w:hAnsi="Times New Roman" w:cs="Times New Roman"/>
          <w:b/>
          <w:bCs/>
          <w:sz w:val="24"/>
          <w:szCs w:val="22"/>
        </w:rPr>
        <w:t>150 word</w:t>
      </w:r>
      <w:proofErr w:type="gramEnd"/>
      <w:r w:rsidRPr="004E76B4">
        <w:rPr>
          <w:rFonts w:ascii="Times New Roman" w:hAnsi="Times New Roman" w:cs="Times New Roman"/>
          <w:b/>
          <w:bCs/>
          <w:sz w:val="24"/>
          <w:szCs w:val="22"/>
        </w:rPr>
        <w:t xml:space="preserve"> limit)</w:t>
      </w:r>
    </w:p>
    <w:p w14:paraId="5662D6E9" w14:textId="77777777" w:rsidR="00AE3E37" w:rsidRPr="0063329B" w:rsidRDefault="00292ED9">
      <w:pPr>
        <w:pStyle w:val="BodyText"/>
        <w:spacing w:line="40" w:lineRule="exact"/>
        <w:ind w:left="2202"/>
        <w:rPr>
          <w:rFonts w:ascii="Times New Roman" w:hAnsi="Times New Roman" w:cs="Times New Roman"/>
          <w:sz w:val="4"/>
        </w:rPr>
      </w:pPr>
      <w:r w:rsidRPr="0063329B">
        <w:rPr>
          <w:rFonts w:ascii="Times New Roman" w:hAnsi="Times New Roman" w:cs="Times New Roman"/>
          <w:noProof/>
          <w:sz w:val="4"/>
          <w:lang w:val="en-IN" w:eastAsia="en-IN"/>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74EFAA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51EB5DF0" w:rsidR="00AE3E37" w:rsidRDefault="001B19D1" w:rsidP="00404E5B">
      <w:pPr>
        <w:spacing w:before="92"/>
        <w:ind w:right="4234"/>
        <w:rPr>
          <w:rFonts w:ascii="Times New Roman" w:hAnsi="Times New Roman" w:cs="Times New Roman"/>
          <w:sz w:val="24"/>
          <w:szCs w:val="24"/>
        </w:rPr>
      </w:pPr>
      <w:r>
        <w:rPr>
          <w:noProof/>
          <w:lang w:val="en-IN" w:eastAsia="en-IN"/>
        </w:rPr>
        <w:drawing>
          <wp:anchor distT="0" distB="0" distL="114300" distR="114300" simplePos="0" relativeHeight="251661312" behindDoc="0" locked="0" layoutInCell="1" allowOverlap="1" wp14:anchorId="12EE6682" wp14:editId="61B657F1">
            <wp:simplePos x="0" y="0"/>
            <wp:positionH relativeFrom="column">
              <wp:posOffset>491044</wp:posOffset>
            </wp:positionH>
            <wp:positionV relativeFrom="paragraph">
              <wp:posOffset>66023</wp:posOffset>
            </wp:positionV>
            <wp:extent cx="628015" cy="607729"/>
            <wp:effectExtent l="0" t="0" r="63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0476" cy="6197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2075" w:rsidRPr="0063329B">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39A07A24" wp14:editId="1D48EADD">
                <wp:simplePos x="0" y="0"/>
                <wp:positionH relativeFrom="column">
                  <wp:posOffset>5655310</wp:posOffset>
                </wp:positionH>
                <wp:positionV relativeFrom="paragraph">
                  <wp:posOffset>55245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29EE80" w14:textId="0C244A7D" w:rsidR="00A52075" w:rsidRDefault="00332934" w:rsidP="00A52075">
                            <w:pPr>
                              <w:rPr>
                                <w:b/>
                                <w:color w:val="0000FF"/>
                                <w:lang w:val="en-IN"/>
                              </w:rPr>
                            </w:pPr>
                            <w:r w:rsidRPr="00332934">
                              <w:rPr>
                                <w:noProof/>
                                <w:lang w:val="en-IN" w:eastAsia="en-IN"/>
                              </w:rPr>
                              <w:drawing>
                                <wp:inline distT="0" distB="0" distL="0" distR="0" wp14:anchorId="674A5C6C" wp14:editId="7EC56BE1">
                                  <wp:extent cx="745409" cy="395056"/>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0967" cy="419201"/>
                                          </a:xfrm>
                                          <a:prstGeom prst="rect">
                                            <a:avLst/>
                                          </a:prstGeom>
                                          <a:noFill/>
                                          <a:ln>
                                            <a:noFill/>
                                          </a:ln>
                                        </pic:spPr>
                                      </pic:pic>
                                    </a:graphicData>
                                  </a:graphic>
                                </wp:inline>
                              </w:drawing>
                            </w:r>
                            <w:r w:rsidR="00A52075">
                              <w:rPr>
                                <w:b/>
                                <w:color w:val="0000FF"/>
                                <w:lang w:val="en-IN"/>
                              </w:rPr>
                              <w:t>Paste your Log</w:t>
                            </w:r>
                            <w:r w:rsidRPr="00332934">
                              <w:rPr>
                                <w:b/>
                                <w:color w:val="0000FF"/>
                                <w:lang w:val="en-IN"/>
                              </w:rPr>
                              <w:t xml:space="preserve"> </w:t>
                            </w:r>
                            <w:r w:rsidR="00A52075">
                              <w:rPr>
                                <w:b/>
                                <w:color w:val="0000FF"/>
                                <w:lang w:val="en-IN"/>
                              </w:rPr>
                              <w:t>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39A07A24" id="Rounded Rectangle 2" o:spid="_x0000_s1026" style="position:absolute;margin-left:445.3pt;margin-top:4.3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" strokecolor="#9bbb59" strokeweight="2.5pt">
                <v:shadow color="#868686"/>
                <v:textbox>
                  <w:txbxContent>
                    <w:p w14:paraId="0129EE80" w14:textId="0C244A7D" w:rsidR="00A52075" w:rsidRDefault="00332934" w:rsidP="00A52075">
                      <w:pPr>
                        <w:rPr>
                          <w:b/>
                          <w:color w:val="0000FF"/>
                          <w:lang w:val="en-IN"/>
                        </w:rPr>
                      </w:pPr>
                      <w:r w:rsidRPr="00332934">
                        <w:rPr>
                          <w:noProof/>
                        </w:rPr>
                        <w:drawing>
                          <wp:inline distT="0" distB="0" distL="0" distR="0" wp14:anchorId="674A5C6C" wp14:editId="7EC56BE1">
                            <wp:extent cx="745409" cy="395056"/>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0967" cy="419201"/>
                                    </a:xfrm>
                                    <a:prstGeom prst="rect">
                                      <a:avLst/>
                                    </a:prstGeom>
                                    <a:noFill/>
                                    <a:ln>
                                      <a:noFill/>
                                    </a:ln>
                                  </pic:spPr>
                                </pic:pic>
                              </a:graphicData>
                            </a:graphic>
                          </wp:inline>
                        </w:drawing>
                      </w:r>
                      <w:r w:rsidR="00A52075">
                        <w:rPr>
                          <w:b/>
                          <w:color w:val="0000FF"/>
                          <w:lang w:val="en-IN"/>
                        </w:rPr>
                        <w:t>Paste your Log</w:t>
                      </w:r>
                      <w:r w:rsidRPr="00332934">
                        <w:rPr>
                          <w:b/>
                          <w:color w:val="0000FF"/>
                          <w:lang w:val="en-IN"/>
                        </w:rPr>
                        <w:t xml:space="preserve"> </w:t>
                      </w:r>
                      <w:r w:rsidR="00A52075">
                        <w:rPr>
                          <w:b/>
                          <w:color w:val="0000FF"/>
                          <w:lang w:val="en-IN"/>
                        </w:rPr>
                        <w:t>o here</w:t>
                      </w:r>
                    </w:p>
                  </w:txbxContent>
                </v:textbox>
              </v:roundrect>
            </w:pict>
          </mc:Fallback>
        </mc:AlternateContent>
      </w:r>
      <w:r w:rsidR="008756E6" w:rsidRPr="0063329B">
        <w:rPr>
          <w:rFonts w:ascii="Times New Roman" w:hAnsi="Times New Roman" w:cs="Times New Roman"/>
          <w:noProof/>
        </w:rPr>
        <w:t xml:space="preserve">              </w:t>
      </w:r>
      <w:r w:rsidR="008756E6" w:rsidRPr="0063329B">
        <w:rPr>
          <w:rFonts w:ascii="Times New Roman" w:hAnsi="Times New Roman" w:cs="Times New Roman"/>
          <w:noProof/>
          <w:lang w:val="en-IN" w:eastAsia="en-IN"/>
        </w:rPr>
        <w:drawing>
          <wp:inline distT="0" distB="0" distL="0" distR="0" wp14:anchorId="63C8E80B" wp14:editId="2D7AD912">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52075" w:rsidRPr="0063329B">
        <w:rPr>
          <w:rFonts w:ascii="Times New Roman" w:hAnsi="Times New Roman" w:cs="Times New Roman"/>
          <w:sz w:val="24"/>
          <w:szCs w:val="24"/>
        </w:rPr>
        <w:t xml:space="preserve"> </w:t>
      </w:r>
    </w:p>
    <w:p w14:paraId="105E6EAB" w14:textId="77777777" w:rsidR="007C1998" w:rsidRPr="00155E81" w:rsidRDefault="00E32132" w:rsidP="008879D3">
      <w:pPr>
        <w:pStyle w:val="BodyText"/>
        <w:rPr>
          <w:rFonts w:ascii="Times New Roman" w:hAnsi="Times New Roman" w:cs="Times New Roman"/>
          <w:sz w:val="24"/>
          <w:szCs w:val="24"/>
        </w:rPr>
      </w:pPr>
      <w:r w:rsidRPr="00155E81">
        <w:rPr>
          <w:rFonts w:ascii="Times New Roman" w:hAnsi="Times New Roman" w:cs="Times New Roman"/>
          <w:sz w:val="24"/>
          <w:szCs w:val="24"/>
        </w:rPr>
        <w:t xml:space="preserve">I Self </w:t>
      </w:r>
      <w:proofErr w:type="spellStart"/>
      <w:r w:rsidRPr="00155E81">
        <w:rPr>
          <w:rFonts w:ascii="Times New Roman" w:hAnsi="Times New Roman" w:cs="Times New Roman"/>
          <w:sz w:val="24"/>
          <w:szCs w:val="24"/>
        </w:rPr>
        <w:t>Richa</w:t>
      </w:r>
      <w:proofErr w:type="spellEnd"/>
      <w:r w:rsidRPr="00155E81">
        <w:rPr>
          <w:rFonts w:ascii="Times New Roman" w:hAnsi="Times New Roman" w:cs="Times New Roman"/>
          <w:sz w:val="24"/>
          <w:szCs w:val="24"/>
        </w:rPr>
        <w:t xml:space="preserve"> Mishra</w:t>
      </w:r>
      <w:r w:rsidR="00D14F11" w:rsidRPr="00155E81">
        <w:rPr>
          <w:rFonts w:ascii="Times New Roman" w:hAnsi="Times New Roman" w:cs="Times New Roman"/>
          <w:sz w:val="24"/>
          <w:szCs w:val="24"/>
        </w:rPr>
        <w:t xml:space="preserve"> </w:t>
      </w:r>
      <w:proofErr w:type="spellStart"/>
      <w:r w:rsidR="00D14F11" w:rsidRPr="00155E81">
        <w:rPr>
          <w:rFonts w:ascii="Times New Roman" w:hAnsi="Times New Roman" w:cs="Times New Roman"/>
          <w:sz w:val="24"/>
          <w:szCs w:val="24"/>
        </w:rPr>
        <w:t>Persuing</w:t>
      </w:r>
      <w:proofErr w:type="spellEnd"/>
      <w:r w:rsidR="00D14F11" w:rsidRPr="00155E81">
        <w:rPr>
          <w:rFonts w:ascii="Times New Roman" w:hAnsi="Times New Roman" w:cs="Times New Roman"/>
          <w:sz w:val="24"/>
          <w:szCs w:val="24"/>
        </w:rPr>
        <w:t xml:space="preserve"> PhD</w:t>
      </w:r>
      <w:r w:rsidR="00BD0F30" w:rsidRPr="00155E81">
        <w:rPr>
          <w:rFonts w:ascii="Times New Roman" w:hAnsi="Times New Roman" w:cs="Times New Roman"/>
          <w:sz w:val="24"/>
          <w:szCs w:val="24"/>
        </w:rPr>
        <w:t xml:space="preserve"> in</w:t>
      </w:r>
      <w:r w:rsidR="0027243F" w:rsidRPr="00155E81">
        <w:rPr>
          <w:rFonts w:ascii="Times New Roman" w:hAnsi="Times New Roman" w:cs="Times New Roman"/>
          <w:sz w:val="24"/>
          <w:szCs w:val="24"/>
        </w:rPr>
        <w:t xml:space="preserve"> department of</w:t>
      </w:r>
      <w:r w:rsidR="00BD0F30" w:rsidRPr="00155E81">
        <w:rPr>
          <w:rFonts w:ascii="Times New Roman" w:hAnsi="Times New Roman" w:cs="Times New Roman"/>
          <w:sz w:val="24"/>
          <w:szCs w:val="24"/>
        </w:rPr>
        <w:t xml:space="preserve"> Biochemistry</w:t>
      </w:r>
      <w:r w:rsidR="00633969" w:rsidRPr="00155E81">
        <w:rPr>
          <w:rFonts w:ascii="Times New Roman" w:hAnsi="Times New Roman" w:cs="Times New Roman"/>
          <w:sz w:val="24"/>
          <w:szCs w:val="24"/>
        </w:rPr>
        <w:t xml:space="preserve"> </w:t>
      </w:r>
      <w:proofErr w:type="gramStart"/>
      <w:r w:rsidR="00633969" w:rsidRPr="00155E81">
        <w:rPr>
          <w:rFonts w:ascii="Times New Roman" w:hAnsi="Times New Roman" w:cs="Times New Roman"/>
          <w:sz w:val="24"/>
          <w:szCs w:val="24"/>
        </w:rPr>
        <w:t>From</w:t>
      </w:r>
      <w:proofErr w:type="gramEnd"/>
      <w:r w:rsidR="00633969" w:rsidRPr="00155E81">
        <w:rPr>
          <w:rFonts w:ascii="Times New Roman" w:hAnsi="Times New Roman" w:cs="Times New Roman"/>
          <w:sz w:val="24"/>
          <w:szCs w:val="24"/>
        </w:rPr>
        <w:t xml:space="preserve"> Dr. </w:t>
      </w:r>
      <w:proofErr w:type="spellStart"/>
      <w:r w:rsidR="00633969" w:rsidRPr="00155E81">
        <w:rPr>
          <w:rFonts w:ascii="Times New Roman" w:hAnsi="Times New Roman" w:cs="Times New Roman"/>
          <w:sz w:val="24"/>
          <w:szCs w:val="24"/>
        </w:rPr>
        <w:t>Rammanohar</w:t>
      </w:r>
      <w:proofErr w:type="spellEnd"/>
      <w:r w:rsidR="00633969" w:rsidRPr="00155E81">
        <w:rPr>
          <w:rFonts w:ascii="Times New Roman" w:hAnsi="Times New Roman" w:cs="Times New Roman"/>
          <w:sz w:val="24"/>
          <w:szCs w:val="24"/>
        </w:rPr>
        <w:t xml:space="preserve"> </w:t>
      </w:r>
      <w:proofErr w:type="spellStart"/>
      <w:r w:rsidR="00633969" w:rsidRPr="00155E81">
        <w:rPr>
          <w:rFonts w:ascii="Times New Roman" w:hAnsi="Times New Roman" w:cs="Times New Roman"/>
          <w:sz w:val="24"/>
          <w:szCs w:val="24"/>
        </w:rPr>
        <w:t>Lohia</w:t>
      </w:r>
      <w:proofErr w:type="spellEnd"/>
      <w:r w:rsidR="00633969" w:rsidRPr="00155E81">
        <w:rPr>
          <w:rFonts w:ascii="Times New Roman" w:hAnsi="Times New Roman" w:cs="Times New Roman"/>
          <w:sz w:val="24"/>
          <w:szCs w:val="24"/>
        </w:rPr>
        <w:t xml:space="preserve"> Avadh University</w:t>
      </w:r>
      <w:r w:rsidR="009B423E" w:rsidRPr="00155E81">
        <w:rPr>
          <w:rFonts w:ascii="Times New Roman" w:hAnsi="Times New Roman" w:cs="Times New Roman"/>
          <w:sz w:val="24"/>
          <w:szCs w:val="24"/>
        </w:rPr>
        <w:t xml:space="preserve"> Ayodhya Uttar Pradesh (India</w:t>
      </w:r>
      <w:r w:rsidR="00E57605" w:rsidRPr="00155E81">
        <w:rPr>
          <w:rFonts w:ascii="Times New Roman" w:hAnsi="Times New Roman" w:cs="Times New Roman"/>
          <w:sz w:val="24"/>
          <w:szCs w:val="24"/>
        </w:rPr>
        <w:t xml:space="preserve"> U.P.</w:t>
      </w:r>
      <w:r w:rsidR="009B423E" w:rsidRPr="00155E81">
        <w:rPr>
          <w:rFonts w:ascii="Times New Roman" w:hAnsi="Times New Roman" w:cs="Times New Roman"/>
          <w:sz w:val="24"/>
          <w:szCs w:val="24"/>
        </w:rPr>
        <w:t>)</w:t>
      </w:r>
      <w:r w:rsidR="00E57605" w:rsidRPr="00155E81">
        <w:rPr>
          <w:rFonts w:ascii="Times New Roman" w:hAnsi="Times New Roman" w:cs="Times New Roman"/>
          <w:sz w:val="24"/>
          <w:szCs w:val="24"/>
        </w:rPr>
        <w:t xml:space="preserve">. </w:t>
      </w:r>
      <w:r w:rsidR="00301EB4" w:rsidRPr="00155E81">
        <w:rPr>
          <w:rFonts w:ascii="Times New Roman" w:hAnsi="Times New Roman" w:cs="Times New Roman"/>
          <w:sz w:val="24"/>
          <w:szCs w:val="24"/>
        </w:rPr>
        <w:t>Currently</w:t>
      </w:r>
      <w:r w:rsidR="005D727C" w:rsidRPr="00155E81">
        <w:rPr>
          <w:rFonts w:ascii="Times New Roman" w:hAnsi="Times New Roman" w:cs="Times New Roman"/>
          <w:sz w:val="24"/>
          <w:szCs w:val="24"/>
        </w:rPr>
        <w:t xml:space="preserve"> working on the </w:t>
      </w:r>
      <w:r w:rsidR="00F01104" w:rsidRPr="00155E81">
        <w:rPr>
          <w:rFonts w:ascii="Times New Roman" w:hAnsi="Times New Roman" w:cs="Times New Roman"/>
          <w:b/>
          <w:bCs/>
          <w:sz w:val="24"/>
          <w:szCs w:val="24"/>
        </w:rPr>
        <w:t>‘‘Morphological, Biochemical and Molecular characterization of Ziziphus leaves species”</w:t>
      </w:r>
      <w:r w:rsidR="008D41C6" w:rsidRPr="00155E81">
        <w:rPr>
          <w:rFonts w:ascii="Times New Roman" w:hAnsi="Times New Roman" w:cs="Times New Roman"/>
          <w:sz w:val="24"/>
          <w:szCs w:val="24"/>
        </w:rPr>
        <w:t xml:space="preserve"> </w:t>
      </w:r>
      <w:r w:rsidR="00321814" w:rsidRPr="00155E81">
        <w:rPr>
          <w:rFonts w:ascii="Times New Roman" w:hAnsi="Times New Roman" w:cs="Times New Roman"/>
          <w:sz w:val="24"/>
          <w:szCs w:val="24"/>
        </w:rPr>
        <w:t>and complete</w:t>
      </w:r>
      <w:r w:rsidR="0059345C" w:rsidRPr="00155E81">
        <w:rPr>
          <w:rFonts w:ascii="Times New Roman" w:hAnsi="Times New Roman" w:cs="Times New Roman"/>
          <w:sz w:val="24"/>
          <w:szCs w:val="24"/>
        </w:rPr>
        <w:t xml:space="preserve"> </w:t>
      </w:r>
      <w:r w:rsidR="008D41C6" w:rsidRPr="00155E81">
        <w:rPr>
          <w:rFonts w:ascii="Times New Roman" w:hAnsi="Times New Roman" w:cs="Times New Roman"/>
          <w:sz w:val="24"/>
          <w:szCs w:val="24"/>
        </w:rPr>
        <w:t xml:space="preserve">Analysis of antioxidant and antimicrobial activities of </w:t>
      </w:r>
      <w:r w:rsidR="008D41C6" w:rsidRPr="00155E81">
        <w:rPr>
          <w:rFonts w:ascii="Times New Roman" w:hAnsi="Times New Roman" w:cs="Times New Roman"/>
          <w:b/>
          <w:i/>
          <w:sz w:val="24"/>
          <w:szCs w:val="24"/>
        </w:rPr>
        <w:t>ziziphus</w:t>
      </w:r>
      <w:r w:rsidR="008D41C6" w:rsidRPr="00155E81">
        <w:rPr>
          <w:rFonts w:ascii="Times New Roman" w:hAnsi="Times New Roman" w:cs="Times New Roman"/>
          <w:b/>
          <w:sz w:val="24"/>
          <w:szCs w:val="24"/>
        </w:rPr>
        <w:t xml:space="preserve"> </w:t>
      </w:r>
      <w:r w:rsidR="008D41C6" w:rsidRPr="00155E81">
        <w:rPr>
          <w:rFonts w:ascii="Times New Roman" w:hAnsi="Times New Roman" w:cs="Times New Roman"/>
          <w:sz w:val="24"/>
          <w:szCs w:val="24"/>
        </w:rPr>
        <w:t>leaves species.</w:t>
      </w:r>
    </w:p>
    <w:p w14:paraId="03DFAB84" w14:textId="310E65A6" w:rsidR="00621DE0" w:rsidRPr="00155E81" w:rsidRDefault="00621DE0" w:rsidP="008879D3">
      <w:pPr>
        <w:pStyle w:val="BodyText"/>
        <w:rPr>
          <w:rFonts w:ascii="Times New Roman" w:hAnsi="Times New Roman" w:cs="Times New Roman"/>
          <w:sz w:val="24"/>
          <w:szCs w:val="24"/>
        </w:rPr>
      </w:pPr>
      <w:r w:rsidRPr="00155E81">
        <w:rPr>
          <w:rFonts w:ascii="Times New Roman" w:hAnsi="Times New Roman" w:cs="Times New Roman"/>
          <w:sz w:val="24"/>
          <w:szCs w:val="24"/>
        </w:rPr>
        <w:t>Expected outcomes-</w:t>
      </w:r>
    </w:p>
    <w:p w14:paraId="5D544F9E" w14:textId="1294F71C" w:rsidR="00621DE0" w:rsidRPr="00155E81" w:rsidRDefault="00621DE0" w:rsidP="008879D3">
      <w:pPr>
        <w:pStyle w:val="BodyText"/>
        <w:rPr>
          <w:rFonts w:ascii="Times New Roman" w:hAnsi="Times New Roman" w:cs="Times New Roman"/>
          <w:sz w:val="24"/>
          <w:szCs w:val="24"/>
        </w:rPr>
      </w:pPr>
      <w:r w:rsidRPr="00155E81">
        <w:rPr>
          <w:rFonts w:ascii="Times New Roman" w:hAnsi="Times New Roman" w:cs="Times New Roman"/>
          <w:sz w:val="24"/>
          <w:szCs w:val="24"/>
        </w:rPr>
        <w:lastRenderedPageBreak/>
        <w:t xml:space="preserve">The Ziziphus species tree is one of the most useful horticultural </w:t>
      </w:r>
      <w:proofErr w:type="spellStart"/>
      <w:r w:rsidRPr="00155E81">
        <w:rPr>
          <w:rFonts w:ascii="Times New Roman" w:hAnsi="Times New Roman" w:cs="Times New Roman"/>
          <w:sz w:val="24"/>
          <w:szCs w:val="24"/>
        </w:rPr>
        <w:t>medicinalplants</w:t>
      </w:r>
      <w:proofErr w:type="spellEnd"/>
      <w:r w:rsidRPr="00155E81">
        <w:rPr>
          <w:rFonts w:ascii="Times New Roman" w:hAnsi="Times New Roman" w:cs="Times New Roman"/>
          <w:sz w:val="24"/>
          <w:szCs w:val="24"/>
        </w:rPr>
        <w:t xml:space="preserve"> in India. Its medicinal properties have been described in the ancient Sanskrit medical treatise </w:t>
      </w:r>
      <w:proofErr w:type="spellStart"/>
      <w:r w:rsidRPr="00155E81">
        <w:rPr>
          <w:rFonts w:ascii="Times New Roman" w:hAnsi="Times New Roman" w:cs="Times New Roman"/>
          <w:sz w:val="24"/>
          <w:szCs w:val="24"/>
        </w:rPr>
        <w:t>Charaka</w:t>
      </w:r>
      <w:proofErr w:type="spellEnd"/>
      <w:r w:rsidRPr="00155E81">
        <w:rPr>
          <w:rFonts w:ascii="Times New Roman" w:hAnsi="Times New Roman" w:cs="Times New Roman"/>
          <w:sz w:val="24"/>
          <w:szCs w:val="24"/>
        </w:rPr>
        <w:t xml:space="preserve"> Samhita. Several cultivars/accessions will be selected through different biochemical tests. The species considered the best also have the characteristics of the presence of biologically active compounds (Bioactive Compounds). The leaf extract will be expanded to take of its great potential for medically important biological activities. The genetic variation of </w:t>
      </w:r>
      <w:proofErr w:type="spellStart"/>
      <w:r w:rsidRPr="00155E81">
        <w:rPr>
          <w:rFonts w:ascii="Times New Roman" w:hAnsi="Times New Roman" w:cs="Times New Roman"/>
          <w:sz w:val="24"/>
          <w:szCs w:val="24"/>
        </w:rPr>
        <w:t>ziziphus</w:t>
      </w:r>
      <w:proofErr w:type="spellEnd"/>
      <w:r w:rsidRPr="00155E81">
        <w:rPr>
          <w:rFonts w:ascii="Times New Roman" w:hAnsi="Times New Roman" w:cs="Times New Roman"/>
          <w:sz w:val="24"/>
          <w:szCs w:val="24"/>
        </w:rPr>
        <w:t xml:space="preserve"> (</w:t>
      </w:r>
      <w:proofErr w:type="spellStart"/>
      <w:r w:rsidRPr="00155E81">
        <w:rPr>
          <w:rFonts w:ascii="Times New Roman" w:hAnsi="Times New Roman" w:cs="Times New Roman"/>
          <w:sz w:val="24"/>
          <w:szCs w:val="24"/>
        </w:rPr>
        <w:t>ber</w:t>
      </w:r>
      <w:proofErr w:type="spellEnd"/>
      <w:r w:rsidRPr="00155E81">
        <w:rPr>
          <w:rFonts w:ascii="Times New Roman" w:hAnsi="Times New Roman" w:cs="Times New Roman"/>
          <w:sz w:val="24"/>
          <w:szCs w:val="24"/>
        </w:rPr>
        <w:t>) germplasm will be used for breeding programs, plants evolution research and conservation purposes</w:t>
      </w:r>
      <w:r w:rsidR="00B359BD">
        <w:rPr>
          <w:rFonts w:ascii="Times New Roman" w:hAnsi="Times New Roman" w:cs="Times New Roman"/>
          <w:sz w:val="24"/>
          <w:szCs w:val="24"/>
        </w:rPr>
        <w:t>.</w:t>
      </w:r>
    </w:p>
    <w:p w14:paraId="4026A957" w14:textId="2D68A884" w:rsidR="00AE3E37" w:rsidRPr="00155E81" w:rsidRDefault="00A9710C">
      <w:pPr>
        <w:spacing w:before="62"/>
        <w:ind w:left="4217" w:right="4235"/>
        <w:jc w:val="center"/>
        <w:rPr>
          <w:rFonts w:ascii="Times New Roman" w:hAnsi="Times New Roman" w:cs="Times New Roman"/>
          <w:sz w:val="24"/>
          <w:szCs w:val="24"/>
        </w:rPr>
      </w:pPr>
      <w:r w:rsidRPr="00155E81">
        <w:rPr>
          <w:rFonts w:ascii="Times New Roman" w:hAnsi="Times New Roman" w:cs="Times New Roman"/>
          <w:sz w:val="24"/>
          <w:szCs w:val="24"/>
        </w:rPr>
        <w:t xml:space="preserve">Email: </w:t>
      </w:r>
      <w:hyperlink r:id="rId14" w:history="1">
        <w:r w:rsidR="00B359BD" w:rsidRPr="00AB2C10">
          <w:rPr>
            <w:rStyle w:val="Hyperlink"/>
            <w:rFonts w:ascii="Times New Roman" w:hAnsi="Times New Roman" w:cs="Times New Roman"/>
            <w:sz w:val="24"/>
            <w:szCs w:val="24"/>
          </w:rPr>
          <w:t>richa7087@gmail.com</w:t>
        </w:r>
      </w:hyperlink>
    </w:p>
    <w:p w14:paraId="263B4AD8" w14:textId="77777777" w:rsidR="00AE3E37" w:rsidRPr="0063329B" w:rsidRDefault="00292ED9">
      <w:pPr>
        <w:pStyle w:val="BodyText"/>
        <w:spacing w:before="2"/>
        <w:rPr>
          <w:rFonts w:ascii="Times New Roman" w:hAnsi="Times New Roman" w:cs="Times New Roman"/>
          <w:sz w:val="19"/>
        </w:rPr>
      </w:pPr>
      <w:r w:rsidRPr="0063329B">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CD4B85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BB30AF2" w14:textId="77777777" w:rsidR="00AE3E37" w:rsidRPr="0063329B" w:rsidRDefault="00AE3E37">
      <w:pPr>
        <w:pStyle w:val="BodyText"/>
        <w:rPr>
          <w:rFonts w:ascii="Times New Roman" w:hAnsi="Times New Roman" w:cs="Times New Roman"/>
          <w:sz w:val="20"/>
        </w:rPr>
      </w:pPr>
    </w:p>
    <w:p w14:paraId="2EB7D4E2" w14:textId="42CC5E4D" w:rsidR="00AE3E37" w:rsidRPr="0063329B" w:rsidRDefault="00E042AE" w:rsidP="00E042AE">
      <w:pPr>
        <w:pStyle w:val="BodyText"/>
        <w:tabs>
          <w:tab w:val="left" w:pos="8064"/>
        </w:tabs>
        <w:rPr>
          <w:rFonts w:ascii="Times New Roman" w:hAnsi="Times New Roman" w:cs="Times New Roman"/>
          <w:sz w:val="20"/>
        </w:rPr>
      </w:pPr>
      <w:r>
        <w:rPr>
          <w:rFonts w:ascii="Times New Roman" w:hAnsi="Times New Roman" w:cs="Times New Roman"/>
          <w:sz w:val="20"/>
        </w:rPr>
        <w:tab/>
      </w:r>
    </w:p>
    <w:p w14:paraId="5D6EBC50" w14:textId="77777777" w:rsidR="00AE3E37" w:rsidRPr="0063329B" w:rsidRDefault="00AE3E37">
      <w:pPr>
        <w:pStyle w:val="BodyText"/>
        <w:spacing w:before="7"/>
        <w:rPr>
          <w:rFonts w:ascii="Times New Roman" w:hAnsi="Times New Roman" w:cs="Times New Roman"/>
          <w:sz w:val="29"/>
        </w:rPr>
      </w:pPr>
    </w:p>
    <w:p w14:paraId="3BCAA235" w14:textId="6649AC93" w:rsidR="004C1379" w:rsidRPr="004E76B4" w:rsidRDefault="00A9710C" w:rsidP="004C1379">
      <w:pPr>
        <w:spacing w:before="39"/>
        <w:ind w:left="100"/>
        <w:rPr>
          <w:rFonts w:ascii="Times New Roman" w:hAnsi="Times New Roman" w:cs="Times New Roman"/>
          <w:b/>
          <w:sz w:val="24"/>
          <w:szCs w:val="28"/>
        </w:rPr>
      </w:pPr>
      <w:r w:rsidRPr="004E76B4">
        <w:rPr>
          <w:rFonts w:ascii="Times New Roman" w:hAnsi="Times New Roman" w:cs="Times New Roman"/>
          <w:b/>
          <w:sz w:val="24"/>
          <w:szCs w:val="28"/>
        </w:rPr>
        <w:t>Notes/Comments:</w:t>
      </w:r>
    </w:p>
    <w:p w14:paraId="11F7E266" w14:textId="35F52E43" w:rsidR="004C1379" w:rsidRPr="004E76B4" w:rsidRDefault="004C1379" w:rsidP="004C1379">
      <w:pPr>
        <w:tabs>
          <w:tab w:val="left" w:pos="1051"/>
        </w:tabs>
        <w:jc w:val="center"/>
        <w:rPr>
          <w:rFonts w:ascii="Times New Roman" w:hAnsi="Times New Roman" w:cs="Times New Roman"/>
          <w:b/>
          <w:sz w:val="24"/>
          <w:szCs w:val="28"/>
        </w:rPr>
      </w:pPr>
      <w:r w:rsidRPr="004E76B4">
        <w:rPr>
          <w:rFonts w:ascii="Times New Roman" w:hAnsi="Times New Roman" w:cs="Times New Roman"/>
          <w:b/>
          <w:sz w:val="24"/>
          <w:szCs w:val="28"/>
        </w:rPr>
        <w:t>Presenting author details</w:t>
      </w:r>
    </w:p>
    <w:p w14:paraId="6DB51867" w14:textId="56432629" w:rsidR="004C1379" w:rsidRPr="004E76B4" w:rsidRDefault="004C1379" w:rsidP="004C1379">
      <w:pPr>
        <w:tabs>
          <w:tab w:val="left" w:pos="1051"/>
        </w:tabs>
        <w:jc w:val="center"/>
        <w:rPr>
          <w:rFonts w:ascii="Times New Roman" w:hAnsi="Times New Roman" w:cs="Times New Roman"/>
          <w:sz w:val="24"/>
          <w:szCs w:val="28"/>
        </w:rPr>
      </w:pPr>
      <w:r w:rsidRPr="004E76B4">
        <w:rPr>
          <w:rFonts w:ascii="Times New Roman" w:hAnsi="Times New Roman" w:cs="Times New Roman"/>
          <w:sz w:val="24"/>
          <w:szCs w:val="28"/>
        </w:rPr>
        <w:t>Full name: Richa Mishra</w:t>
      </w:r>
      <w:r w:rsidR="00E026E6" w:rsidRPr="004E76B4">
        <w:rPr>
          <w:rFonts w:ascii="Times New Roman" w:hAnsi="Times New Roman" w:cs="Times New Roman"/>
          <w:sz w:val="24"/>
          <w:szCs w:val="28"/>
        </w:rPr>
        <w:t>⃰⃰</w:t>
      </w:r>
    </w:p>
    <w:p w14:paraId="57760DD8" w14:textId="77777777" w:rsidR="004C1379" w:rsidRPr="004E76B4" w:rsidRDefault="004C1379" w:rsidP="004C1379">
      <w:pPr>
        <w:tabs>
          <w:tab w:val="left" w:pos="1051"/>
        </w:tabs>
        <w:jc w:val="center"/>
        <w:rPr>
          <w:rFonts w:ascii="Times New Roman" w:hAnsi="Times New Roman" w:cs="Times New Roman"/>
          <w:sz w:val="24"/>
          <w:szCs w:val="28"/>
        </w:rPr>
      </w:pPr>
      <w:r w:rsidRPr="004E76B4">
        <w:rPr>
          <w:rFonts w:ascii="Times New Roman" w:hAnsi="Times New Roman" w:cs="Times New Roman"/>
          <w:sz w:val="24"/>
          <w:szCs w:val="28"/>
        </w:rPr>
        <w:t>Contact number: 7985001513</w:t>
      </w:r>
    </w:p>
    <w:p w14:paraId="66FDFCFF" w14:textId="77777777" w:rsidR="004C1379" w:rsidRPr="004E76B4" w:rsidRDefault="004C1379" w:rsidP="004C1379">
      <w:pPr>
        <w:tabs>
          <w:tab w:val="left" w:pos="1051"/>
        </w:tabs>
        <w:jc w:val="center"/>
        <w:rPr>
          <w:rFonts w:ascii="Times New Roman" w:hAnsi="Times New Roman" w:cs="Times New Roman"/>
          <w:sz w:val="24"/>
          <w:szCs w:val="28"/>
        </w:rPr>
      </w:pPr>
      <w:r w:rsidRPr="004E76B4">
        <w:rPr>
          <w:rFonts w:ascii="Times New Roman" w:hAnsi="Times New Roman" w:cs="Times New Roman"/>
          <w:sz w:val="24"/>
          <w:szCs w:val="28"/>
        </w:rPr>
        <w:t>Mail id: richa7087@gmail.com</w:t>
      </w:r>
    </w:p>
    <w:p w14:paraId="38DFA132" w14:textId="19FCA1F9" w:rsidR="004C1379" w:rsidRPr="004E76B4" w:rsidRDefault="004C1379" w:rsidP="004C1379">
      <w:pPr>
        <w:tabs>
          <w:tab w:val="left" w:pos="1051"/>
        </w:tabs>
        <w:jc w:val="center"/>
        <w:rPr>
          <w:rFonts w:ascii="Times New Roman" w:hAnsi="Times New Roman" w:cs="Times New Roman"/>
          <w:sz w:val="24"/>
          <w:szCs w:val="28"/>
        </w:rPr>
      </w:pPr>
      <w:r w:rsidRPr="004E76B4">
        <w:rPr>
          <w:rFonts w:ascii="Times New Roman" w:hAnsi="Times New Roman" w:cs="Times New Roman"/>
          <w:sz w:val="24"/>
          <w:szCs w:val="28"/>
        </w:rPr>
        <w:t>Category: (Oral presentation/ Poster presentation)</w:t>
      </w:r>
    </w:p>
    <w:p w14:paraId="7637DDD7" w14:textId="0BDE9AF0" w:rsidR="004C1379" w:rsidRPr="004E76B4" w:rsidRDefault="004C1379" w:rsidP="004C1379">
      <w:pPr>
        <w:tabs>
          <w:tab w:val="left" w:pos="1051"/>
        </w:tabs>
        <w:jc w:val="center"/>
        <w:rPr>
          <w:rFonts w:ascii="Times New Roman" w:hAnsi="Times New Roman" w:cs="Times New Roman"/>
          <w:sz w:val="24"/>
          <w:szCs w:val="28"/>
        </w:rPr>
      </w:pPr>
      <w:r w:rsidRPr="004E76B4">
        <w:rPr>
          <w:rFonts w:ascii="Times New Roman" w:hAnsi="Times New Roman" w:cs="Times New Roman"/>
          <w:sz w:val="24"/>
          <w:szCs w:val="28"/>
        </w:rPr>
        <w:t>Oral Presentation</w:t>
      </w:r>
    </w:p>
    <w:p w14:paraId="07B61B8E" w14:textId="584689C6" w:rsidR="004C1379" w:rsidRPr="0063329B" w:rsidRDefault="004C1379" w:rsidP="004C1379">
      <w:pPr>
        <w:tabs>
          <w:tab w:val="left" w:pos="1051"/>
        </w:tabs>
        <w:rPr>
          <w:rFonts w:ascii="Times New Roman" w:hAnsi="Times New Roman" w:cs="Times New Roman"/>
          <w:sz w:val="20"/>
        </w:rPr>
        <w:sectPr w:rsidR="004C1379" w:rsidRPr="0063329B" w:rsidSect="008E5477">
          <w:type w:val="continuous"/>
          <w:pgSz w:w="11910" w:h="16840"/>
          <w:pgMar w:top="995" w:right="600" w:bottom="840" w:left="620" w:header="720" w:footer="720" w:gutter="0"/>
          <w:cols w:space="720"/>
        </w:sectPr>
      </w:pPr>
    </w:p>
    <w:p w14:paraId="3640F233" w14:textId="77777777" w:rsidR="00AE3E37" w:rsidRPr="0063329B" w:rsidRDefault="00AE3E37">
      <w:pPr>
        <w:pStyle w:val="BodyText"/>
        <w:spacing w:before="3"/>
        <w:rPr>
          <w:rFonts w:ascii="Times New Roman" w:hAnsi="Times New Roman" w:cs="Times New Roman"/>
          <w:sz w:val="26"/>
        </w:rPr>
      </w:pPr>
    </w:p>
    <w:sectPr w:rsidR="00AE3E37" w:rsidRPr="0063329B"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4DF7DC" w14:textId="77777777" w:rsidR="00A33F9A" w:rsidRDefault="00A33F9A">
      <w:r>
        <w:separator/>
      </w:r>
    </w:p>
  </w:endnote>
  <w:endnote w:type="continuationSeparator" w:id="0">
    <w:p w14:paraId="62B42C00" w14:textId="77777777" w:rsidR="00A33F9A" w:rsidRDefault="00A33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charset w:val="00"/>
    <w:family w:val="auto"/>
    <w:pitch w:val="default"/>
  </w:font>
  <w:font w:name="TimesNewRomanPS-BoldItalicMT">
    <w:altName w:val="Segoe Print"/>
    <w:charset w:val="00"/>
    <w:family w:val="auto"/>
    <w:pitch w:val="default"/>
  </w:font>
  <w:font w:name="Impact">
    <w:panose1 w:val="020B0806030902050204"/>
    <w:charset w:val="00"/>
    <w:family w:val="swiss"/>
    <w:pitch w:val="variable"/>
    <w:sig w:usb0="00000287" w:usb1="00000000" w:usb2="00000000" w:usb3="00000000" w:csb0="0000009F" w:csb1="00000000"/>
  </w:font>
  <w:font w:name="RotisSerifStd">
    <w:altName w:val="Times New Roman"/>
    <w:charset w:val="00"/>
    <w:family w:val="auto"/>
    <w:pitch w:val="default"/>
  </w:font>
  <w:font w:name="RotisSerifStd-Italic">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DC64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54C86F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B5B49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2AABD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1BFCF" w14:textId="77777777" w:rsidR="00A33F9A" w:rsidRDefault="00A33F9A">
      <w:r>
        <w:separator/>
      </w:r>
    </w:p>
  </w:footnote>
  <w:footnote w:type="continuationSeparator" w:id="0">
    <w:p w14:paraId="7F70DE71" w14:textId="77777777" w:rsidR="00A33F9A" w:rsidRDefault="00A33F9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1EE3217"/>
    <w:multiLevelType w:val="hybridMultilevel"/>
    <w:tmpl w:val="D17867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5058"/>
    <w:rsid w:val="00084CFF"/>
    <w:rsid w:val="0008624A"/>
    <w:rsid w:val="000C6CAA"/>
    <w:rsid w:val="000E2911"/>
    <w:rsid w:val="000F4BE7"/>
    <w:rsid w:val="00122EE3"/>
    <w:rsid w:val="001263DF"/>
    <w:rsid w:val="001375D1"/>
    <w:rsid w:val="00150833"/>
    <w:rsid w:val="00155E81"/>
    <w:rsid w:val="00164063"/>
    <w:rsid w:val="001718DC"/>
    <w:rsid w:val="0017644B"/>
    <w:rsid w:val="001B19D1"/>
    <w:rsid w:val="001C1C5D"/>
    <w:rsid w:val="001E55DB"/>
    <w:rsid w:val="001F30B6"/>
    <w:rsid w:val="00227549"/>
    <w:rsid w:val="0027243F"/>
    <w:rsid w:val="00292ED9"/>
    <w:rsid w:val="002B03C0"/>
    <w:rsid w:val="002B4A12"/>
    <w:rsid w:val="002C2759"/>
    <w:rsid w:val="002D3441"/>
    <w:rsid w:val="00301EB4"/>
    <w:rsid w:val="00321814"/>
    <w:rsid w:val="00332934"/>
    <w:rsid w:val="0033537F"/>
    <w:rsid w:val="00351D9B"/>
    <w:rsid w:val="00380299"/>
    <w:rsid w:val="00380D1A"/>
    <w:rsid w:val="003B6E9A"/>
    <w:rsid w:val="00404E5B"/>
    <w:rsid w:val="00413902"/>
    <w:rsid w:val="00414F7B"/>
    <w:rsid w:val="0043020C"/>
    <w:rsid w:val="004355DC"/>
    <w:rsid w:val="00445C8B"/>
    <w:rsid w:val="004749B4"/>
    <w:rsid w:val="004909E9"/>
    <w:rsid w:val="00494130"/>
    <w:rsid w:val="004C1379"/>
    <w:rsid w:val="004C5619"/>
    <w:rsid w:val="004E76B4"/>
    <w:rsid w:val="004F24B9"/>
    <w:rsid w:val="004F3523"/>
    <w:rsid w:val="00551E7D"/>
    <w:rsid w:val="0057560D"/>
    <w:rsid w:val="0059345C"/>
    <w:rsid w:val="005973B9"/>
    <w:rsid w:val="005B3A56"/>
    <w:rsid w:val="005C0239"/>
    <w:rsid w:val="005D727C"/>
    <w:rsid w:val="006060CE"/>
    <w:rsid w:val="0061505C"/>
    <w:rsid w:val="00621DE0"/>
    <w:rsid w:val="0063258F"/>
    <w:rsid w:val="0063329B"/>
    <w:rsid w:val="00633969"/>
    <w:rsid w:val="0063497F"/>
    <w:rsid w:val="006651AD"/>
    <w:rsid w:val="006811B3"/>
    <w:rsid w:val="006E24F6"/>
    <w:rsid w:val="00714354"/>
    <w:rsid w:val="0072550F"/>
    <w:rsid w:val="00785DC8"/>
    <w:rsid w:val="007A15E1"/>
    <w:rsid w:val="007A3FAF"/>
    <w:rsid w:val="007C1998"/>
    <w:rsid w:val="007F4AC6"/>
    <w:rsid w:val="00812DF2"/>
    <w:rsid w:val="00861E6D"/>
    <w:rsid w:val="00862150"/>
    <w:rsid w:val="00873DF0"/>
    <w:rsid w:val="008756E6"/>
    <w:rsid w:val="008879D3"/>
    <w:rsid w:val="008919B5"/>
    <w:rsid w:val="00897EC5"/>
    <w:rsid w:val="008A5A71"/>
    <w:rsid w:val="008D41C6"/>
    <w:rsid w:val="008E5477"/>
    <w:rsid w:val="008F5158"/>
    <w:rsid w:val="00940094"/>
    <w:rsid w:val="00947482"/>
    <w:rsid w:val="00957094"/>
    <w:rsid w:val="00986F47"/>
    <w:rsid w:val="00994BCE"/>
    <w:rsid w:val="009B2D44"/>
    <w:rsid w:val="009B423E"/>
    <w:rsid w:val="009B6DE1"/>
    <w:rsid w:val="00A00DCE"/>
    <w:rsid w:val="00A07E82"/>
    <w:rsid w:val="00A271E2"/>
    <w:rsid w:val="00A33F9A"/>
    <w:rsid w:val="00A52075"/>
    <w:rsid w:val="00A9710C"/>
    <w:rsid w:val="00AE3E37"/>
    <w:rsid w:val="00B21A57"/>
    <w:rsid w:val="00B309CA"/>
    <w:rsid w:val="00B32151"/>
    <w:rsid w:val="00B359BD"/>
    <w:rsid w:val="00B64BCC"/>
    <w:rsid w:val="00B66538"/>
    <w:rsid w:val="00B933BC"/>
    <w:rsid w:val="00BA0493"/>
    <w:rsid w:val="00BA33F1"/>
    <w:rsid w:val="00BD0F30"/>
    <w:rsid w:val="00BD71D2"/>
    <w:rsid w:val="00C33602"/>
    <w:rsid w:val="00C56C74"/>
    <w:rsid w:val="00C712EA"/>
    <w:rsid w:val="00CD6F55"/>
    <w:rsid w:val="00CE04FE"/>
    <w:rsid w:val="00D14F11"/>
    <w:rsid w:val="00D22672"/>
    <w:rsid w:val="00D62734"/>
    <w:rsid w:val="00D84978"/>
    <w:rsid w:val="00DB596B"/>
    <w:rsid w:val="00DD2FE8"/>
    <w:rsid w:val="00DE3104"/>
    <w:rsid w:val="00DE6170"/>
    <w:rsid w:val="00E026E6"/>
    <w:rsid w:val="00E042AE"/>
    <w:rsid w:val="00E12216"/>
    <w:rsid w:val="00E30AAC"/>
    <w:rsid w:val="00E32132"/>
    <w:rsid w:val="00E42EBA"/>
    <w:rsid w:val="00E57605"/>
    <w:rsid w:val="00E6193C"/>
    <w:rsid w:val="00E95D97"/>
    <w:rsid w:val="00EE19C6"/>
    <w:rsid w:val="00F01104"/>
    <w:rsid w:val="00F046EA"/>
    <w:rsid w:val="00F10F86"/>
    <w:rsid w:val="00F22A60"/>
    <w:rsid w:val="00F23C58"/>
    <w:rsid w:val="00F72EEA"/>
    <w:rsid w:val="00F84CAE"/>
    <w:rsid w:val="00F8775F"/>
    <w:rsid w:val="00FA41DE"/>
    <w:rsid w:val="00FB1ABD"/>
    <w:rsid w:val="00FB33FE"/>
    <w:rsid w:val="00FB7725"/>
    <w:rsid w:val="00FD68B8"/>
    <w:rsid w:val="00FF55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15:docId w15:val="{15F7DDA2-F667-4745-887D-C5F664391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BA33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52374797">
      <w:bodyDiv w:val="1"/>
      <w:marLeft w:val="0"/>
      <w:marRight w:val="0"/>
      <w:marTop w:val="0"/>
      <w:marBottom w:val="0"/>
      <w:divBdr>
        <w:top w:val="none" w:sz="0" w:space="0" w:color="auto"/>
        <w:left w:val="none" w:sz="0" w:space="0" w:color="auto"/>
        <w:bottom w:val="none" w:sz="0" w:space="0" w:color="auto"/>
        <w:right w:val="none" w:sz="0" w:space="0" w:color="auto"/>
      </w:divBdr>
      <w:divsChild>
        <w:div w:id="463425954">
          <w:marLeft w:val="0"/>
          <w:marRight w:val="0"/>
          <w:marTop w:val="0"/>
          <w:marBottom w:val="0"/>
          <w:divBdr>
            <w:top w:val="none" w:sz="0" w:space="0" w:color="auto"/>
            <w:left w:val="none" w:sz="0" w:space="0" w:color="auto"/>
            <w:bottom w:val="none" w:sz="0" w:space="0" w:color="auto"/>
            <w:right w:val="none" w:sz="0" w:space="0" w:color="auto"/>
          </w:divBdr>
        </w:div>
        <w:div w:id="1595628558">
          <w:marLeft w:val="0"/>
          <w:marRight w:val="0"/>
          <w:marTop w:val="0"/>
          <w:marBottom w:val="0"/>
          <w:divBdr>
            <w:top w:val="none" w:sz="0" w:space="0" w:color="auto"/>
            <w:left w:val="none" w:sz="0" w:space="0" w:color="auto"/>
            <w:bottom w:val="none" w:sz="0" w:space="0" w:color="auto"/>
            <w:right w:val="none" w:sz="0" w:space="0" w:color="auto"/>
          </w:divBdr>
        </w:div>
      </w:divsChild>
    </w:div>
    <w:div w:id="827479774">
      <w:bodyDiv w:val="1"/>
      <w:marLeft w:val="0"/>
      <w:marRight w:val="0"/>
      <w:marTop w:val="0"/>
      <w:marBottom w:val="0"/>
      <w:divBdr>
        <w:top w:val="none" w:sz="0" w:space="0" w:color="auto"/>
        <w:left w:val="none" w:sz="0" w:space="0" w:color="auto"/>
        <w:bottom w:val="none" w:sz="0" w:space="0" w:color="auto"/>
        <w:right w:val="none" w:sz="0" w:space="0" w:color="auto"/>
      </w:divBdr>
    </w:div>
    <w:div w:id="852113919">
      <w:bodyDiv w:val="1"/>
      <w:marLeft w:val="0"/>
      <w:marRight w:val="0"/>
      <w:marTop w:val="0"/>
      <w:marBottom w:val="0"/>
      <w:divBdr>
        <w:top w:val="none" w:sz="0" w:space="0" w:color="auto"/>
        <w:left w:val="none" w:sz="0" w:space="0" w:color="auto"/>
        <w:bottom w:val="none" w:sz="0" w:space="0" w:color="auto"/>
        <w:right w:val="none" w:sz="0" w:space="0" w:color="auto"/>
      </w:divBdr>
    </w:div>
    <w:div w:id="983125918">
      <w:bodyDiv w:val="1"/>
      <w:marLeft w:val="0"/>
      <w:marRight w:val="0"/>
      <w:marTop w:val="0"/>
      <w:marBottom w:val="0"/>
      <w:divBdr>
        <w:top w:val="none" w:sz="0" w:space="0" w:color="auto"/>
        <w:left w:val="none" w:sz="0" w:space="0" w:color="auto"/>
        <w:bottom w:val="none" w:sz="0" w:space="0" w:color="auto"/>
        <w:right w:val="none" w:sz="0" w:space="0" w:color="auto"/>
      </w:divBdr>
    </w:div>
    <w:div w:id="1343779695">
      <w:bodyDiv w:val="1"/>
      <w:marLeft w:val="0"/>
      <w:marRight w:val="0"/>
      <w:marTop w:val="0"/>
      <w:marBottom w:val="0"/>
      <w:divBdr>
        <w:top w:val="none" w:sz="0" w:space="0" w:color="auto"/>
        <w:left w:val="none" w:sz="0" w:space="0" w:color="auto"/>
        <w:bottom w:val="none" w:sz="0" w:space="0" w:color="auto"/>
        <w:right w:val="none" w:sz="0" w:space="0" w:color="auto"/>
      </w:divBdr>
      <w:divsChild>
        <w:div w:id="1999765507">
          <w:marLeft w:val="0"/>
          <w:marRight w:val="0"/>
          <w:marTop w:val="0"/>
          <w:marBottom w:val="0"/>
          <w:divBdr>
            <w:top w:val="none" w:sz="0" w:space="0" w:color="auto"/>
            <w:left w:val="none" w:sz="0" w:space="0" w:color="auto"/>
            <w:bottom w:val="none" w:sz="0" w:space="0" w:color="auto"/>
            <w:right w:val="none" w:sz="0" w:space="0" w:color="auto"/>
          </w:divBdr>
        </w:div>
        <w:div w:id="1831481029">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033684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0.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scholar.google.com/scholar?oi=bibs&amp;cluster=5078926890642064713&amp;btnI=1&amp;hl=en" TargetMode="External"/><Relationship Id="rId14" Type="http://schemas.openxmlformats.org/officeDocument/2006/relationships/hyperlink" Target="mailto:richa708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Pharmaceutical Chemistry 2021</cp:lastModifiedBy>
  <cp:revision>2</cp:revision>
  <dcterms:created xsi:type="dcterms:W3CDTF">2023-02-27T04:50:00Z</dcterms:created>
  <dcterms:modified xsi:type="dcterms:W3CDTF">2023-02-27T04:50:00Z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