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1E4" w:rsidRDefault="00B23CD7">
      <w:pPr>
        <w:pStyle w:val="BodyText"/>
        <w:spacing w:before="89"/>
      </w:pPr>
      <w:r>
        <w:rPr>
          <w:color w:val="454545"/>
          <w:w w:val="105"/>
        </w:rPr>
        <w:t>The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Slammer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Method: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How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create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effective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vaccines</w:t>
      </w:r>
      <w:r w:rsidR="008C1A84">
        <w:rPr>
          <w:color w:val="454545"/>
          <w:w w:val="105"/>
        </w:rPr>
        <w:t>:</w:t>
      </w:r>
      <w:bookmarkStart w:id="0" w:name="_GoBack"/>
      <w:bookmarkEnd w:id="0"/>
    </w:p>
    <w:p w:rsidR="009C11E4" w:rsidRDefault="009C11E4">
      <w:pPr>
        <w:pStyle w:val="BodyText"/>
        <w:ind w:left="0"/>
        <w:rPr>
          <w:sz w:val="39"/>
        </w:rPr>
      </w:pPr>
    </w:p>
    <w:p w:rsidR="009C11E4" w:rsidRDefault="00B23CD7">
      <w:pPr>
        <w:pStyle w:val="BodyText"/>
        <w:spacing w:line="314" w:lineRule="auto"/>
        <w:ind w:right="140"/>
      </w:pPr>
      <w:r>
        <w:rPr>
          <w:color w:val="454545"/>
          <w:w w:val="105"/>
        </w:rPr>
        <w:t>How to create effective vaccines is a method that uses basic logic of the white blood cells use of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MPO by creating a synthesis of this chemical for which to introduce a vaccine that has been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exposed to the extremes of nature and physics to break down the organism in such conditions as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cold,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heat,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pressure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depressurization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while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maintaining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the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entire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organisms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genetic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structure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as a whole for which the synthesized MPO will act as a final s</w:t>
      </w:r>
      <w:r>
        <w:rPr>
          <w:color w:val="454545"/>
          <w:w w:val="105"/>
        </w:rPr>
        <w:t>tep to dissolve and present the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organism and its particles to the immune system. Effectiveness of this method is universal and is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capable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use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for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all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infectious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diseases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include</w:t>
      </w:r>
      <w:r>
        <w:rPr>
          <w:color w:val="454545"/>
          <w:spacing w:val="-8"/>
          <w:w w:val="105"/>
        </w:rPr>
        <w:t xml:space="preserve"> </w:t>
      </w:r>
      <w:r>
        <w:rPr>
          <w:color w:val="454545"/>
          <w:w w:val="105"/>
        </w:rPr>
        <w:t>HIV.</w:t>
      </w:r>
    </w:p>
    <w:p w:rsidR="009C11E4" w:rsidRDefault="009C11E4">
      <w:pPr>
        <w:pStyle w:val="BodyText"/>
        <w:spacing w:before="4"/>
        <w:ind w:left="0"/>
        <w:rPr>
          <w:sz w:val="32"/>
        </w:rPr>
      </w:pPr>
    </w:p>
    <w:p w:rsidR="009C11E4" w:rsidRDefault="00B23CD7">
      <w:pPr>
        <w:pStyle w:val="BodyText"/>
        <w:spacing w:before="0"/>
      </w:pPr>
      <w:r>
        <w:rPr>
          <w:color w:val="454545"/>
          <w:w w:val="105"/>
        </w:rPr>
        <w:t>Recent</w:t>
      </w:r>
      <w:r>
        <w:rPr>
          <w:color w:val="454545"/>
          <w:spacing w:val="-16"/>
          <w:w w:val="105"/>
        </w:rPr>
        <w:t xml:space="preserve"> </w:t>
      </w:r>
      <w:r>
        <w:rPr>
          <w:color w:val="454545"/>
          <w:w w:val="105"/>
        </w:rPr>
        <w:t>publications:</w:t>
      </w:r>
    </w:p>
    <w:p w:rsidR="009C11E4" w:rsidRDefault="00B23CD7">
      <w:pPr>
        <w:pStyle w:val="BodyText"/>
        <w:spacing w:before="88" w:line="314" w:lineRule="auto"/>
        <w:ind w:right="123"/>
      </w:pPr>
      <w:proofErr w:type="spellStart"/>
      <w:proofErr w:type="gramStart"/>
      <w:r>
        <w:rPr>
          <w:color w:val="454545"/>
          <w:w w:val="105"/>
        </w:rPr>
        <w:t>Kikkert</w:t>
      </w:r>
      <w:proofErr w:type="spellEnd"/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(2022)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How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to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create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effective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vaccines.</w:t>
      </w:r>
      <w:proofErr w:type="gramEnd"/>
      <w:r>
        <w:rPr>
          <w:color w:val="454545"/>
          <w:spacing w:val="-10"/>
          <w:w w:val="105"/>
        </w:rPr>
        <w:t xml:space="preserve"> </w:t>
      </w:r>
      <w:proofErr w:type="gramStart"/>
      <w:r>
        <w:rPr>
          <w:color w:val="454545"/>
          <w:w w:val="105"/>
        </w:rPr>
        <w:t>Methods</w:t>
      </w:r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Treatments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infectious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disease.</w:t>
      </w:r>
      <w:proofErr w:type="gramEnd"/>
      <w:r>
        <w:rPr>
          <w:color w:val="454545"/>
          <w:spacing w:val="-9"/>
          <w:w w:val="105"/>
        </w:rPr>
        <w:t xml:space="preserve"> </w:t>
      </w:r>
      <w:r>
        <w:rPr>
          <w:color w:val="454545"/>
          <w:w w:val="105"/>
        </w:rPr>
        <w:t>7:11,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1-2</w:t>
      </w:r>
    </w:p>
    <w:p w:rsidR="009C11E4" w:rsidRDefault="009C11E4">
      <w:pPr>
        <w:pStyle w:val="BodyText"/>
        <w:spacing w:before="8"/>
        <w:ind w:left="0"/>
        <w:rPr>
          <w:sz w:val="31"/>
        </w:rPr>
      </w:pPr>
    </w:p>
    <w:p w:rsidR="009C11E4" w:rsidRDefault="00B23CD7">
      <w:pPr>
        <w:pStyle w:val="BodyText"/>
      </w:pPr>
      <w:r>
        <w:rPr>
          <w:color w:val="454545"/>
          <w:w w:val="105"/>
        </w:rPr>
        <w:t>Biography:</w:t>
      </w:r>
    </w:p>
    <w:p w:rsidR="009C11E4" w:rsidRDefault="00B23CD7">
      <w:pPr>
        <w:pStyle w:val="BodyText"/>
        <w:spacing w:before="87" w:line="314" w:lineRule="auto"/>
        <w:ind w:right="115"/>
      </w:pPr>
      <w:r>
        <w:rPr>
          <w:color w:val="454545"/>
          <w:w w:val="105"/>
        </w:rPr>
        <w:t xml:space="preserve">Eric </w:t>
      </w:r>
      <w:proofErr w:type="spellStart"/>
      <w:r>
        <w:rPr>
          <w:color w:val="454545"/>
          <w:w w:val="105"/>
        </w:rPr>
        <w:t>Kikkert</w:t>
      </w:r>
      <w:proofErr w:type="spellEnd"/>
      <w:r>
        <w:rPr>
          <w:color w:val="454545"/>
          <w:w w:val="105"/>
        </w:rPr>
        <w:t xml:space="preserve"> is a 5th generation Army Veteran and humanitarian. </w:t>
      </w:r>
      <w:proofErr w:type="gramStart"/>
      <w:r>
        <w:rPr>
          <w:color w:val="454545"/>
          <w:w w:val="105"/>
        </w:rPr>
        <w:t>With expertise in mechanical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engineering and physics with a deep understanding of quantum relativity, quantum structu</w:t>
      </w:r>
      <w:r>
        <w:rPr>
          <w:color w:val="454545"/>
          <w:w w:val="105"/>
        </w:rPr>
        <w:t>res and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mechanics.</w:t>
      </w:r>
      <w:proofErr w:type="gramEnd"/>
      <w:r>
        <w:rPr>
          <w:color w:val="454545"/>
          <w:spacing w:val="2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this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understanding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he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has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produced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advanced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mathematical</w:t>
      </w:r>
      <w:r>
        <w:rPr>
          <w:color w:val="454545"/>
          <w:spacing w:val="4"/>
          <w:w w:val="105"/>
        </w:rPr>
        <w:t xml:space="preserve"> </w:t>
      </w:r>
      <w:r>
        <w:rPr>
          <w:color w:val="454545"/>
          <w:w w:val="105"/>
        </w:rPr>
        <w:t>methods</w:t>
      </w:r>
      <w:r>
        <w:rPr>
          <w:color w:val="454545"/>
          <w:spacing w:val="3"/>
          <w:w w:val="105"/>
        </w:rPr>
        <w:t xml:space="preserve"> </w:t>
      </w:r>
      <w:r>
        <w:rPr>
          <w:color w:val="454545"/>
          <w:w w:val="105"/>
        </w:rPr>
        <w:t>and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concepts to create new formulas which permit unification of physics and relativity, where he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commits his understandings to biology to reverse engineer the quantum structure with particle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 xml:space="preserve">physics. He created a church called The Church of Humanity which is founded under All </w:t>
      </w:r>
      <w:proofErr w:type="gramStart"/>
      <w:r>
        <w:rPr>
          <w:color w:val="454545"/>
          <w:w w:val="105"/>
        </w:rPr>
        <w:t>For</w:t>
      </w:r>
      <w:proofErr w:type="gramEnd"/>
      <w:r>
        <w:rPr>
          <w:color w:val="454545"/>
          <w:w w:val="105"/>
        </w:rPr>
        <w:t xml:space="preserve"> You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(allforyou2020). Quantum Relativity (unified particle physics and re</w:t>
      </w:r>
      <w:r>
        <w:rPr>
          <w:color w:val="454545"/>
          <w:w w:val="105"/>
        </w:rPr>
        <w:t>lativity through density using</w:t>
      </w:r>
      <w:r>
        <w:rPr>
          <w:color w:val="454545"/>
          <w:spacing w:val="1"/>
          <w:w w:val="105"/>
        </w:rPr>
        <w:t xml:space="preserve"> </w:t>
      </w:r>
      <w:proofErr w:type="spellStart"/>
      <w:r>
        <w:rPr>
          <w:color w:val="454545"/>
          <w:w w:val="105"/>
        </w:rPr>
        <w:t>Spacial</w:t>
      </w:r>
      <w:proofErr w:type="spellEnd"/>
      <w:r>
        <w:rPr>
          <w:color w:val="454545"/>
          <w:w w:val="105"/>
        </w:rPr>
        <w:t xml:space="preserve"> Equivalent Atomic Exchange(SEAE) by </w:t>
      </w:r>
      <w:proofErr w:type="spellStart"/>
      <w:r>
        <w:rPr>
          <w:color w:val="454545"/>
          <w:w w:val="105"/>
        </w:rPr>
        <w:t>progressional</w:t>
      </w:r>
      <w:proofErr w:type="spellEnd"/>
      <w:r>
        <w:rPr>
          <w:color w:val="454545"/>
          <w:w w:val="105"/>
        </w:rPr>
        <w:t xml:space="preserve"> order by pi (POPI)), True Pi Simplified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(reverse engineering of radial curves), The Lazarus Pit (reverse engineering of cellular mitosis to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91"/>
        </w:rPr>
        <w:t>t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w w:val="105"/>
        </w:rPr>
        <w:t>a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c</w:t>
      </w:r>
      <w:r>
        <w:rPr>
          <w:color w:val="454545"/>
          <w:w w:val="105"/>
        </w:rPr>
        <w:t>a</w:t>
      </w:r>
      <w:r>
        <w:rPr>
          <w:color w:val="454545"/>
          <w:w w:val="106"/>
        </w:rPr>
        <w:t>n</w:t>
      </w:r>
      <w:r>
        <w:rPr>
          <w:color w:val="454545"/>
          <w:w w:val="113"/>
        </w:rPr>
        <w:t>c</w:t>
      </w:r>
      <w:r>
        <w:rPr>
          <w:color w:val="454545"/>
          <w:w w:val="104"/>
        </w:rPr>
        <w:t>e</w:t>
      </w:r>
      <w:r>
        <w:rPr>
          <w:color w:val="454545"/>
          <w:w w:val="97"/>
        </w:rPr>
        <w:t>r</w:t>
      </w:r>
      <w:r>
        <w:rPr>
          <w:color w:val="454545"/>
          <w:w w:val="103"/>
        </w:rPr>
        <w:t>)</w:t>
      </w:r>
      <w:r>
        <w:rPr>
          <w:color w:val="454545"/>
          <w:w w:val="80"/>
        </w:rPr>
        <w:t>,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F</w:t>
      </w:r>
      <w:r>
        <w:rPr>
          <w:color w:val="454545"/>
          <w:w w:val="110"/>
        </w:rPr>
        <w:t>o</w:t>
      </w:r>
      <w:r>
        <w:rPr>
          <w:color w:val="454545"/>
          <w:spacing w:val="2"/>
          <w:w w:val="97"/>
        </w:rPr>
        <w:t>r</w:t>
      </w:r>
      <w:r>
        <w:rPr>
          <w:color w:val="454545"/>
          <w:w w:val="104"/>
        </w:rPr>
        <w:t>m</w:t>
      </w:r>
      <w:r>
        <w:rPr>
          <w:color w:val="454545"/>
          <w:w w:val="106"/>
        </w:rPr>
        <w:t>u</w:t>
      </w:r>
      <w:r>
        <w:rPr>
          <w:color w:val="454545"/>
          <w:w w:val="85"/>
        </w:rPr>
        <w:t>l</w:t>
      </w:r>
      <w:r>
        <w:rPr>
          <w:color w:val="454545"/>
          <w:w w:val="105"/>
        </w:rPr>
        <w:t>a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6"/>
          <w:w w:val="97"/>
        </w:rPr>
        <w:t>f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>r</w:t>
      </w:r>
      <w:r>
        <w:rPr>
          <w:color w:val="454545"/>
          <w:spacing w:val="-5"/>
        </w:rPr>
        <w:t xml:space="preserve"> </w:t>
      </w:r>
      <w:r>
        <w:rPr>
          <w:color w:val="454545"/>
          <w:w w:val="109"/>
        </w:rPr>
        <w:t>p</w:t>
      </w:r>
      <w:r>
        <w:rPr>
          <w:color w:val="454545"/>
          <w:w w:val="104"/>
        </w:rPr>
        <w:t>e</w:t>
      </w:r>
      <w:r>
        <w:rPr>
          <w:color w:val="454545"/>
          <w:w w:val="105"/>
        </w:rPr>
        <w:t>a</w:t>
      </w:r>
      <w:r>
        <w:rPr>
          <w:color w:val="454545"/>
          <w:w w:val="113"/>
        </w:rPr>
        <w:t>c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spacing w:val="-5"/>
        </w:rPr>
        <w:t xml:space="preserve"> </w:t>
      </w:r>
      <w:r>
        <w:rPr>
          <w:color w:val="454545"/>
          <w:w w:val="111"/>
        </w:rPr>
        <w:t>E</w:t>
      </w:r>
      <w:r>
        <w:rPr>
          <w:color w:val="454545"/>
          <w:w w:val="105"/>
        </w:rPr>
        <w:t>a</w:t>
      </w:r>
      <w:r>
        <w:rPr>
          <w:color w:val="454545"/>
          <w:spacing w:val="2"/>
          <w:w w:val="97"/>
        </w:rPr>
        <w:t>r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w w:val="103"/>
        </w:rPr>
        <w:t>(</w:t>
      </w:r>
      <w:r>
        <w:rPr>
          <w:color w:val="454545"/>
          <w:w w:val="132"/>
        </w:rPr>
        <w:t>S</w:t>
      </w:r>
      <w:r>
        <w:rPr>
          <w:color w:val="454545"/>
          <w:w w:val="103"/>
        </w:rPr>
        <w:t>(</w:t>
      </w:r>
      <w:proofErr w:type="spellStart"/>
      <w:r>
        <w:rPr>
          <w:color w:val="454545"/>
          <w:w w:val="119"/>
        </w:rPr>
        <w:t>C</w:t>
      </w:r>
      <w:r>
        <w:rPr>
          <w:color w:val="454545"/>
          <w:w w:val="107"/>
        </w:rPr>
        <w:t>k</w:t>
      </w:r>
      <w:proofErr w:type="spellEnd"/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x</w:t>
      </w:r>
      <w:r>
        <w:rPr>
          <w:color w:val="454545"/>
          <w:spacing w:val="-5"/>
        </w:rPr>
        <w:t xml:space="preserve"> </w:t>
      </w:r>
      <w:r>
        <w:rPr>
          <w:color w:val="454545"/>
          <w:w w:val="113"/>
        </w:rPr>
        <w:t>W</w:t>
      </w:r>
      <w:r>
        <w:rPr>
          <w:color w:val="454545"/>
          <w:w w:val="103"/>
        </w:rPr>
        <w:t>)</w:t>
      </w:r>
      <w:r>
        <w:rPr>
          <w:color w:val="454545"/>
          <w:w w:val="119"/>
        </w:rPr>
        <w:t>C</w:t>
      </w:r>
      <w:r>
        <w:rPr>
          <w:color w:val="454545"/>
          <w:w w:val="120"/>
        </w:rPr>
        <w:t>=</w:t>
      </w:r>
      <w:proofErr w:type="spellStart"/>
      <w:r>
        <w:rPr>
          <w:color w:val="454545"/>
          <w:w w:val="111"/>
        </w:rPr>
        <w:t>E</w:t>
      </w:r>
      <w:r>
        <w:rPr>
          <w:color w:val="454545"/>
          <w:w w:val="106"/>
        </w:rPr>
        <w:t>n</w:t>
      </w:r>
      <w:r>
        <w:rPr>
          <w:color w:val="454545"/>
          <w:w w:val="49"/>
        </w:rPr>
        <w:t>|</w:t>
      </w:r>
      <w:r>
        <w:rPr>
          <w:color w:val="454545"/>
          <w:w w:val="111"/>
        </w:rPr>
        <w:t>E</w:t>
      </w:r>
      <w:proofErr w:type="spellEnd"/>
      <w:r>
        <w:rPr>
          <w:color w:val="454545"/>
          <w:w w:val="120"/>
        </w:rPr>
        <w:t>=</w:t>
      </w:r>
      <w:r>
        <w:rPr>
          <w:color w:val="454545"/>
          <w:spacing w:val="-4"/>
          <w:w w:val="113"/>
        </w:rPr>
        <w:t>P</w:t>
      </w:r>
      <w:r>
        <w:rPr>
          <w:color w:val="454545"/>
          <w:w w:val="104"/>
        </w:rPr>
        <w:t>e</w:t>
      </w:r>
      <w:r>
        <w:rPr>
          <w:color w:val="454545"/>
          <w:w w:val="105"/>
        </w:rPr>
        <w:t>a</w:t>
      </w:r>
      <w:r>
        <w:rPr>
          <w:color w:val="454545"/>
          <w:w w:val="113"/>
        </w:rPr>
        <w:t>c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106"/>
        </w:rPr>
        <w:t>n</w:t>
      </w:r>
      <w:r>
        <w:rPr>
          <w:color w:val="454545"/>
          <w:spacing w:val="-5"/>
        </w:rPr>
        <w:t xml:space="preserve"> </w:t>
      </w:r>
      <w:r>
        <w:rPr>
          <w:color w:val="454545"/>
          <w:w w:val="111"/>
        </w:rPr>
        <w:t>E</w:t>
      </w:r>
      <w:r>
        <w:rPr>
          <w:color w:val="454545"/>
          <w:w w:val="105"/>
        </w:rPr>
        <w:t>a</w:t>
      </w:r>
      <w:r>
        <w:rPr>
          <w:color w:val="454545"/>
          <w:spacing w:val="2"/>
          <w:w w:val="97"/>
        </w:rPr>
        <w:t>r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w w:val="104"/>
        </w:rPr>
        <w:t>w</w:t>
      </w:r>
      <w:r>
        <w:rPr>
          <w:color w:val="454545"/>
          <w:w w:val="107"/>
        </w:rPr>
        <w:t>h</w:t>
      </w:r>
      <w:r>
        <w:rPr>
          <w:color w:val="454545"/>
          <w:w w:val="86"/>
        </w:rPr>
        <w:t>i</w:t>
      </w:r>
      <w:r>
        <w:rPr>
          <w:color w:val="454545"/>
          <w:w w:val="113"/>
        </w:rPr>
        <w:t>c</w:t>
      </w:r>
      <w:r>
        <w:rPr>
          <w:color w:val="454545"/>
          <w:w w:val="107"/>
        </w:rPr>
        <w:t>h</w:t>
      </w:r>
      <w:r>
        <w:rPr>
          <w:color w:val="454545"/>
          <w:spacing w:val="-5"/>
        </w:rPr>
        <w:t xml:space="preserve"> </w:t>
      </w:r>
      <w:r>
        <w:rPr>
          <w:color w:val="454545"/>
          <w:w w:val="86"/>
        </w:rPr>
        <w:t>i</w:t>
      </w:r>
      <w:r>
        <w:rPr>
          <w:color w:val="454545"/>
          <w:w w:val="129"/>
        </w:rPr>
        <w:t>s</w:t>
      </w:r>
      <w:r>
        <w:rPr>
          <w:color w:val="454545"/>
          <w:spacing w:val="-5"/>
        </w:rPr>
        <w:t xml:space="preserve"> </w:t>
      </w:r>
      <w:r>
        <w:rPr>
          <w:color w:val="454545"/>
          <w:w w:val="91"/>
        </w:rPr>
        <w:t>t</w:t>
      </w:r>
      <w:r>
        <w:rPr>
          <w:color w:val="454545"/>
          <w:w w:val="107"/>
        </w:rPr>
        <w:t>h</w:t>
      </w:r>
      <w:r>
        <w:rPr>
          <w:color w:val="454545"/>
          <w:w w:val="104"/>
        </w:rPr>
        <w:t>e</w:t>
      </w:r>
      <w:r>
        <w:rPr>
          <w:color w:val="454545"/>
          <w:spacing w:val="-5"/>
        </w:rPr>
        <w:t xml:space="preserve"> </w:t>
      </w:r>
      <w:r>
        <w:rPr>
          <w:color w:val="454545"/>
          <w:spacing w:val="-4"/>
          <w:w w:val="97"/>
        </w:rPr>
        <w:t>r</w:t>
      </w:r>
      <w:r>
        <w:rPr>
          <w:color w:val="454545"/>
          <w:w w:val="104"/>
        </w:rPr>
        <w:t>e</w:t>
      </w:r>
      <w:r>
        <w:rPr>
          <w:color w:val="454545"/>
          <w:w w:val="129"/>
        </w:rPr>
        <w:t>s</w:t>
      </w:r>
      <w:r>
        <w:rPr>
          <w:color w:val="454545"/>
          <w:w w:val="106"/>
        </w:rPr>
        <w:t>u</w:t>
      </w:r>
      <w:r>
        <w:rPr>
          <w:color w:val="454545"/>
          <w:w w:val="85"/>
        </w:rPr>
        <w:t>l</w:t>
      </w:r>
      <w:r>
        <w:rPr>
          <w:color w:val="454545"/>
          <w:w w:val="91"/>
        </w:rPr>
        <w:t>t</w:t>
      </w:r>
      <w:r>
        <w:rPr>
          <w:color w:val="454545"/>
          <w:spacing w:val="-5"/>
        </w:rPr>
        <w:t xml:space="preserve"> </w:t>
      </w:r>
      <w:r>
        <w:rPr>
          <w:color w:val="454545"/>
          <w:w w:val="110"/>
        </w:rPr>
        <w:t>o</w:t>
      </w:r>
      <w:r>
        <w:rPr>
          <w:color w:val="454545"/>
          <w:w w:val="97"/>
        </w:rPr>
        <w:t xml:space="preserve">f </w:t>
      </w:r>
      <w:r>
        <w:rPr>
          <w:color w:val="454545"/>
          <w:w w:val="105"/>
        </w:rPr>
        <w:t>bio energy through social compassion as empathy), Mental Elevation (deep understanding of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cognitive function to access sun conscious processes), The Holy Grail (conditions required to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unlearn decay through biological processes and sanctity of all life), Particle Progression (particle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model which defines the interaction that creates the Big Bang using space, force and density), new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type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of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propulsion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(uses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no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fuel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seeking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patent,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turbine,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generator,</w:t>
      </w:r>
      <w:r>
        <w:rPr>
          <w:color w:val="454545"/>
          <w:spacing w:val="-12"/>
          <w:w w:val="105"/>
        </w:rPr>
        <w:t xml:space="preserve"> </w:t>
      </w:r>
      <w:r>
        <w:rPr>
          <w:color w:val="454545"/>
          <w:w w:val="105"/>
        </w:rPr>
        <w:t>car),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Zeno’s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Paradox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solved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with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mathematics (method to calculate progression of particles), 4th dimensional calculus (method to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 xml:space="preserve">calculate all variables to include time and space). </w:t>
      </w:r>
      <w:proofErr w:type="gramStart"/>
      <w:r>
        <w:rPr>
          <w:color w:val="454545"/>
          <w:w w:val="105"/>
        </w:rPr>
        <w:t>How to calculate Entropy (removing the concept</w:t>
      </w:r>
      <w:r>
        <w:rPr>
          <w:color w:val="454545"/>
          <w:spacing w:val="-73"/>
          <w:w w:val="105"/>
        </w:rPr>
        <w:t xml:space="preserve"> </w:t>
      </w:r>
      <w:r>
        <w:rPr>
          <w:color w:val="454545"/>
          <w:w w:val="105"/>
        </w:rPr>
        <w:t>of chaos</w:t>
      </w:r>
      <w:r>
        <w:rPr>
          <w:color w:val="454545"/>
          <w:w w:val="105"/>
        </w:rPr>
        <w:t xml:space="preserve"> and replacing it with order by pi used to modify Stephen </w:t>
      </w:r>
      <w:proofErr w:type="spellStart"/>
      <w:r>
        <w:rPr>
          <w:color w:val="454545"/>
          <w:w w:val="105"/>
        </w:rPr>
        <w:t>Hawkings</w:t>
      </w:r>
      <w:proofErr w:type="spellEnd"/>
      <w:r>
        <w:rPr>
          <w:color w:val="454545"/>
          <w:w w:val="105"/>
        </w:rPr>
        <w:t xml:space="preserve"> formula and create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quantum</w:t>
      </w:r>
      <w:r>
        <w:rPr>
          <w:color w:val="454545"/>
          <w:spacing w:val="-10"/>
          <w:w w:val="105"/>
        </w:rPr>
        <w:t xml:space="preserve"> </w:t>
      </w:r>
      <w:r>
        <w:rPr>
          <w:color w:val="454545"/>
          <w:w w:val="105"/>
        </w:rPr>
        <w:t>relativity).</w:t>
      </w:r>
      <w:proofErr w:type="gramEnd"/>
    </w:p>
    <w:p w:rsidR="009C11E4" w:rsidRDefault="009C11E4">
      <w:pPr>
        <w:pStyle w:val="BodyText"/>
        <w:spacing w:before="9"/>
        <w:ind w:left="0"/>
        <w:rPr>
          <w:sz w:val="33"/>
        </w:rPr>
      </w:pPr>
    </w:p>
    <w:p w:rsidR="009C11E4" w:rsidRDefault="00B23CD7">
      <w:pPr>
        <w:pStyle w:val="BodyText"/>
        <w:spacing w:before="0"/>
        <w:ind w:left="820"/>
      </w:pPr>
      <w:r>
        <w:rPr>
          <w:color w:val="454545"/>
          <w:spacing w:val="-1"/>
          <w:w w:val="118"/>
        </w:rPr>
        <w:t>N</w:t>
      </w:r>
      <w:r>
        <w:rPr>
          <w:color w:val="454545"/>
          <w:w w:val="113"/>
        </w:rPr>
        <w:t>o</w:t>
      </w:r>
      <w:r>
        <w:rPr>
          <w:color w:val="454545"/>
          <w:spacing w:val="-2"/>
          <w:w w:val="99"/>
        </w:rPr>
        <w:t>t</w:t>
      </w:r>
      <w:r>
        <w:rPr>
          <w:color w:val="454545"/>
          <w:w w:val="120"/>
        </w:rPr>
        <w:t>e</w:t>
      </w:r>
      <w:r>
        <w:rPr>
          <w:color w:val="454545"/>
          <w:spacing w:val="-1"/>
          <w:w w:val="120"/>
        </w:rPr>
        <w:t>s</w:t>
      </w:r>
      <w:r>
        <w:rPr>
          <w:color w:val="454545"/>
          <w:w w:val="61"/>
        </w:rPr>
        <w:t>/</w:t>
      </w:r>
      <w:r>
        <w:rPr>
          <w:color w:val="454545"/>
          <w:w w:val="122"/>
        </w:rPr>
        <w:t>C</w:t>
      </w:r>
      <w:r>
        <w:rPr>
          <w:color w:val="454545"/>
          <w:w w:val="113"/>
        </w:rPr>
        <w:t>o</w:t>
      </w:r>
      <w:r>
        <w:rPr>
          <w:color w:val="454545"/>
          <w:w w:val="109"/>
        </w:rPr>
        <w:t>mm</w:t>
      </w:r>
      <w:r>
        <w:rPr>
          <w:color w:val="454545"/>
          <w:w w:val="110"/>
        </w:rPr>
        <w:t>en</w:t>
      </w:r>
      <w:r>
        <w:rPr>
          <w:color w:val="454545"/>
          <w:spacing w:val="-2"/>
          <w:w w:val="99"/>
        </w:rPr>
        <w:t>t</w:t>
      </w:r>
      <w:r>
        <w:rPr>
          <w:color w:val="454545"/>
          <w:spacing w:val="-1"/>
          <w:w w:val="136"/>
        </w:rPr>
        <w:t>s</w:t>
      </w:r>
      <w:r>
        <w:rPr>
          <w:color w:val="454545"/>
          <w:w w:val="89"/>
        </w:rPr>
        <w:t>:</w:t>
      </w:r>
    </w:p>
    <w:p w:rsidR="009C11E4" w:rsidRDefault="00B23CD7">
      <w:pPr>
        <w:pStyle w:val="BodyText"/>
        <w:spacing w:before="88"/>
        <w:ind w:left="820"/>
      </w:pPr>
      <w:r>
        <w:rPr>
          <w:color w:val="454545"/>
        </w:rPr>
        <w:t>This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method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was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created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for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the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betterment</w:t>
      </w:r>
      <w:r>
        <w:rPr>
          <w:color w:val="454545"/>
          <w:spacing w:val="15"/>
        </w:rPr>
        <w:t xml:space="preserve"> </w:t>
      </w:r>
      <w:r>
        <w:rPr>
          <w:color w:val="454545"/>
        </w:rPr>
        <w:t>of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all</w:t>
      </w:r>
      <w:r>
        <w:rPr>
          <w:color w:val="454545"/>
          <w:spacing w:val="14"/>
        </w:rPr>
        <w:t xml:space="preserve"> </w:t>
      </w:r>
      <w:r>
        <w:rPr>
          <w:color w:val="454545"/>
        </w:rPr>
        <w:t>kind.</w:t>
      </w:r>
    </w:p>
    <w:p w:rsidR="009C11E4" w:rsidRDefault="009C11E4">
      <w:pPr>
        <w:sectPr w:rsidR="009C11E4">
          <w:type w:val="continuous"/>
          <w:pgSz w:w="12240" w:h="15840"/>
          <w:pgMar w:top="1080" w:right="360" w:bottom="280" w:left="360" w:header="720" w:footer="720" w:gutter="0"/>
          <w:cols w:space="720"/>
        </w:sectPr>
      </w:pPr>
    </w:p>
    <w:p w:rsidR="009C11E4" w:rsidRDefault="00B23CD7">
      <w:pPr>
        <w:pStyle w:val="BodyText"/>
        <w:spacing w:before="89"/>
      </w:pPr>
      <w:r>
        <w:rPr>
          <w:color w:val="454545"/>
          <w:w w:val="110"/>
        </w:rPr>
        <w:lastRenderedPageBreak/>
        <w:t>Presenting</w:t>
      </w:r>
      <w:r>
        <w:rPr>
          <w:color w:val="454545"/>
          <w:spacing w:val="-12"/>
          <w:w w:val="110"/>
        </w:rPr>
        <w:t xml:space="preserve"> </w:t>
      </w:r>
      <w:r>
        <w:rPr>
          <w:color w:val="454545"/>
          <w:w w:val="110"/>
        </w:rPr>
        <w:t>author</w:t>
      </w:r>
      <w:r>
        <w:rPr>
          <w:color w:val="454545"/>
          <w:spacing w:val="-11"/>
          <w:w w:val="110"/>
        </w:rPr>
        <w:t xml:space="preserve"> </w:t>
      </w:r>
      <w:r>
        <w:rPr>
          <w:color w:val="454545"/>
          <w:w w:val="110"/>
        </w:rPr>
        <w:t>details</w:t>
      </w:r>
    </w:p>
    <w:p w:rsidR="009C11E4" w:rsidRDefault="00B23CD7">
      <w:pPr>
        <w:pStyle w:val="BodyText"/>
        <w:spacing w:before="88" w:line="314" w:lineRule="auto"/>
        <w:ind w:right="7845"/>
      </w:pPr>
      <w:r>
        <w:rPr>
          <w:color w:val="454545"/>
          <w:w w:val="105"/>
        </w:rPr>
        <w:t xml:space="preserve">Full name: Eric Jesse </w:t>
      </w:r>
      <w:proofErr w:type="spellStart"/>
      <w:r>
        <w:rPr>
          <w:color w:val="454545"/>
          <w:w w:val="105"/>
        </w:rPr>
        <w:t>Kikkert</w:t>
      </w:r>
      <w:proofErr w:type="spellEnd"/>
      <w:r>
        <w:rPr>
          <w:color w:val="454545"/>
          <w:spacing w:val="1"/>
          <w:w w:val="105"/>
        </w:rPr>
        <w:t xml:space="preserve"> </w:t>
      </w:r>
      <w:r>
        <w:rPr>
          <w:color w:val="454545"/>
          <w:spacing w:val="-1"/>
          <w:w w:val="110"/>
        </w:rPr>
        <w:t>Contact</w:t>
      </w:r>
      <w:r>
        <w:rPr>
          <w:color w:val="454545"/>
          <w:spacing w:val="-17"/>
          <w:w w:val="110"/>
        </w:rPr>
        <w:t xml:space="preserve"> </w:t>
      </w:r>
      <w:r>
        <w:rPr>
          <w:color w:val="454545"/>
          <w:spacing w:val="-1"/>
          <w:w w:val="110"/>
        </w:rPr>
        <w:t>number:</w:t>
      </w:r>
      <w:r>
        <w:rPr>
          <w:color w:val="454545"/>
          <w:spacing w:val="-17"/>
          <w:w w:val="110"/>
        </w:rPr>
        <w:t xml:space="preserve"> </w:t>
      </w:r>
      <w:r>
        <w:rPr>
          <w:color w:val="454545"/>
          <w:w w:val="110"/>
        </w:rPr>
        <w:t>17579498864</w:t>
      </w:r>
      <w:r>
        <w:rPr>
          <w:color w:val="454545"/>
          <w:spacing w:val="-76"/>
          <w:w w:val="110"/>
        </w:rPr>
        <w:t xml:space="preserve"> </w:t>
      </w:r>
      <w:r>
        <w:rPr>
          <w:color w:val="454545"/>
          <w:w w:val="105"/>
        </w:rPr>
        <w:t>Twitter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account:</w:t>
      </w:r>
      <w:r>
        <w:rPr>
          <w:color w:val="454545"/>
          <w:spacing w:val="-11"/>
          <w:w w:val="105"/>
        </w:rPr>
        <w:t xml:space="preserve"> </w:t>
      </w:r>
      <w:r>
        <w:rPr>
          <w:color w:val="454545"/>
          <w:w w:val="105"/>
        </w:rPr>
        <w:t>None</w:t>
      </w:r>
    </w:p>
    <w:p w:rsidR="009C11E4" w:rsidRDefault="00B23CD7">
      <w:pPr>
        <w:pStyle w:val="BodyText"/>
        <w:spacing w:before="4" w:line="314" w:lineRule="auto"/>
        <w:ind w:right="8108"/>
      </w:pPr>
      <w:r>
        <w:rPr>
          <w:color w:val="454545"/>
          <w:w w:val="105"/>
        </w:rPr>
        <w:t>Linked In account: None</w:t>
      </w:r>
      <w:r>
        <w:rPr>
          <w:color w:val="454545"/>
          <w:spacing w:val="1"/>
          <w:w w:val="105"/>
        </w:rPr>
        <w:t xml:space="preserve"> </w:t>
      </w:r>
      <w:r>
        <w:rPr>
          <w:color w:val="454545"/>
          <w:w w:val="105"/>
        </w:rPr>
        <w:t>Session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name/</w:t>
      </w:r>
      <w:r>
        <w:rPr>
          <w:color w:val="454545"/>
          <w:spacing w:val="-6"/>
          <w:w w:val="105"/>
        </w:rPr>
        <w:t xml:space="preserve"> </w:t>
      </w:r>
      <w:r>
        <w:rPr>
          <w:color w:val="454545"/>
          <w:w w:val="105"/>
        </w:rPr>
        <w:t>number:</w:t>
      </w:r>
      <w:r>
        <w:rPr>
          <w:color w:val="454545"/>
          <w:spacing w:val="-5"/>
          <w:w w:val="105"/>
        </w:rPr>
        <w:t xml:space="preserve"> </w:t>
      </w:r>
      <w:r>
        <w:rPr>
          <w:color w:val="454545"/>
          <w:w w:val="105"/>
        </w:rPr>
        <w:t>None</w:t>
      </w:r>
    </w:p>
    <w:p w:rsidR="009C11E4" w:rsidRDefault="00B23CD7">
      <w:pPr>
        <w:pStyle w:val="BodyText"/>
        <w:spacing w:before="3"/>
      </w:pPr>
      <w:r>
        <w:rPr>
          <w:color w:val="454545"/>
          <w:w w:val="105"/>
        </w:rPr>
        <w:t>Category: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Oral</w:t>
      </w:r>
      <w:r>
        <w:rPr>
          <w:color w:val="454545"/>
          <w:spacing w:val="-14"/>
          <w:w w:val="105"/>
        </w:rPr>
        <w:t xml:space="preserve"> </w:t>
      </w:r>
      <w:r>
        <w:rPr>
          <w:color w:val="454545"/>
          <w:w w:val="105"/>
        </w:rPr>
        <w:t>teleconference</w:t>
      </w:r>
      <w:r>
        <w:rPr>
          <w:color w:val="454545"/>
          <w:spacing w:val="-15"/>
          <w:w w:val="105"/>
        </w:rPr>
        <w:t xml:space="preserve"> </w:t>
      </w:r>
      <w:r>
        <w:rPr>
          <w:color w:val="454545"/>
          <w:w w:val="105"/>
        </w:rPr>
        <w:t>presentation</w:t>
      </w:r>
    </w:p>
    <w:sectPr w:rsidR="009C11E4">
      <w:pgSz w:w="12240" w:h="15840"/>
      <w:pgMar w:top="108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9C11E4"/>
    <w:rsid w:val="008C1A84"/>
    <w:rsid w:val="009C11E4"/>
    <w:rsid w:val="00B2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  <w:ind w:left="10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Slammer Method: How to create effective vaccines</dc:title>
  <dc:creator>omics</dc:creator>
  <cp:lastModifiedBy>omics</cp:lastModifiedBy>
  <cp:revision>2</cp:revision>
  <dcterms:created xsi:type="dcterms:W3CDTF">2023-02-08T09:25:00Z</dcterms:created>
  <dcterms:modified xsi:type="dcterms:W3CDTF">2023-02-08T09:25:00Z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Notes</vt:lpwstr>
  </property>
  <property fmtid="{D5CDD505-2E9C-101B-9397-08002B2CF9AE}" pid="4" name="LastSaved">
    <vt:filetime>2023-02-08T00:00:00Z</vt:filetime>
  </property>
</Properties>
</file>