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97BAD25" w14:textId="52766EF7" w:rsidR="00AC5B63" w:rsidRPr="00AC5B63" w:rsidRDefault="00AC5B63" w:rsidP="00AC5B63">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540" w:lineRule="atLeast"/>
        <w:rPr>
          <w:rFonts w:ascii="Arial" w:eastAsia="Times New Roman" w:hAnsi="Arial" w:cs="Arial"/>
          <w:color w:val="4472C4" w:themeColor="accent1"/>
          <w:sz w:val="28"/>
          <w:szCs w:val="28"/>
          <w:lang w:val="fr-CM" w:eastAsia="fr-CM"/>
        </w:rPr>
      </w:pPr>
      <w:r w:rsidRPr="00AC5B63">
        <w:rPr>
          <w:rFonts w:ascii="Arial" w:eastAsia="Times New Roman" w:hAnsi="Arial" w:cs="Arial"/>
          <w:color w:val="4472C4" w:themeColor="accent1"/>
          <w:sz w:val="28"/>
          <w:szCs w:val="28"/>
          <w:lang w:val="en" w:eastAsia="fr-CM"/>
        </w:rPr>
        <w:t>EVALUATION OF EYE DRYNESS IN GLAUCOMATOUS PATIENTS</w:t>
      </w:r>
      <w:r w:rsidRPr="00AC5B63">
        <w:rPr>
          <w:rFonts w:ascii="Arial" w:eastAsia="Times New Roman" w:hAnsi="Arial" w:cs="Arial"/>
          <w:color w:val="4472C4" w:themeColor="accent1"/>
          <w:sz w:val="28"/>
          <w:szCs w:val="28"/>
          <w:lang w:val="en" w:eastAsia="fr-CM"/>
        </w:rPr>
        <w:t xml:space="preserve"> </w:t>
      </w:r>
      <w:r w:rsidRPr="00AC5B63">
        <w:rPr>
          <w:rFonts w:ascii="Arial" w:eastAsia="Times New Roman" w:hAnsi="Arial" w:cs="Arial"/>
          <w:color w:val="4472C4" w:themeColor="accent1"/>
          <w:sz w:val="28"/>
          <w:szCs w:val="28"/>
          <w:lang w:val="en" w:eastAsia="fr-CM"/>
        </w:rPr>
        <w:t>AT THE GAROUA REGIONAL HOSPITAL IN NORTHERN CAMEROON</w:t>
      </w:r>
    </w:p>
    <w:p w14:paraId="7D214A15" w14:textId="77777777" w:rsidR="00AC5B63" w:rsidRDefault="00AC5B63">
      <w:pPr>
        <w:rPr>
          <w:rFonts w:ascii="Arial" w:hAnsi="Arial" w:cs="Arial"/>
          <w:b/>
          <w:bCs/>
          <w:sz w:val="24"/>
          <w:szCs w:val="24"/>
          <w:lang w:val="fr-FR"/>
        </w:rPr>
      </w:pPr>
    </w:p>
    <w:p w14:paraId="3DF4C8E4" w14:textId="7AB7ED8E" w:rsidR="000B4FF2" w:rsidRPr="00AC5B63" w:rsidRDefault="000B4FF2">
      <w:pPr>
        <w:rPr>
          <w:rFonts w:ascii="Arial" w:hAnsi="Arial" w:cs="Arial"/>
          <w:sz w:val="24"/>
          <w:szCs w:val="24"/>
          <w:lang w:val="fr-FR"/>
        </w:rPr>
      </w:pPr>
      <w:r w:rsidRPr="00AC5B63">
        <w:rPr>
          <w:rFonts w:ascii="Arial" w:hAnsi="Arial" w:cs="Arial"/>
          <w:b/>
          <w:bCs/>
          <w:sz w:val="24"/>
          <w:szCs w:val="24"/>
          <w:lang w:val="fr-FR"/>
        </w:rPr>
        <w:t>Josiane MARE NJOYA</w:t>
      </w:r>
      <w:r w:rsidR="00B611A4" w:rsidRPr="00AC5B63">
        <w:rPr>
          <w:rFonts w:ascii="Arial" w:hAnsi="Arial" w:cs="Arial"/>
          <w:b/>
          <w:bCs/>
          <w:sz w:val="24"/>
          <w:szCs w:val="24"/>
          <w:lang w:val="fr-FR"/>
        </w:rPr>
        <w:t>¹</w:t>
      </w:r>
      <w:r w:rsidRPr="00AC5B63">
        <w:rPr>
          <w:rFonts w:ascii="Arial" w:hAnsi="Arial" w:cs="Arial"/>
          <w:sz w:val="24"/>
          <w:szCs w:val="24"/>
          <w:lang w:val="fr-FR"/>
        </w:rPr>
        <w:t>, Doddo Balkissou</w:t>
      </w:r>
      <w:r w:rsidR="00B611A4" w:rsidRPr="00AC5B63">
        <w:rPr>
          <w:rFonts w:ascii="Arial" w:hAnsi="Arial" w:cs="Arial"/>
          <w:b/>
          <w:bCs/>
          <w:sz w:val="24"/>
          <w:szCs w:val="24"/>
          <w:lang w:val="fr-FR"/>
        </w:rPr>
        <w:t>¹</w:t>
      </w:r>
      <w:r w:rsidR="00B611A4" w:rsidRPr="00AC5B63">
        <w:rPr>
          <w:rFonts w:ascii="Arial" w:hAnsi="Arial" w:cs="Arial"/>
          <w:sz w:val="24"/>
          <w:szCs w:val="24"/>
          <w:lang w:val="fr-FR"/>
        </w:rPr>
        <w:t>,</w:t>
      </w:r>
      <w:r w:rsidRPr="00AC5B63">
        <w:rPr>
          <w:rFonts w:ascii="Arial" w:hAnsi="Arial" w:cs="Arial"/>
          <w:sz w:val="24"/>
          <w:szCs w:val="24"/>
          <w:lang w:val="fr-FR"/>
        </w:rPr>
        <w:t xml:space="preserve"> BRA’EYATCHA B. Noel</w:t>
      </w:r>
      <w:r w:rsidR="00B611A4" w:rsidRPr="00AC5B63">
        <w:rPr>
          <w:rFonts w:ascii="Arial" w:hAnsi="Arial" w:cs="Arial"/>
          <w:b/>
          <w:bCs/>
          <w:sz w:val="24"/>
          <w:szCs w:val="24"/>
          <w:lang w:val="fr-FR"/>
        </w:rPr>
        <w:t>¹</w:t>
      </w:r>
      <w:r w:rsidR="00B611A4" w:rsidRPr="00AC5B63">
        <w:rPr>
          <w:rFonts w:ascii="Arial" w:hAnsi="Arial" w:cs="Arial"/>
          <w:sz w:val="24"/>
          <w:szCs w:val="24"/>
          <w:lang w:val="fr-FR"/>
        </w:rPr>
        <w:t>,</w:t>
      </w:r>
      <w:r w:rsidRPr="00AC5B63">
        <w:rPr>
          <w:rFonts w:ascii="Arial" w:hAnsi="Arial" w:cs="Arial"/>
          <w:sz w:val="24"/>
          <w:szCs w:val="24"/>
          <w:lang w:val="fr-FR"/>
        </w:rPr>
        <w:t xml:space="preserve"> Caroline TSIMI MVILONGO</w:t>
      </w:r>
      <w:r w:rsidR="00B611A4" w:rsidRPr="00AC5B63">
        <w:rPr>
          <w:rFonts w:ascii="Arial" w:hAnsi="Arial" w:cs="Arial"/>
          <w:sz w:val="24"/>
          <w:szCs w:val="24"/>
          <w:lang w:val="fr-FR"/>
        </w:rPr>
        <w:t>²</w:t>
      </w:r>
      <w:r w:rsidRPr="00AC5B63">
        <w:rPr>
          <w:rFonts w:ascii="Arial" w:hAnsi="Arial" w:cs="Arial"/>
          <w:sz w:val="24"/>
          <w:szCs w:val="24"/>
          <w:lang w:val="fr-FR"/>
        </w:rPr>
        <w:t>, Viola DOVHOMA</w:t>
      </w:r>
      <w:r w:rsidR="00B611A4" w:rsidRPr="00AC5B63">
        <w:rPr>
          <w:rFonts w:ascii="Arial" w:hAnsi="Arial" w:cs="Arial"/>
          <w:sz w:val="24"/>
          <w:szCs w:val="24"/>
          <w:lang w:val="fr-FR"/>
        </w:rPr>
        <w:t>²</w:t>
      </w:r>
      <w:r w:rsidRPr="00AC5B63">
        <w:rPr>
          <w:rFonts w:ascii="Arial" w:hAnsi="Arial" w:cs="Arial"/>
          <w:sz w:val="24"/>
          <w:szCs w:val="24"/>
          <w:lang w:val="fr-FR"/>
        </w:rPr>
        <w:t>, Godefroy KOKI</w:t>
      </w:r>
      <w:r w:rsidR="00B611A4" w:rsidRPr="00AC5B63">
        <w:rPr>
          <w:rFonts w:ascii="Arial" w:hAnsi="Arial" w:cs="Arial"/>
          <w:sz w:val="24"/>
          <w:szCs w:val="24"/>
          <w:lang w:val="fr-FR"/>
        </w:rPr>
        <w:t>²</w:t>
      </w:r>
      <w:r w:rsidRPr="00AC5B63">
        <w:rPr>
          <w:rFonts w:ascii="Arial" w:hAnsi="Arial" w:cs="Arial"/>
          <w:sz w:val="24"/>
          <w:szCs w:val="24"/>
          <w:lang w:val="fr-FR"/>
        </w:rPr>
        <w:t>, Lucienne BELLA ASUMPTA</w:t>
      </w:r>
      <w:r w:rsidR="00B611A4" w:rsidRPr="00AC5B63">
        <w:rPr>
          <w:rFonts w:ascii="Arial" w:hAnsi="Arial" w:cs="Arial"/>
          <w:sz w:val="24"/>
          <w:szCs w:val="24"/>
          <w:lang w:val="fr-FR"/>
        </w:rPr>
        <w:t>²</w:t>
      </w:r>
      <w:r w:rsidRPr="00AC5B63">
        <w:rPr>
          <w:rFonts w:ascii="Arial" w:hAnsi="Arial" w:cs="Arial"/>
          <w:sz w:val="24"/>
          <w:szCs w:val="24"/>
          <w:lang w:val="fr-FR"/>
        </w:rPr>
        <w:t>, Come EBANA MVOGO</w:t>
      </w:r>
      <w:r w:rsidR="00B611A4" w:rsidRPr="00AC5B63">
        <w:rPr>
          <w:rFonts w:ascii="Arial" w:hAnsi="Arial" w:cs="Arial"/>
          <w:sz w:val="24"/>
          <w:szCs w:val="24"/>
          <w:lang w:val="fr-FR"/>
        </w:rPr>
        <w:t>²</w:t>
      </w:r>
      <w:r w:rsidRPr="00AC5B63">
        <w:rPr>
          <w:rFonts w:ascii="Arial" w:hAnsi="Arial" w:cs="Arial"/>
          <w:sz w:val="24"/>
          <w:szCs w:val="24"/>
          <w:lang w:val="fr-FR"/>
        </w:rPr>
        <w:t>.</w:t>
      </w:r>
    </w:p>
    <w:p w14:paraId="08C4F2C5" w14:textId="136C9862" w:rsidR="00B611A4" w:rsidRPr="00AC5B63" w:rsidRDefault="00B611A4">
      <w:pPr>
        <w:rPr>
          <w:rFonts w:ascii="Arial" w:hAnsi="Arial" w:cs="Arial"/>
          <w:sz w:val="24"/>
          <w:szCs w:val="24"/>
          <w:lang w:val="fr-FR"/>
        </w:rPr>
      </w:pPr>
      <w:r w:rsidRPr="00AC5B63">
        <w:rPr>
          <w:rFonts w:ascii="Arial" w:hAnsi="Arial" w:cs="Arial"/>
          <w:sz w:val="24"/>
          <w:szCs w:val="24"/>
          <w:lang w:val="fr-FR"/>
        </w:rPr>
        <w:t xml:space="preserve">1-Ophtalmology </w:t>
      </w:r>
      <w:proofErr w:type="spellStart"/>
      <w:r w:rsidRPr="00AC5B63">
        <w:rPr>
          <w:rFonts w:ascii="Arial" w:hAnsi="Arial" w:cs="Arial"/>
          <w:sz w:val="24"/>
          <w:szCs w:val="24"/>
          <w:lang w:val="fr-FR"/>
        </w:rPr>
        <w:t>Department</w:t>
      </w:r>
      <w:proofErr w:type="spellEnd"/>
      <w:r w:rsidRPr="00AC5B63">
        <w:rPr>
          <w:rFonts w:ascii="Arial" w:hAnsi="Arial" w:cs="Arial"/>
          <w:sz w:val="24"/>
          <w:szCs w:val="24"/>
          <w:lang w:val="fr-FR"/>
        </w:rPr>
        <w:t xml:space="preserve"> of Régional Hospital of Garoua </w:t>
      </w:r>
    </w:p>
    <w:p w14:paraId="481E9229" w14:textId="242BC64A" w:rsidR="00B611A4" w:rsidRPr="000B4FF2" w:rsidRDefault="00B611A4">
      <w:pPr>
        <w:rPr>
          <w:rFonts w:ascii="Arial" w:hAnsi="Arial" w:cs="Arial"/>
          <w:lang w:val="fr-FR"/>
        </w:rPr>
      </w:pPr>
      <w:r w:rsidRPr="00AC5B63">
        <w:rPr>
          <w:rFonts w:ascii="Arial" w:hAnsi="Arial" w:cs="Arial"/>
          <w:sz w:val="24"/>
          <w:szCs w:val="24"/>
          <w:lang w:val="fr-FR"/>
        </w:rPr>
        <w:t xml:space="preserve">2- </w:t>
      </w:r>
      <w:proofErr w:type="spellStart"/>
      <w:r w:rsidRPr="00AC5B63">
        <w:rPr>
          <w:rFonts w:ascii="Arial" w:hAnsi="Arial" w:cs="Arial"/>
          <w:sz w:val="24"/>
          <w:szCs w:val="24"/>
          <w:lang w:val="fr-FR"/>
        </w:rPr>
        <w:t>Faculty</w:t>
      </w:r>
      <w:proofErr w:type="spellEnd"/>
      <w:r w:rsidRPr="00AC5B63">
        <w:rPr>
          <w:rFonts w:ascii="Arial" w:hAnsi="Arial" w:cs="Arial"/>
          <w:sz w:val="24"/>
          <w:szCs w:val="24"/>
          <w:lang w:val="fr-FR"/>
        </w:rPr>
        <w:t xml:space="preserve"> of </w:t>
      </w:r>
      <w:proofErr w:type="spellStart"/>
      <w:r w:rsidRPr="00AC5B63">
        <w:rPr>
          <w:rFonts w:ascii="Arial" w:hAnsi="Arial" w:cs="Arial"/>
          <w:sz w:val="24"/>
          <w:szCs w:val="24"/>
          <w:lang w:val="fr-FR"/>
        </w:rPr>
        <w:t>Medecine</w:t>
      </w:r>
      <w:proofErr w:type="spellEnd"/>
      <w:r w:rsidRPr="00AC5B63">
        <w:rPr>
          <w:rFonts w:ascii="Arial" w:hAnsi="Arial" w:cs="Arial"/>
          <w:sz w:val="24"/>
          <w:szCs w:val="24"/>
          <w:lang w:val="fr-FR"/>
        </w:rPr>
        <w:t xml:space="preserve"> and </w:t>
      </w:r>
      <w:proofErr w:type="spellStart"/>
      <w:r w:rsidRPr="00AC5B63">
        <w:rPr>
          <w:rFonts w:ascii="Arial" w:hAnsi="Arial" w:cs="Arial"/>
          <w:sz w:val="24"/>
          <w:szCs w:val="24"/>
          <w:lang w:val="fr-FR"/>
        </w:rPr>
        <w:t>Biomedical</w:t>
      </w:r>
      <w:proofErr w:type="spellEnd"/>
      <w:r w:rsidRPr="00AC5B63">
        <w:rPr>
          <w:rFonts w:ascii="Arial" w:hAnsi="Arial" w:cs="Arial"/>
          <w:sz w:val="24"/>
          <w:szCs w:val="24"/>
          <w:lang w:val="fr-FR"/>
        </w:rPr>
        <w:t xml:space="preserve"> Science of </w:t>
      </w:r>
      <w:proofErr w:type="spellStart"/>
      <w:r w:rsidRPr="00AC5B63">
        <w:rPr>
          <w:rFonts w:ascii="Arial" w:hAnsi="Arial" w:cs="Arial"/>
          <w:sz w:val="24"/>
          <w:szCs w:val="24"/>
          <w:lang w:val="fr-FR"/>
        </w:rPr>
        <w:t>University</w:t>
      </w:r>
      <w:proofErr w:type="spellEnd"/>
      <w:r w:rsidRPr="00AC5B63">
        <w:rPr>
          <w:rFonts w:ascii="Arial" w:hAnsi="Arial" w:cs="Arial"/>
          <w:sz w:val="24"/>
          <w:szCs w:val="24"/>
          <w:lang w:val="fr-FR"/>
        </w:rPr>
        <w:t xml:space="preserve"> of </w:t>
      </w:r>
      <w:proofErr w:type="spellStart"/>
      <w:r w:rsidRPr="00AC5B63">
        <w:rPr>
          <w:rFonts w:ascii="Arial" w:hAnsi="Arial" w:cs="Arial"/>
          <w:sz w:val="24"/>
          <w:szCs w:val="24"/>
          <w:lang w:val="fr-FR"/>
        </w:rPr>
        <w:t>Yaounde</w:t>
      </w:r>
      <w:proofErr w:type="spellEnd"/>
      <w:r>
        <w:rPr>
          <w:rFonts w:ascii="Arial" w:hAnsi="Arial" w:cs="Arial"/>
          <w:lang w:val="fr-FR"/>
        </w:rPr>
        <w:t xml:space="preserve"> I</w:t>
      </w:r>
    </w:p>
    <w:p w14:paraId="2E15690F" w14:textId="387A9650" w:rsidR="00721A6D" w:rsidRPr="00B611A4" w:rsidRDefault="00B611A4">
      <w:pPr>
        <w:rPr>
          <w:rFonts w:ascii="Arial" w:hAnsi="Arial" w:cs="Arial"/>
          <w:b/>
          <w:bCs/>
          <w:color w:val="FF0000"/>
          <w:sz w:val="32"/>
          <w:szCs w:val="32"/>
          <w:lang w:val="fr-FR"/>
        </w:rPr>
      </w:pPr>
      <w:r w:rsidRPr="00B611A4">
        <w:rPr>
          <w:rFonts w:ascii="Arial" w:hAnsi="Arial" w:cs="Arial"/>
          <w:b/>
          <w:bCs/>
          <w:color w:val="FF0000"/>
          <w:sz w:val="32"/>
          <w:szCs w:val="32"/>
          <w:lang w:val="fr-FR"/>
        </w:rPr>
        <w:t>Abstract</w:t>
      </w:r>
    </w:p>
    <w:p w14:paraId="7FCCC380" w14:textId="4F6AB18E" w:rsidR="00721A6D" w:rsidRPr="000B4FF2" w:rsidRDefault="00721A6D">
      <w:pPr>
        <w:rPr>
          <w:rFonts w:ascii="Arial" w:hAnsi="Arial" w:cs="Arial"/>
          <w:b/>
          <w:bCs/>
          <w:sz w:val="28"/>
          <w:szCs w:val="28"/>
          <w:lang w:val="fr-FR"/>
        </w:rPr>
      </w:pPr>
      <w:r w:rsidRPr="000B4FF2">
        <w:rPr>
          <w:rFonts w:ascii="Arial" w:hAnsi="Arial" w:cs="Arial"/>
          <w:b/>
          <w:bCs/>
          <w:sz w:val="28"/>
          <w:szCs w:val="28"/>
          <w:lang w:val="fr-FR"/>
        </w:rPr>
        <w:t>I-Introduction :</w:t>
      </w:r>
    </w:p>
    <w:p w14:paraId="74FCEE4E" w14:textId="642DB90D" w:rsidR="000B4FF2" w:rsidRDefault="00AD28AA" w:rsidP="000B4FF2">
      <w:pPr>
        <w:rPr>
          <w:rFonts w:ascii="Arial" w:hAnsi="Arial" w:cs="Arial"/>
          <w:color w:val="666666"/>
          <w:spacing w:val="2"/>
          <w:sz w:val="28"/>
          <w:szCs w:val="28"/>
          <w:shd w:val="clear" w:color="auto" w:fill="FFFFFF"/>
        </w:rPr>
      </w:pPr>
      <w:r w:rsidRPr="002A5454">
        <w:rPr>
          <w:rFonts w:ascii="Arial" w:hAnsi="Arial" w:cs="Arial"/>
          <w:color w:val="666666"/>
          <w:spacing w:val="2"/>
          <w:sz w:val="28"/>
          <w:szCs w:val="28"/>
          <w:shd w:val="clear" w:color="auto" w:fill="FFFFFF"/>
        </w:rPr>
        <w:t xml:space="preserve">Ocular surface disease frequently co-exists with glaucoma and may be initiated or exacerbated by topical glaucoma </w:t>
      </w:r>
      <w:r w:rsidR="00F20AA8" w:rsidRPr="002A5454">
        <w:rPr>
          <w:rFonts w:ascii="Arial" w:hAnsi="Arial" w:cs="Arial"/>
          <w:color w:val="666666"/>
          <w:spacing w:val="2"/>
          <w:sz w:val="28"/>
          <w:szCs w:val="28"/>
          <w:shd w:val="clear" w:color="auto" w:fill="FFFFFF"/>
        </w:rPr>
        <w:t>medications. The</w:t>
      </w:r>
      <w:r w:rsidR="002A5454" w:rsidRPr="002A5454">
        <w:rPr>
          <w:rFonts w:ascii="Arial" w:hAnsi="Arial" w:cs="Arial"/>
          <w:color w:val="666666"/>
          <w:spacing w:val="2"/>
          <w:sz w:val="28"/>
          <w:szCs w:val="28"/>
          <w:shd w:val="clear" w:color="auto" w:fill="FFFFFF"/>
        </w:rPr>
        <w:t xml:space="preserve"> aim of our work is to evaluate dry eye disease in patients diagnosed as glaucomatous at the ophthalmology department of the </w:t>
      </w:r>
      <w:r w:rsidR="002A5454">
        <w:rPr>
          <w:rFonts w:ascii="Arial" w:hAnsi="Arial" w:cs="Arial"/>
          <w:color w:val="666666"/>
          <w:spacing w:val="2"/>
          <w:sz w:val="28"/>
          <w:szCs w:val="28"/>
          <w:shd w:val="clear" w:color="auto" w:fill="FFFFFF"/>
        </w:rPr>
        <w:t>G</w:t>
      </w:r>
      <w:r w:rsidR="002A5454" w:rsidRPr="002A5454">
        <w:rPr>
          <w:rFonts w:ascii="Arial" w:hAnsi="Arial" w:cs="Arial"/>
          <w:color w:val="666666"/>
          <w:spacing w:val="2"/>
          <w:sz w:val="28"/>
          <w:szCs w:val="28"/>
          <w:shd w:val="clear" w:color="auto" w:fill="FFFFFF"/>
        </w:rPr>
        <w:t xml:space="preserve">aroua regional hospital in northern </w:t>
      </w:r>
      <w:r w:rsidR="002A5454">
        <w:rPr>
          <w:rFonts w:ascii="Arial" w:hAnsi="Arial" w:cs="Arial"/>
          <w:color w:val="666666"/>
          <w:spacing w:val="2"/>
          <w:sz w:val="28"/>
          <w:szCs w:val="28"/>
          <w:shd w:val="clear" w:color="auto" w:fill="FFFFFF"/>
        </w:rPr>
        <w:t>C</w:t>
      </w:r>
      <w:r w:rsidR="002A5454" w:rsidRPr="002A5454">
        <w:rPr>
          <w:rFonts w:ascii="Arial" w:hAnsi="Arial" w:cs="Arial"/>
          <w:color w:val="666666"/>
          <w:spacing w:val="2"/>
          <w:sz w:val="28"/>
          <w:szCs w:val="28"/>
          <w:shd w:val="clear" w:color="auto" w:fill="FFFFFF"/>
        </w:rPr>
        <w:t>ameroon during the study period</w:t>
      </w:r>
      <w:r w:rsidR="002A5454">
        <w:rPr>
          <w:rFonts w:ascii="Arial" w:hAnsi="Arial" w:cs="Arial"/>
          <w:color w:val="666666"/>
          <w:spacing w:val="2"/>
          <w:sz w:val="28"/>
          <w:szCs w:val="28"/>
          <w:shd w:val="clear" w:color="auto" w:fill="FFFFFF"/>
        </w:rPr>
        <w:t>.</w:t>
      </w:r>
    </w:p>
    <w:p w14:paraId="7FD2B1E6" w14:textId="347B3069" w:rsidR="002A5454" w:rsidRDefault="002A5454" w:rsidP="000B4FF2">
      <w:pPr>
        <w:rPr>
          <w:rFonts w:ascii="Arial" w:hAnsi="Arial" w:cs="Arial"/>
          <w:color w:val="666666"/>
          <w:spacing w:val="2"/>
          <w:sz w:val="28"/>
          <w:szCs w:val="28"/>
          <w:shd w:val="clear" w:color="auto" w:fill="FFFFFF"/>
        </w:rPr>
      </w:pPr>
      <w:r w:rsidRPr="000B4FF2">
        <w:rPr>
          <w:rFonts w:ascii="Arial" w:hAnsi="Arial" w:cs="Arial"/>
          <w:b/>
          <w:bCs/>
          <w:color w:val="666666"/>
          <w:spacing w:val="2"/>
          <w:sz w:val="28"/>
          <w:szCs w:val="28"/>
          <w:shd w:val="clear" w:color="auto" w:fill="FFFFFF"/>
        </w:rPr>
        <w:t>Materials and Methods</w:t>
      </w:r>
      <w:r>
        <w:rPr>
          <w:rFonts w:ascii="Arial" w:hAnsi="Arial" w:cs="Arial"/>
          <w:color w:val="666666"/>
          <w:spacing w:val="2"/>
          <w:sz w:val="28"/>
          <w:szCs w:val="28"/>
          <w:shd w:val="clear" w:color="auto" w:fill="FFFFFF"/>
        </w:rPr>
        <w:t>:</w:t>
      </w:r>
    </w:p>
    <w:p w14:paraId="0914D7FB" w14:textId="37B5E571" w:rsidR="00FE32E5" w:rsidRDefault="00FE32E5" w:rsidP="00F20AA8">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540" w:lineRule="atLeast"/>
        <w:rPr>
          <w:rFonts w:ascii="Arial" w:hAnsi="Arial" w:cs="Arial"/>
          <w:color w:val="666666"/>
          <w:spacing w:val="2"/>
          <w:sz w:val="28"/>
          <w:szCs w:val="28"/>
          <w:shd w:val="clear" w:color="auto" w:fill="FFFFFF"/>
        </w:rPr>
      </w:pPr>
      <w:r>
        <w:rPr>
          <w:rFonts w:ascii="Arial" w:hAnsi="Arial" w:cs="Arial"/>
          <w:color w:val="666666"/>
          <w:spacing w:val="2"/>
          <w:sz w:val="28"/>
          <w:szCs w:val="28"/>
          <w:shd w:val="clear" w:color="auto" w:fill="FFFFFF"/>
        </w:rPr>
        <w:t>We conduct a cross sectional prospective study from January 2022 to November 2022</w:t>
      </w:r>
      <w:r w:rsidR="007541BB">
        <w:rPr>
          <w:rFonts w:ascii="Arial" w:hAnsi="Arial" w:cs="Arial"/>
          <w:color w:val="666666"/>
          <w:spacing w:val="2"/>
          <w:sz w:val="28"/>
          <w:szCs w:val="28"/>
          <w:shd w:val="clear" w:color="auto" w:fill="FFFFFF"/>
        </w:rPr>
        <w:t xml:space="preserve"> at the ophthalmology department of Regional Hospital of </w:t>
      </w:r>
      <w:r w:rsidR="00F20AA8">
        <w:rPr>
          <w:rFonts w:ascii="Arial" w:hAnsi="Arial" w:cs="Arial"/>
          <w:color w:val="666666"/>
          <w:spacing w:val="2"/>
          <w:sz w:val="28"/>
          <w:szCs w:val="28"/>
          <w:shd w:val="clear" w:color="auto" w:fill="FFFFFF"/>
        </w:rPr>
        <w:t>Garoua.</w:t>
      </w:r>
      <w:r w:rsidR="00F20AA8" w:rsidRPr="007541BB">
        <w:rPr>
          <w:rFonts w:ascii="Arial" w:hAnsi="Arial" w:cs="Arial"/>
          <w:color w:val="666666"/>
          <w:spacing w:val="2"/>
          <w:sz w:val="28"/>
          <w:szCs w:val="28"/>
          <w:shd w:val="clear" w:color="auto" w:fill="FFFFFF"/>
        </w:rPr>
        <w:t xml:space="preserve"> We</w:t>
      </w:r>
      <w:r w:rsidR="007541BB" w:rsidRPr="007541BB">
        <w:rPr>
          <w:rFonts w:ascii="Arial" w:hAnsi="Arial" w:cs="Arial"/>
          <w:color w:val="666666"/>
          <w:spacing w:val="2"/>
          <w:sz w:val="28"/>
          <w:szCs w:val="28"/>
          <w:shd w:val="clear" w:color="auto" w:fill="FFFFFF"/>
        </w:rPr>
        <w:t xml:space="preserve"> took a consecutive sample</w:t>
      </w:r>
      <w:r w:rsidR="007541BB">
        <w:rPr>
          <w:rFonts w:ascii="Arial" w:hAnsi="Arial" w:cs="Arial"/>
          <w:color w:val="666666"/>
          <w:spacing w:val="2"/>
          <w:sz w:val="28"/>
          <w:szCs w:val="28"/>
          <w:shd w:val="clear" w:color="auto" w:fill="FFFFFF"/>
        </w:rPr>
        <w:t>.</w:t>
      </w:r>
      <w:r w:rsidR="00C96E39">
        <w:rPr>
          <w:rFonts w:ascii="Arial" w:hAnsi="Arial" w:cs="Arial"/>
          <w:color w:val="666666"/>
          <w:spacing w:val="2"/>
          <w:sz w:val="28"/>
          <w:szCs w:val="28"/>
          <w:shd w:val="clear" w:color="auto" w:fill="FFFFFF"/>
        </w:rPr>
        <w:t xml:space="preserve"> We included patients with confirmed diagnostic of glaucoma who accept to answer our </w:t>
      </w:r>
      <w:r w:rsidR="00F20AA8">
        <w:rPr>
          <w:rFonts w:ascii="Arial" w:hAnsi="Arial" w:cs="Arial"/>
          <w:color w:val="666666"/>
          <w:spacing w:val="2"/>
          <w:sz w:val="28"/>
          <w:szCs w:val="28"/>
          <w:shd w:val="clear" w:color="auto" w:fill="FFFFFF"/>
        </w:rPr>
        <w:t>questionnaire and</w:t>
      </w:r>
      <w:r w:rsidR="00C96E39">
        <w:rPr>
          <w:rFonts w:ascii="Arial" w:hAnsi="Arial" w:cs="Arial"/>
          <w:color w:val="666666"/>
          <w:spacing w:val="2"/>
          <w:sz w:val="28"/>
          <w:szCs w:val="28"/>
          <w:shd w:val="clear" w:color="auto" w:fill="FFFFFF"/>
        </w:rPr>
        <w:t xml:space="preserve"> seem to understand the questionnaire after given explanation.</w:t>
      </w:r>
    </w:p>
    <w:p w14:paraId="77264299" w14:textId="4C7F2D46" w:rsidR="00982B27" w:rsidRDefault="00982B27" w:rsidP="00982B27">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540" w:lineRule="atLeast"/>
        <w:rPr>
          <w:rFonts w:ascii="Arial" w:hAnsi="Arial" w:cs="Arial"/>
          <w:color w:val="666666"/>
          <w:spacing w:val="2"/>
          <w:sz w:val="28"/>
          <w:szCs w:val="28"/>
          <w:shd w:val="clear" w:color="auto" w:fill="FFFFFF"/>
        </w:rPr>
      </w:pPr>
      <w:r>
        <w:rPr>
          <w:rFonts w:ascii="Arial" w:hAnsi="Arial" w:cs="Arial"/>
          <w:color w:val="666666"/>
          <w:spacing w:val="2"/>
          <w:sz w:val="28"/>
          <w:szCs w:val="28"/>
          <w:shd w:val="clear" w:color="auto" w:fill="FFFFFF"/>
        </w:rPr>
        <w:t>F</w:t>
      </w:r>
      <w:r w:rsidRPr="00982B27">
        <w:rPr>
          <w:rFonts w:ascii="Arial" w:hAnsi="Arial" w:cs="Arial"/>
          <w:color w:val="666666"/>
          <w:spacing w:val="2"/>
          <w:sz w:val="28"/>
          <w:szCs w:val="28"/>
          <w:shd w:val="clear" w:color="auto" w:fill="FFFFFF"/>
        </w:rPr>
        <w:t xml:space="preserve">or all glaucomatous patients who gave their informed consent, we completed the OSDI </w:t>
      </w:r>
      <w:r>
        <w:rPr>
          <w:rFonts w:ascii="Arial" w:hAnsi="Arial" w:cs="Arial"/>
          <w:color w:val="666666"/>
          <w:spacing w:val="2"/>
          <w:sz w:val="28"/>
          <w:szCs w:val="28"/>
          <w:shd w:val="clear" w:color="auto" w:fill="FFFFFF"/>
        </w:rPr>
        <w:t>and</w:t>
      </w:r>
      <w:r w:rsidRPr="00982B27">
        <w:rPr>
          <w:rFonts w:ascii="Arial" w:hAnsi="Arial" w:cs="Arial"/>
          <w:color w:val="666666"/>
          <w:spacing w:val="2"/>
          <w:sz w:val="28"/>
          <w:szCs w:val="28"/>
          <w:shd w:val="clear" w:color="auto" w:fill="FFFFFF"/>
        </w:rPr>
        <w:t xml:space="preserve"> DEQ5 questionnaires and performed a break up </w:t>
      </w:r>
      <w:r w:rsidR="00B611A4" w:rsidRPr="00982B27">
        <w:rPr>
          <w:rFonts w:ascii="Arial" w:hAnsi="Arial" w:cs="Arial"/>
          <w:color w:val="666666"/>
          <w:spacing w:val="2"/>
          <w:sz w:val="28"/>
          <w:szCs w:val="28"/>
          <w:shd w:val="clear" w:color="auto" w:fill="FFFFFF"/>
        </w:rPr>
        <w:t>time</w:t>
      </w:r>
      <w:r w:rsidR="00B611A4">
        <w:rPr>
          <w:rFonts w:ascii="Arial" w:hAnsi="Arial" w:cs="Arial"/>
          <w:color w:val="666666"/>
          <w:spacing w:val="2"/>
          <w:sz w:val="28"/>
          <w:szCs w:val="28"/>
          <w:shd w:val="clear" w:color="auto" w:fill="FFFFFF"/>
        </w:rPr>
        <w:t>.</w:t>
      </w:r>
      <w:r w:rsidR="00B611A4" w:rsidRPr="00833E65">
        <w:rPr>
          <w:rFonts w:ascii="Arial" w:hAnsi="Arial" w:cs="Arial"/>
          <w:color w:val="666666"/>
          <w:spacing w:val="2"/>
          <w:sz w:val="28"/>
          <w:szCs w:val="28"/>
          <w:shd w:val="clear" w:color="auto" w:fill="FFFFFF"/>
        </w:rPr>
        <w:t xml:space="preserve"> </w:t>
      </w:r>
      <w:r w:rsidR="00B611A4" w:rsidRPr="00982B27">
        <w:rPr>
          <w:rFonts w:ascii="Arial" w:hAnsi="Arial" w:cs="Arial"/>
          <w:color w:val="666666"/>
          <w:spacing w:val="2"/>
          <w:sz w:val="28"/>
          <w:szCs w:val="28"/>
          <w:shd w:val="clear" w:color="auto" w:fill="FFFFFF"/>
        </w:rPr>
        <w:t>Data</w:t>
      </w:r>
      <w:r w:rsidRPr="00982B27">
        <w:rPr>
          <w:rFonts w:ascii="Arial" w:hAnsi="Arial" w:cs="Arial"/>
          <w:color w:val="666666"/>
          <w:spacing w:val="2"/>
          <w:sz w:val="28"/>
          <w:szCs w:val="28"/>
          <w:shd w:val="clear" w:color="auto" w:fill="FFFFFF"/>
        </w:rPr>
        <w:t xml:space="preserve"> on age, sex, occupation, OSDI and DEQ5 score, antiglaucoma treatment taken, number of drops instilled per day, therapeutic class, results of the break up time examination, therapeutic compliance were recorded and analyzed by IBM SPSS software version 23</w:t>
      </w:r>
      <w:r w:rsidRPr="00833E65">
        <w:rPr>
          <w:rFonts w:ascii="Arial" w:hAnsi="Arial" w:cs="Arial"/>
          <w:color w:val="666666"/>
          <w:spacing w:val="2"/>
          <w:sz w:val="28"/>
          <w:szCs w:val="28"/>
          <w:shd w:val="clear" w:color="auto" w:fill="FFFFFF"/>
        </w:rPr>
        <w:t>.</w:t>
      </w:r>
    </w:p>
    <w:p w14:paraId="14ECC84B" w14:textId="2D6E87A6" w:rsidR="00C96E39" w:rsidRPr="00F20AA8" w:rsidRDefault="00C96E39" w:rsidP="00982B27">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540" w:lineRule="atLeast"/>
        <w:rPr>
          <w:rFonts w:ascii="Arial" w:hAnsi="Arial" w:cs="Arial"/>
          <w:b/>
          <w:bCs/>
          <w:color w:val="666666"/>
          <w:spacing w:val="2"/>
          <w:sz w:val="28"/>
          <w:szCs w:val="28"/>
          <w:shd w:val="clear" w:color="auto" w:fill="FFFFFF"/>
        </w:rPr>
      </w:pPr>
      <w:r w:rsidRPr="00F20AA8">
        <w:rPr>
          <w:rFonts w:ascii="Arial" w:hAnsi="Arial" w:cs="Arial"/>
          <w:b/>
          <w:bCs/>
          <w:color w:val="666666"/>
          <w:spacing w:val="2"/>
          <w:sz w:val="28"/>
          <w:szCs w:val="28"/>
          <w:shd w:val="clear" w:color="auto" w:fill="FFFFFF"/>
        </w:rPr>
        <w:lastRenderedPageBreak/>
        <w:t>Results:</w:t>
      </w:r>
    </w:p>
    <w:p w14:paraId="0456B483" w14:textId="2BFD923A" w:rsidR="00C96E39" w:rsidRDefault="00C96E39" w:rsidP="00982B27">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540" w:lineRule="atLeast"/>
        <w:rPr>
          <w:rFonts w:ascii="Arial" w:hAnsi="Arial" w:cs="Arial"/>
          <w:color w:val="666666"/>
          <w:spacing w:val="2"/>
          <w:sz w:val="28"/>
          <w:szCs w:val="28"/>
          <w:shd w:val="clear" w:color="auto" w:fill="FFFFFF"/>
        </w:rPr>
      </w:pPr>
      <w:r>
        <w:rPr>
          <w:rFonts w:ascii="Arial" w:hAnsi="Arial" w:cs="Arial"/>
          <w:color w:val="666666"/>
          <w:spacing w:val="2"/>
          <w:sz w:val="28"/>
          <w:szCs w:val="28"/>
          <w:shd w:val="clear" w:color="auto" w:fill="FFFFFF"/>
        </w:rPr>
        <w:t xml:space="preserve">A total of 25 glaucomatous patients performed </w:t>
      </w:r>
      <w:r w:rsidR="00F20AA8">
        <w:rPr>
          <w:rFonts w:ascii="Arial" w:hAnsi="Arial" w:cs="Arial"/>
          <w:color w:val="666666"/>
          <w:spacing w:val="2"/>
          <w:sz w:val="28"/>
          <w:szCs w:val="28"/>
          <w:shd w:val="clear" w:color="auto" w:fill="FFFFFF"/>
        </w:rPr>
        <w:t>different test</w:t>
      </w:r>
      <w:r>
        <w:rPr>
          <w:rFonts w:ascii="Arial" w:hAnsi="Arial" w:cs="Arial"/>
          <w:color w:val="666666"/>
          <w:spacing w:val="2"/>
          <w:sz w:val="28"/>
          <w:szCs w:val="28"/>
          <w:shd w:val="clear" w:color="auto" w:fill="FFFFFF"/>
        </w:rPr>
        <w:t>.</w:t>
      </w:r>
    </w:p>
    <w:p w14:paraId="62D761B5" w14:textId="6E87D161" w:rsidR="00C96E39" w:rsidRDefault="00C96E39" w:rsidP="00982B27">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540" w:lineRule="atLeast"/>
        <w:rPr>
          <w:rFonts w:ascii="Arial" w:hAnsi="Arial" w:cs="Arial"/>
          <w:color w:val="666666"/>
          <w:spacing w:val="2"/>
          <w:sz w:val="28"/>
          <w:szCs w:val="28"/>
          <w:shd w:val="clear" w:color="auto" w:fill="FFFFFF"/>
        </w:rPr>
      </w:pPr>
      <w:r>
        <w:rPr>
          <w:rFonts w:ascii="Arial" w:hAnsi="Arial" w:cs="Arial"/>
          <w:color w:val="666666"/>
          <w:spacing w:val="2"/>
          <w:sz w:val="28"/>
          <w:szCs w:val="28"/>
          <w:shd w:val="clear" w:color="auto" w:fill="FFFFFF"/>
        </w:rPr>
        <w:t>Mean age 43,3 ±17ans.</w:t>
      </w:r>
    </w:p>
    <w:p w14:paraId="6B786282" w14:textId="54D44EE9" w:rsidR="00EC1DD3" w:rsidRDefault="00EC1DD3" w:rsidP="00982B27">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540" w:lineRule="atLeast"/>
        <w:rPr>
          <w:rFonts w:ascii="Arial" w:hAnsi="Arial" w:cs="Arial"/>
          <w:color w:val="666666"/>
          <w:spacing w:val="2"/>
          <w:sz w:val="28"/>
          <w:szCs w:val="28"/>
          <w:shd w:val="clear" w:color="auto" w:fill="FFFFFF"/>
        </w:rPr>
      </w:pPr>
      <w:r>
        <w:rPr>
          <w:rFonts w:ascii="Arial" w:hAnsi="Arial" w:cs="Arial"/>
          <w:color w:val="666666"/>
          <w:spacing w:val="2"/>
          <w:sz w:val="28"/>
          <w:szCs w:val="28"/>
          <w:shd w:val="clear" w:color="auto" w:fill="FFFFFF"/>
        </w:rPr>
        <w:t>52%of female 48%of male for sex ratio of 1.08.</w:t>
      </w:r>
    </w:p>
    <w:p w14:paraId="2C9AF2B6" w14:textId="12B057E4" w:rsidR="00F20AA8" w:rsidRDefault="00EC1DD3" w:rsidP="00F54356">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540" w:lineRule="atLeast"/>
        <w:rPr>
          <w:rFonts w:ascii="Arial" w:hAnsi="Arial" w:cs="Arial"/>
          <w:color w:val="666666"/>
          <w:spacing w:val="2"/>
          <w:sz w:val="28"/>
          <w:szCs w:val="28"/>
          <w:shd w:val="clear" w:color="auto" w:fill="FFFFFF"/>
        </w:rPr>
      </w:pPr>
      <w:r w:rsidRPr="00EC1DD3">
        <w:rPr>
          <w:rFonts w:ascii="Arial" w:hAnsi="Arial" w:cs="Arial"/>
          <w:color w:val="666666"/>
          <w:spacing w:val="2"/>
          <w:sz w:val="28"/>
          <w:szCs w:val="28"/>
          <w:shd w:val="clear" w:color="auto" w:fill="FFFFFF"/>
        </w:rPr>
        <w:t xml:space="preserve">68% of patients are treated with eye drops </w:t>
      </w:r>
      <w:r w:rsidR="00F20AA8" w:rsidRPr="00EC1DD3">
        <w:rPr>
          <w:rFonts w:ascii="Arial" w:hAnsi="Arial" w:cs="Arial"/>
          <w:color w:val="666666"/>
          <w:spacing w:val="2"/>
          <w:sz w:val="28"/>
          <w:szCs w:val="28"/>
          <w:shd w:val="clear" w:color="auto" w:fill="FFFFFF"/>
        </w:rPr>
        <w:t>preserved. Break</w:t>
      </w:r>
      <w:r w:rsidR="00B34DA4">
        <w:rPr>
          <w:rFonts w:ascii="Arial" w:hAnsi="Arial" w:cs="Arial"/>
          <w:color w:val="666666"/>
          <w:spacing w:val="2"/>
          <w:sz w:val="28"/>
          <w:szCs w:val="28"/>
          <w:shd w:val="clear" w:color="auto" w:fill="FFFFFF"/>
        </w:rPr>
        <w:t xml:space="preserve"> up time test </w:t>
      </w:r>
      <w:r w:rsidR="00F20AA8">
        <w:rPr>
          <w:rFonts w:ascii="Arial" w:hAnsi="Arial" w:cs="Arial"/>
          <w:color w:val="666666"/>
          <w:spacing w:val="2"/>
          <w:sz w:val="28"/>
          <w:szCs w:val="28"/>
          <w:shd w:val="clear" w:color="auto" w:fill="FFFFFF"/>
        </w:rPr>
        <w:t>is &lt;</w:t>
      </w:r>
      <w:r w:rsidR="00B34DA4">
        <w:rPr>
          <w:rFonts w:ascii="Arial" w:hAnsi="Arial" w:cs="Arial"/>
          <w:color w:val="666666"/>
          <w:spacing w:val="2"/>
          <w:sz w:val="28"/>
          <w:szCs w:val="28"/>
          <w:shd w:val="clear" w:color="auto" w:fill="FFFFFF"/>
        </w:rPr>
        <w:t>10secund</w:t>
      </w:r>
      <w:r w:rsidR="00F20AA8">
        <w:rPr>
          <w:rFonts w:ascii="Arial" w:hAnsi="Arial" w:cs="Arial"/>
          <w:color w:val="666666"/>
          <w:spacing w:val="2"/>
          <w:sz w:val="28"/>
          <w:szCs w:val="28"/>
          <w:shd w:val="clear" w:color="auto" w:fill="FFFFFF"/>
        </w:rPr>
        <w:t xml:space="preserve"> for 84%of patients</w:t>
      </w:r>
      <w:r w:rsidR="00B34DA4">
        <w:rPr>
          <w:rFonts w:ascii="Arial" w:hAnsi="Arial" w:cs="Arial"/>
          <w:color w:val="666666"/>
          <w:spacing w:val="2"/>
          <w:sz w:val="28"/>
          <w:szCs w:val="28"/>
          <w:shd w:val="clear" w:color="auto" w:fill="FFFFFF"/>
        </w:rPr>
        <w:t xml:space="preserve"> ,</w:t>
      </w:r>
      <w:r w:rsidR="000B4FF2">
        <w:rPr>
          <w:rFonts w:ascii="Arial" w:hAnsi="Arial" w:cs="Arial"/>
          <w:color w:val="666666"/>
          <w:spacing w:val="2"/>
          <w:sz w:val="28"/>
          <w:szCs w:val="28"/>
          <w:shd w:val="clear" w:color="auto" w:fill="FFFFFF"/>
        </w:rPr>
        <w:t>6</w:t>
      </w:r>
      <w:r w:rsidR="00B34DA4">
        <w:rPr>
          <w:rFonts w:ascii="Arial" w:hAnsi="Arial" w:cs="Arial"/>
          <w:color w:val="666666"/>
          <w:spacing w:val="2"/>
          <w:sz w:val="28"/>
          <w:szCs w:val="28"/>
          <w:shd w:val="clear" w:color="auto" w:fill="FFFFFF"/>
        </w:rPr>
        <w:t xml:space="preserve">4% of patients have punctuated superficial and filamentous keratitis. </w:t>
      </w:r>
      <w:r w:rsidR="000B4FF2">
        <w:rPr>
          <w:rFonts w:ascii="Arial" w:hAnsi="Arial" w:cs="Arial"/>
          <w:color w:val="666666"/>
          <w:spacing w:val="2"/>
          <w:sz w:val="28"/>
          <w:szCs w:val="28"/>
          <w:shd w:val="clear" w:color="auto" w:fill="FFFFFF"/>
        </w:rPr>
        <w:t xml:space="preserve">76% of patients have OSDI score classify as moderate and severe dry eye </w:t>
      </w:r>
      <w:r w:rsidR="00F20AA8">
        <w:rPr>
          <w:rFonts w:ascii="Arial" w:hAnsi="Arial" w:cs="Arial"/>
          <w:color w:val="666666"/>
          <w:spacing w:val="2"/>
          <w:sz w:val="28"/>
          <w:szCs w:val="28"/>
          <w:shd w:val="clear" w:color="auto" w:fill="FFFFFF"/>
        </w:rPr>
        <w:t xml:space="preserve">disease. For DEQ5 score ,60% have dry eye </w:t>
      </w:r>
      <w:r w:rsidR="00B611A4">
        <w:rPr>
          <w:rFonts w:ascii="Arial" w:hAnsi="Arial" w:cs="Arial"/>
          <w:color w:val="666666"/>
          <w:spacing w:val="2"/>
          <w:sz w:val="28"/>
          <w:szCs w:val="28"/>
          <w:shd w:val="clear" w:color="auto" w:fill="FFFFFF"/>
        </w:rPr>
        <w:t>disease.</w:t>
      </w:r>
      <w:r w:rsidR="00B611A4" w:rsidRPr="00F20AA8">
        <w:rPr>
          <w:rFonts w:ascii="Arial" w:hAnsi="Arial" w:cs="Arial"/>
          <w:b/>
          <w:bCs/>
          <w:color w:val="666666"/>
          <w:spacing w:val="2"/>
          <w:sz w:val="28"/>
          <w:szCs w:val="28"/>
          <w:shd w:val="clear" w:color="auto" w:fill="FFFFFF"/>
        </w:rPr>
        <w:t xml:space="preserve"> Conclusion</w:t>
      </w:r>
      <w:r w:rsidR="00F20AA8">
        <w:rPr>
          <w:rFonts w:ascii="Arial" w:hAnsi="Arial" w:cs="Arial"/>
          <w:color w:val="666666"/>
          <w:spacing w:val="2"/>
          <w:sz w:val="28"/>
          <w:szCs w:val="28"/>
          <w:shd w:val="clear" w:color="auto" w:fill="FFFFFF"/>
        </w:rPr>
        <w:t>: Dry eye disease is frequent in glaucomatous patient and have to be screen before decision for type of treatment.</w:t>
      </w:r>
    </w:p>
    <w:p w14:paraId="122881EC" w14:textId="2602B6CB" w:rsidR="00B611A4" w:rsidRPr="00B611A4" w:rsidRDefault="00B611A4" w:rsidP="00F54356">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540" w:lineRule="atLeast"/>
        <w:rPr>
          <w:rFonts w:ascii="Arial" w:hAnsi="Arial" w:cs="Arial"/>
          <w:color w:val="FF0000"/>
          <w:spacing w:val="2"/>
          <w:sz w:val="28"/>
          <w:szCs w:val="28"/>
          <w:shd w:val="clear" w:color="auto" w:fill="FFFFFF"/>
        </w:rPr>
      </w:pPr>
      <w:r w:rsidRPr="00B611A4">
        <w:rPr>
          <w:rFonts w:ascii="Arial" w:hAnsi="Arial" w:cs="Arial"/>
          <w:color w:val="FF0000"/>
          <w:spacing w:val="2"/>
          <w:sz w:val="28"/>
          <w:szCs w:val="28"/>
          <w:shd w:val="clear" w:color="auto" w:fill="FFFFFF"/>
        </w:rPr>
        <w:t>Recent publications:</w:t>
      </w:r>
    </w:p>
    <w:p w14:paraId="755A2D0A" w14:textId="77777777" w:rsidR="007652D4" w:rsidRDefault="00B611A4" w:rsidP="007652D4">
      <w:pPr>
        <w:pStyle w:val="NormalWeb"/>
        <w:shd w:val="clear" w:color="auto" w:fill="FFFFFF"/>
        <w:spacing w:after="45"/>
        <w:rPr>
          <w:rFonts w:ascii="Arial" w:eastAsia="Times New Roman" w:hAnsi="Arial" w:cs="Arial"/>
          <w:color w:val="000000"/>
          <w:spacing w:val="-2"/>
          <w:kern w:val="36"/>
          <w:sz w:val="28"/>
          <w:szCs w:val="28"/>
          <w:lang w:val="fr-CM" w:eastAsia="fr-CM"/>
        </w:rPr>
      </w:pPr>
      <w:r w:rsidRPr="00B611A4">
        <w:rPr>
          <w:rFonts w:ascii="Arial" w:hAnsi="Arial" w:cs="Arial"/>
          <w:spacing w:val="2"/>
          <w:sz w:val="28"/>
          <w:szCs w:val="28"/>
          <w:shd w:val="clear" w:color="auto" w:fill="FFFFFF"/>
        </w:rPr>
        <w:t>1-</w:t>
      </w:r>
      <w:r w:rsidR="007652D4" w:rsidRPr="007652D4">
        <w:rPr>
          <w:rFonts w:ascii="Arial" w:eastAsia="Times New Roman" w:hAnsi="Arial" w:cs="Arial"/>
          <w:color w:val="000000"/>
          <w:spacing w:val="-2"/>
          <w:kern w:val="36"/>
          <w:sz w:val="28"/>
          <w:szCs w:val="28"/>
          <w:lang w:val="fr-CM" w:eastAsia="fr-CM"/>
        </w:rPr>
        <w:t>Influence</w:t>
      </w:r>
      <w:r w:rsidR="007652D4" w:rsidRPr="007652D4">
        <w:rPr>
          <w:rFonts w:ascii="Roboto" w:eastAsia="Times New Roman" w:hAnsi="Roboto"/>
          <w:b/>
          <w:bCs/>
          <w:color w:val="3185D2"/>
          <w:kern w:val="36"/>
          <w:sz w:val="33"/>
          <w:szCs w:val="33"/>
          <w:lang w:val="fr-CM" w:eastAsia="fr-CM"/>
        </w:rPr>
        <w:t xml:space="preserve"> </w:t>
      </w:r>
      <w:r w:rsidR="007652D4" w:rsidRPr="007652D4">
        <w:rPr>
          <w:rFonts w:ascii="Arial" w:eastAsia="Times New Roman" w:hAnsi="Arial" w:cs="Arial"/>
          <w:color w:val="000000"/>
          <w:spacing w:val="-2"/>
          <w:kern w:val="36"/>
          <w:sz w:val="28"/>
          <w:szCs w:val="28"/>
          <w:lang w:val="fr-CM" w:eastAsia="fr-CM"/>
        </w:rPr>
        <w:t>des pathologies de la surface oculaire sur le traitement du glaucome</w:t>
      </w:r>
      <w:r w:rsidR="007652D4">
        <w:rPr>
          <w:rFonts w:ascii="Verdana" w:hAnsi="Verdana"/>
          <w:b/>
          <w:bCs/>
          <w:color w:val="565656"/>
          <w:sz w:val="16"/>
          <w:szCs w:val="16"/>
          <w:shd w:val="clear" w:color="auto" w:fill="FFFFFF"/>
        </w:rPr>
        <w:t>C. </w:t>
      </w:r>
      <w:r w:rsidR="007652D4" w:rsidRPr="007652D4">
        <w:rPr>
          <w:rFonts w:ascii="Arial" w:eastAsia="Times New Roman" w:hAnsi="Arial" w:cs="Arial"/>
          <w:color w:val="000000"/>
          <w:spacing w:val="-2"/>
          <w:kern w:val="36"/>
          <w:sz w:val="28"/>
          <w:szCs w:val="28"/>
          <w:lang w:val="fr-CM" w:eastAsia="fr-CM"/>
        </w:rPr>
        <w:t>Van</w:t>
      </w:r>
      <w:r w:rsidR="007652D4">
        <w:rPr>
          <w:rFonts w:ascii="Verdana" w:hAnsi="Verdana"/>
          <w:b/>
          <w:bCs/>
          <w:color w:val="565656"/>
          <w:sz w:val="16"/>
          <w:szCs w:val="16"/>
          <w:shd w:val="clear" w:color="auto" w:fill="FFFFFF"/>
        </w:rPr>
        <w:t xml:space="preserve"> </w:t>
      </w:r>
      <w:r w:rsidR="007652D4" w:rsidRPr="007652D4">
        <w:rPr>
          <w:rFonts w:ascii="Arial" w:eastAsia="Times New Roman" w:hAnsi="Arial" w:cs="Arial"/>
          <w:color w:val="000000"/>
          <w:spacing w:val="-2"/>
          <w:kern w:val="36"/>
          <w:sz w:val="28"/>
          <w:szCs w:val="28"/>
          <w:lang w:val="fr-CM" w:eastAsia="fr-CM"/>
        </w:rPr>
        <w:t>Went </w:t>
      </w:r>
      <w:hyperlink r:id="rId5" w:anchor="AFF0005" w:history="1">
        <w:r w:rsidR="007652D4" w:rsidRPr="007652D4">
          <w:rPr>
            <w:rFonts w:ascii="Arial" w:eastAsia="Times New Roman" w:hAnsi="Arial" w:cs="Arial"/>
            <w:color w:val="000000"/>
            <w:spacing w:val="-2"/>
            <w:kern w:val="36"/>
            <w:sz w:val="28"/>
            <w:szCs w:val="28"/>
            <w:lang w:val="fr-CM" w:eastAsia="fr-CM"/>
          </w:rPr>
          <w:t>a</w:t>
        </w:r>
      </w:hyperlink>
      <w:r w:rsidR="007652D4" w:rsidRPr="007652D4">
        <w:rPr>
          <w:rFonts w:ascii="Arial" w:eastAsia="Times New Roman" w:hAnsi="Arial" w:cs="Arial"/>
          <w:color w:val="000000"/>
          <w:spacing w:val="-2"/>
          <w:kern w:val="36"/>
          <w:sz w:val="28"/>
          <w:szCs w:val="28"/>
          <w:lang w:val="fr-CM" w:eastAsia="fr-CM"/>
        </w:rPr>
        <w:t>, E. </w:t>
      </w:r>
      <w:proofErr w:type="spellStart"/>
      <w:r w:rsidR="007652D4" w:rsidRPr="007652D4">
        <w:rPr>
          <w:rFonts w:ascii="Arial" w:eastAsia="Times New Roman" w:hAnsi="Arial" w:cs="Arial"/>
          <w:color w:val="000000"/>
          <w:spacing w:val="-2"/>
          <w:kern w:val="36"/>
          <w:sz w:val="28"/>
          <w:szCs w:val="28"/>
          <w:lang w:val="fr-CM" w:eastAsia="fr-CM"/>
        </w:rPr>
        <w:t>Brasnu</w:t>
      </w:r>
      <w:proofErr w:type="spellEnd"/>
      <w:r w:rsidR="007652D4" w:rsidRPr="007652D4">
        <w:rPr>
          <w:rFonts w:ascii="Arial" w:eastAsia="Times New Roman" w:hAnsi="Arial" w:cs="Arial"/>
          <w:color w:val="000000"/>
          <w:spacing w:val="-2"/>
          <w:kern w:val="36"/>
          <w:sz w:val="28"/>
          <w:szCs w:val="28"/>
          <w:lang w:val="fr-CM" w:eastAsia="fr-CM"/>
        </w:rPr>
        <w:t> </w:t>
      </w:r>
      <w:hyperlink r:id="rId6" w:anchor="AFF0005" w:history="1">
        <w:r w:rsidR="007652D4" w:rsidRPr="007652D4">
          <w:rPr>
            <w:rFonts w:ascii="Arial" w:eastAsia="Times New Roman" w:hAnsi="Arial" w:cs="Arial"/>
            <w:color w:val="000000"/>
            <w:spacing w:val="-2"/>
            <w:kern w:val="36"/>
            <w:sz w:val="28"/>
            <w:szCs w:val="28"/>
            <w:lang w:val="fr-CM" w:eastAsia="fr-CM"/>
          </w:rPr>
          <w:t>a</w:t>
        </w:r>
      </w:hyperlink>
      <w:r w:rsidR="007652D4" w:rsidRPr="007652D4">
        <w:rPr>
          <w:rFonts w:ascii="Arial" w:eastAsia="Times New Roman" w:hAnsi="Arial" w:cs="Arial"/>
          <w:color w:val="000000"/>
          <w:spacing w:val="-2"/>
          <w:kern w:val="36"/>
          <w:sz w:val="28"/>
          <w:szCs w:val="28"/>
          <w:lang w:val="fr-CM" w:eastAsia="fr-CM"/>
        </w:rPr>
        <w:t>, P. </w:t>
      </w:r>
      <w:proofErr w:type="spellStart"/>
      <w:r w:rsidR="007652D4" w:rsidRPr="007652D4">
        <w:rPr>
          <w:rFonts w:ascii="Arial" w:eastAsia="Times New Roman" w:hAnsi="Arial" w:cs="Arial"/>
          <w:color w:val="000000"/>
          <w:spacing w:val="-2"/>
          <w:kern w:val="36"/>
          <w:sz w:val="28"/>
          <w:szCs w:val="28"/>
          <w:lang w:val="fr-CM" w:eastAsia="fr-CM"/>
        </w:rPr>
        <w:t>Hamard</w:t>
      </w:r>
      <w:proofErr w:type="spellEnd"/>
      <w:r w:rsidR="007652D4" w:rsidRPr="007652D4">
        <w:rPr>
          <w:rFonts w:ascii="Arial" w:eastAsia="Times New Roman" w:hAnsi="Arial" w:cs="Arial"/>
          <w:color w:val="000000"/>
          <w:spacing w:val="-2"/>
          <w:kern w:val="36"/>
          <w:sz w:val="28"/>
          <w:szCs w:val="28"/>
          <w:lang w:val="fr-CM" w:eastAsia="fr-CM"/>
        </w:rPr>
        <w:t> </w:t>
      </w:r>
      <w:hyperlink r:id="rId7" w:anchor="AFF0005" w:history="1">
        <w:r w:rsidR="007652D4" w:rsidRPr="007652D4">
          <w:rPr>
            <w:rFonts w:ascii="Arial" w:eastAsia="Times New Roman" w:hAnsi="Arial" w:cs="Arial"/>
            <w:color w:val="000000"/>
            <w:spacing w:val="-2"/>
            <w:kern w:val="36"/>
            <w:sz w:val="28"/>
            <w:szCs w:val="28"/>
            <w:lang w:val="fr-CM" w:eastAsia="fr-CM"/>
          </w:rPr>
          <w:t>a</w:t>
        </w:r>
      </w:hyperlink>
      <w:r w:rsidR="007652D4" w:rsidRPr="007652D4">
        <w:rPr>
          <w:rFonts w:ascii="Arial" w:eastAsia="Times New Roman" w:hAnsi="Arial" w:cs="Arial"/>
          <w:color w:val="000000"/>
          <w:spacing w:val="-2"/>
          <w:kern w:val="36"/>
          <w:sz w:val="28"/>
          <w:szCs w:val="28"/>
          <w:lang w:val="fr-CM" w:eastAsia="fr-CM"/>
        </w:rPr>
        <w:t>, C. Baudouin </w:t>
      </w:r>
      <w:hyperlink r:id="rId8" w:anchor="AFF0005" w:history="1">
        <w:r w:rsidR="007652D4" w:rsidRPr="007652D4">
          <w:rPr>
            <w:rFonts w:ascii="Arial" w:eastAsia="Times New Roman" w:hAnsi="Arial" w:cs="Arial"/>
            <w:color w:val="000000"/>
            <w:spacing w:val="-2"/>
            <w:kern w:val="36"/>
            <w:sz w:val="28"/>
            <w:szCs w:val="28"/>
            <w:lang w:val="fr-CM" w:eastAsia="fr-CM"/>
          </w:rPr>
          <w:t>a</w:t>
        </w:r>
      </w:hyperlink>
      <w:r w:rsidR="007652D4" w:rsidRPr="007652D4">
        <w:rPr>
          <w:rFonts w:ascii="Arial" w:eastAsia="Times New Roman" w:hAnsi="Arial" w:cs="Arial"/>
          <w:color w:val="000000"/>
          <w:spacing w:val="-2"/>
          <w:kern w:val="36"/>
          <w:sz w:val="28"/>
          <w:szCs w:val="28"/>
          <w:lang w:val="fr-CM" w:eastAsia="fr-CM"/>
        </w:rPr>
        <w:t>, </w:t>
      </w:r>
      <w:hyperlink r:id="rId9" w:anchor="AFF0010" w:history="1">
        <w:r w:rsidR="007652D4" w:rsidRPr="007652D4">
          <w:rPr>
            <w:rFonts w:ascii="Arial" w:eastAsia="Times New Roman" w:hAnsi="Arial" w:cs="Arial"/>
            <w:color w:val="000000"/>
            <w:spacing w:val="-2"/>
            <w:kern w:val="36"/>
            <w:sz w:val="28"/>
            <w:szCs w:val="28"/>
            <w:lang w:val="fr-CM" w:eastAsia="fr-CM"/>
          </w:rPr>
          <w:t>b</w:t>
        </w:r>
      </w:hyperlink>
      <w:r w:rsidR="007652D4" w:rsidRPr="007652D4">
        <w:rPr>
          <w:rFonts w:ascii="Arial" w:eastAsia="Times New Roman" w:hAnsi="Arial" w:cs="Arial"/>
          <w:color w:val="000000"/>
          <w:spacing w:val="-2"/>
          <w:kern w:val="36"/>
          <w:sz w:val="28"/>
          <w:szCs w:val="28"/>
          <w:lang w:val="fr-CM" w:eastAsia="fr-CM"/>
        </w:rPr>
        <w:t>, </w:t>
      </w:r>
      <w:hyperlink r:id="rId10" w:anchor="AFF0015" w:history="1">
        <w:r w:rsidR="007652D4" w:rsidRPr="007652D4">
          <w:rPr>
            <w:rFonts w:ascii="Arial" w:eastAsia="Times New Roman" w:hAnsi="Arial" w:cs="Arial"/>
            <w:color w:val="000000"/>
            <w:spacing w:val="-2"/>
            <w:kern w:val="36"/>
            <w:sz w:val="28"/>
            <w:szCs w:val="28"/>
            <w:lang w:val="fr-CM" w:eastAsia="fr-CM"/>
          </w:rPr>
          <w:t>c</w:t>
        </w:r>
      </w:hyperlink>
      <w:r w:rsidR="007652D4" w:rsidRPr="007652D4">
        <w:rPr>
          <w:rFonts w:ascii="Arial" w:eastAsia="Times New Roman" w:hAnsi="Arial" w:cs="Arial"/>
          <w:color w:val="000000"/>
          <w:spacing w:val="-2"/>
          <w:kern w:val="36"/>
          <w:sz w:val="28"/>
          <w:szCs w:val="28"/>
          <w:lang w:val="fr-CM" w:eastAsia="fr-CM"/>
        </w:rPr>
        <w:t>, </w:t>
      </w:r>
      <w:hyperlink r:id="rId11" w:anchor="AFF0020" w:history="1">
        <w:r w:rsidR="007652D4" w:rsidRPr="007652D4">
          <w:rPr>
            <w:rFonts w:ascii="Arial" w:eastAsia="Times New Roman" w:hAnsi="Arial" w:cs="Arial"/>
            <w:color w:val="000000"/>
            <w:spacing w:val="-2"/>
            <w:kern w:val="36"/>
            <w:sz w:val="28"/>
            <w:szCs w:val="28"/>
            <w:lang w:val="fr-CM" w:eastAsia="fr-CM"/>
          </w:rPr>
          <w:t>d</w:t>
        </w:r>
      </w:hyperlink>
      <w:r w:rsidR="007652D4" w:rsidRPr="007652D4">
        <w:rPr>
          <w:rFonts w:ascii="Arial" w:eastAsia="Times New Roman" w:hAnsi="Arial" w:cs="Arial"/>
          <w:color w:val="000000"/>
          <w:spacing w:val="-2"/>
          <w:kern w:val="36"/>
          <w:sz w:val="28"/>
          <w:szCs w:val="28"/>
          <w:lang w:val="fr-CM" w:eastAsia="fr-CM"/>
        </w:rPr>
        <w:t>, A. </w:t>
      </w:r>
      <w:proofErr w:type="spellStart"/>
      <w:r w:rsidR="007652D4" w:rsidRPr="007652D4">
        <w:rPr>
          <w:rFonts w:ascii="Arial" w:eastAsia="Times New Roman" w:hAnsi="Arial" w:cs="Arial"/>
          <w:color w:val="000000"/>
          <w:spacing w:val="-2"/>
          <w:kern w:val="36"/>
          <w:sz w:val="28"/>
          <w:szCs w:val="28"/>
          <w:lang w:val="fr-CM" w:eastAsia="fr-CM"/>
        </w:rPr>
        <w:t>Labb</w:t>
      </w:r>
      <w:proofErr w:type="spellEnd"/>
      <w:r w:rsidR="007652D4">
        <w:rPr>
          <w:rFonts w:ascii="Arial" w:eastAsia="Times New Roman" w:hAnsi="Arial" w:cs="Arial"/>
          <w:color w:val="000000"/>
          <w:spacing w:val="-2"/>
          <w:kern w:val="36"/>
          <w:sz w:val="28"/>
          <w:szCs w:val="28"/>
          <w:lang w:val="fr-CM" w:eastAsia="fr-CM"/>
        </w:rPr>
        <w:t xml:space="preserve"> JFO </w:t>
      </w:r>
      <w:r w:rsidR="007652D4" w:rsidRPr="007652D4">
        <w:rPr>
          <w:rFonts w:ascii="Arial" w:eastAsia="Times New Roman" w:hAnsi="Arial" w:cs="Arial"/>
          <w:color w:val="000000"/>
          <w:spacing w:val="-2"/>
          <w:kern w:val="36"/>
          <w:sz w:val="28"/>
          <w:szCs w:val="28"/>
          <w:lang w:val="fr-CM" w:eastAsia="fr-CM"/>
        </w:rPr>
        <w:t>Vol 34 - N° 4P. 230-237 - avril 2011</w:t>
      </w:r>
    </w:p>
    <w:p w14:paraId="614B7050" w14:textId="77777777" w:rsidR="007652D4" w:rsidRDefault="007652D4" w:rsidP="007652D4">
      <w:pPr>
        <w:pStyle w:val="NormalWeb"/>
        <w:shd w:val="clear" w:color="auto" w:fill="FFFFFF"/>
        <w:spacing w:after="45"/>
        <w:rPr>
          <w:rFonts w:ascii="Arial" w:eastAsia="Times New Roman" w:hAnsi="Arial" w:cs="Arial"/>
          <w:color w:val="000000"/>
          <w:spacing w:val="-2"/>
          <w:kern w:val="36"/>
          <w:sz w:val="28"/>
          <w:szCs w:val="28"/>
          <w:lang w:val="fr-CM" w:eastAsia="fr-CM"/>
        </w:rPr>
      </w:pPr>
    </w:p>
    <w:p w14:paraId="7CF46F15" w14:textId="1F7EDF5B" w:rsidR="00B611A4" w:rsidRPr="00B611A4" w:rsidRDefault="007652D4" w:rsidP="007652D4">
      <w:pPr>
        <w:pStyle w:val="NormalWeb"/>
        <w:shd w:val="clear" w:color="auto" w:fill="FFFFFF"/>
        <w:spacing w:after="45"/>
        <w:rPr>
          <w:rFonts w:ascii="Arial" w:eastAsia="Times New Roman" w:hAnsi="Arial" w:cs="Arial"/>
          <w:color w:val="000000"/>
          <w:spacing w:val="-2"/>
          <w:kern w:val="36"/>
          <w:sz w:val="28"/>
          <w:szCs w:val="28"/>
          <w:lang w:val="fr-CM" w:eastAsia="fr-CM"/>
        </w:rPr>
      </w:pPr>
      <w:r>
        <w:rPr>
          <w:rFonts w:ascii="Arial" w:eastAsia="Times New Roman" w:hAnsi="Arial" w:cs="Arial"/>
          <w:color w:val="000000"/>
          <w:spacing w:val="-2"/>
          <w:kern w:val="36"/>
          <w:sz w:val="28"/>
          <w:szCs w:val="28"/>
          <w:lang w:val="fr-CM" w:eastAsia="fr-CM"/>
        </w:rPr>
        <w:t>2-</w:t>
      </w:r>
      <w:r w:rsidR="00B611A4" w:rsidRPr="00B611A4">
        <w:rPr>
          <w:rFonts w:ascii="Arial" w:eastAsia="Times New Roman" w:hAnsi="Arial" w:cs="Arial"/>
          <w:color w:val="000000"/>
          <w:spacing w:val="-2"/>
          <w:kern w:val="36"/>
          <w:sz w:val="28"/>
          <w:szCs w:val="28"/>
          <w:lang w:val="fr-CM" w:eastAsia="fr-CM"/>
        </w:rPr>
        <w:t xml:space="preserve">Ocular Surface </w:t>
      </w:r>
      <w:proofErr w:type="spellStart"/>
      <w:r w:rsidR="00B611A4" w:rsidRPr="00B611A4">
        <w:rPr>
          <w:rFonts w:ascii="Arial" w:eastAsia="Times New Roman" w:hAnsi="Arial" w:cs="Arial"/>
          <w:color w:val="000000"/>
          <w:spacing w:val="-2"/>
          <w:kern w:val="36"/>
          <w:sz w:val="28"/>
          <w:szCs w:val="28"/>
          <w:lang w:val="fr-CM" w:eastAsia="fr-CM"/>
        </w:rPr>
        <w:t>Disease</w:t>
      </w:r>
      <w:proofErr w:type="spellEnd"/>
      <w:r w:rsidR="00B611A4" w:rsidRPr="00B611A4">
        <w:rPr>
          <w:rFonts w:ascii="Arial" w:eastAsia="Times New Roman" w:hAnsi="Arial" w:cs="Arial"/>
          <w:color w:val="000000"/>
          <w:spacing w:val="-2"/>
          <w:kern w:val="36"/>
          <w:sz w:val="28"/>
          <w:szCs w:val="28"/>
          <w:lang w:val="fr-CM" w:eastAsia="fr-CM"/>
        </w:rPr>
        <w:t xml:space="preserve"> and </w:t>
      </w:r>
      <w:proofErr w:type="spellStart"/>
      <w:r w:rsidR="00B611A4" w:rsidRPr="00B611A4">
        <w:rPr>
          <w:rFonts w:ascii="Arial" w:eastAsia="Times New Roman" w:hAnsi="Arial" w:cs="Arial"/>
          <w:color w:val="000000"/>
          <w:spacing w:val="-2"/>
          <w:kern w:val="36"/>
          <w:sz w:val="28"/>
          <w:szCs w:val="28"/>
          <w:lang w:val="fr-CM" w:eastAsia="fr-CM"/>
        </w:rPr>
        <w:t>Glaucoma</w:t>
      </w:r>
      <w:proofErr w:type="spellEnd"/>
      <w:r w:rsidR="00B611A4" w:rsidRPr="00B611A4">
        <w:rPr>
          <w:rFonts w:ascii="Arial" w:eastAsia="Times New Roman" w:hAnsi="Arial" w:cs="Arial"/>
          <w:color w:val="000000"/>
          <w:spacing w:val="-2"/>
          <w:kern w:val="36"/>
          <w:sz w:val="28"/>
          <w:szCs w:val="28"/>
          <w:lang w:val="fr-CM" w:eastAsia="fr-CM"/>
        </w:rPr>
        <w:t xml:space="preserve"> </w:t>
      </w:r>
      <w:proofErr w:type="spellStart"/>
      <w:proofErr w:type="gramStart"/>
      <w:r w:rsidR="00B611A4" w:rsidRPr="00B611A4">
        <w:rPr>
          <w:rFonts w:ascii="Arial" w:eastAsia="Times New Roman" w:hAnsi="Arial" w:cs="Arial"/>
          <w:color w:val="000000"/>
          <w:spacing w:val="-2"/>
          <w:kern w:val="36"/>
          <w:sz w:val="28"/>
          <w:szCs w:val="28"/>
          <w:lang w:val="fr-CM" w:eastAsia="fr-CM"/>
        </w:rPr>
        <w:t>Medications</w:t>
      </w:r>
      <w:proofErr w:type="spellEnd"/>
      <w:r w:rsidR="00B611A4" w:rsidRPr="00B611A4">
        <w:rPr>
          <w:rFonts w:ascii="Arial" w:eastAsia="Times New Roman" w:hAnsi="Arial" w:cs="Arial"/>
          <w:color w:val="000000"/>
          <w:spacing w:val="-2"/>
          <w:kern w:val="36"/>
          <w:sz w:val="28"/>
          <w:szCs w:val="28"/>
          <w:lang w:val="fr-CM" w:eastAsia="fr-CM"/>
        </w:rPr>
        <w:t>:</w:t>
      </w:r>
      <w:proofErr w:type="gramEnd"/>
      <w:r w:rsidR="00B611A4" w:rsidRPr="00B611A4">
        <w:rPr>
          <w:rFonts w:ascii="Arial" w:eastAsia="Times New Roman" w:hAnsi="Arial" w:cs="Arial"/>
          <w:color w:val="000000"/>
          <w:spacing w:val="-2"/>
          <w:kern w:val="36"/>
          <w:sz w:val="28"/>
          <w:szCs w:val="28"/>
          <w:lang w:val="fr-CM" w:eastAsia="fr-CM"/>
        </w:rPr>
        <w:t xml:space="preserve"> A </w:t>
      </w:r>
      <w:proofErr w:type="spellStart"/>
      <w:r w:rsidR="00B611A4" w:rsidRPr="00B611A4">
        <w:rPr>
          <w:rFonts w:ascii="Arial" w:eastAsia="Times New Roman" w:hAnsi="Arial" w:cs="Arial"/>
          <w:color w:val="000000"/>
          <w:spacing w:val="-2"/>
          <w:kern w:val="36"/>
          <w:sz w:val="28"/>
          <w:szCs w:val="28"/>
          <w:lang w:val="fr-CM" w:eastAsia="fr-CM"/>
        </w:rPr>
        <w:t>Clinical</w:t>
      </w:r>
      <w:proofErr w:type="spellEnd"/>
      <w:r w:rsidR="00B611A4" w:rsidRPr="00B611A4">
        <w:rPr>
          <w:rFonts w:ascii="Arial" w:eastAsia="Times New Roman" w:hAnsi="Arial" w:cs="Arial"/>
          <w:color w:val="000000"/>
          <w:spacing w:val="-2"/>
          <w:kern w:val="36"/>
          <w:sz w:val="28"/>
          <w:szCs w:val="28"/>
          <w:lang w:val="fr-CM" w:eastAsia="fr-CM"/>
        </w:rPr>
        <w:t xml:space="preserve"> </w:t>
      </w:r>
      <w:proofErr w:type="spellStart"/>
      <w:r w:rsidR="00B611A4" w:rsidRPr="00B611A4">
        <w:rPr>
          <w:rFonts w:ascii="Arial" w:eastAsia="Times New Roman" w:hAnsi="Arial" w:cs="Arial"/>
          <w:color w:val="000000"/>
          <w:spacing w:val="-2"/>
          <w:kern w:val="36"/>
          <w:sz w:val="28"/>
          <w:szCs w:val="28"/>
          <w:lang w:val="fr-CM" w:eastAsia="fr-CM"/>
        </w:rPr>
        <w:t>Approach</w:t>
      </w:r>
      <w:proofErr w:type="spellEnd"/>
    </w:p>
    <w:p w14:paraId="4856814C" w14:textId="3D2340EB" w:rsidR="00B611A4" w:rsidRDefault="00B611A4" w:rsidP="00B611A4">
      <w:pPr>
        <w:shd w:val="clear" w:color="auto" w:fill="FFFFFF"/>
        <w:spacing w:line="240" w:lineRule="auto"/>
        <w:rPr>
          <w:sz w:val="28"/>
          <w:szCs w:val="28"/>
        </w:rPr>
      </w:pPr>
      <w:hyperlink r:id="rId12" w:history="1">
        <w:proofErr w:type="spellStart"/>
        <w:r w:rsidRPr="00B611A4">
          <w:rPr>
            <w:rFonts w:ascii="Arial" w:eastAsia="Times New Roman" w:hAnsi="Arial" w:cs="Arial"/>
            <w:sz w:val="28"/>
            <w:szCs w:val="28"/>
            <w:u w:val="single"/>
            <w:lang w:val="fr-CM" w:eastAsia="fr-CM"/>
          </w:rPr>
          <w:t>Xuemin</w:t>
        </w:r>
        <w:proofErr w:type="spellEnd"/>
        <w:r w:rsidRPr="00B611A4">
          <w:rPr>
            <w:rFonts w:ascii="Arial" w:eastAsia="Times New Roman" w:hAnsi="Arial" w:cs="Arial"/>
            <w:sz w:val="28"/>
            <w:szCs w:val="28"/>
            <w:u w:val="single"/>
            <w:lang w:val="fr-CM" w:eastAsia="fr-CM"/>
          </w:rPr>
          <w:t xml:space="preserve"> Zhang</w:t>
        </w:r>
      </w:hyperlink>
      <w:r w:rsidRPr="00B611A4">
        <w:rPr>
          <w:rFonts w:ascii="Arial" w:eastAsia="Times New Roman" w:hAnsi="Arial" w:cs="Arial"/>
          <w:sz w:val="28"/>
          <w:szCs w:val="28"/>
          <w:lang w:val="fr-CM" w:eastAsia="fr-CM"/>
        </w:rPr>
        <w:t>, MD,</w:t>
      </w:r>
      <w:r w:rsidRPr="00B611A4">
        <w:rPr>
          <w:rFonts w:ascii="Arial" w:eastAsia="Times New Roman" w:hAnsi="Arial" w:cs="Arial"/>
          <w:sz w:val="28"/>
          <w:szCs w:val="28"/>
          <w:vertAlign w:val="superscript"/>
          <w:lang w:val="fr-CM" w:eastAsia="fr-CM"/>
        </w:rPr>
        <w:t>1</w:t>
      </w:r>
      <w:r w:rsidRPr="00B611A4">
        <w:rPr>
          <w:rFonts w:ascii="Arial" w:eastAsia="Times New Roman" w:hAnsi="Arial" w:cs="Arial"/>
          <w:sz w:val="28"/>
          <w:szCs w:val="28"/>
          <w:lang w:val="fr-CM" w:eastAsia="fr-CM"/>
        </w:rPr>
        <w:t> </w:t>
      </w:r>
      <w:proofErr w:type="spellStart"/>
      <w:r w:rsidRPr="00B611A4">
        <w:rPr>
          <w:rFonts w:ascii="Arial" w:eastAsia="Times New Roman" w:hAnsi="Arial" w:cs="Arial"/>
          <w:sz w:val="28"/>
          <w:szCs w:val="28"/>
          <w:lang w:val="fr-CM" w:eastAsia="fr-CM"/>
        </w:rPr>
        <w:fldChar w:fldCharType="begin"/>
      </w:r>
      <w:r w:rsidRPr="00B611A4">
        <w:rPr>
          <w:rFonts w:ascii="Arial" w:eastAsia="Times New Roman" w:hAnsi="Arial" w:cs="Arial"/>
          <w:sz w:val="28"/>
          <w:szCs w:val="28"/>
          <w:lang w:val="fr-CM" w:eastAsia="fr-CM"/>
        </w:rPr>
        <w:instrText xml:space="preserve"> HYPERLINK "https://pubmed.ncbi.nlm.nih.gov/?term=Vadoothker%20S%5BAuthor%5D" </w:instrText>
      </w:r>
      <w:r w:rsidRPr="00B611A4">
        <w:rPr>
          <w:rFonts w:ascii="Arial" w:eastAsia="Times New Roman" w:hAnsi="Arial" w:cs="Arial"/>
          <w:sz w:val="28"/>
          <w:szCs w:val="28"/>
          <w:lang w:val="fr-CM" w:eastAsia="fr-CM"/>
        </w:rPr>
        <w:fldChar w:fldCharType="separate"/>
      </w:r>
      <w:r w:rsidRPr="00B611A4">
        <w:rPr>
          <w:rFonts w:ascii="Arial" w:eastAsia="Times New Roman" w:hAnsi="Arial" w:cs="Arial"/>
          <w:sz w:val="28"/>
          <w:szCs w:val="28"/>
          <w:u w:val="single"/>
          <w:lang w:val="fr-CM" w:eastAsia="fr-CM"/>
        </w:rPr>
        <w:t>Saujanya</w:t>
      </w:r>
      <w:proofErr w:type="spellEnd"/>
      <w:r w:rsidRPr="00B611A4">
        <w:rPr>
          <w:rFonts w:ascii="Arial" w:eastAsia="Times New Roman" w:hAnsi="Arial" w:cs="Arial"/>
          <w:sz w:val="28"/>
          <w:szCs w:val="28"/>
          <w:u w:val="single"/>
          <w:lang w:val="fr-CM" w:eastAsia="fr-CM"/>
        </w:rPr>
        <w:t xml:space="preserve"> </w:t>
      </w:r>
      <w:proofErr w:type="spellStart"/>
      <w:r w:rsidRPr="00B611A4">
        <w:rPr>
          <w:rFonts w:ascii="Arial" w:eastAsia="Times New Roman" w:hAnsi="Arial" w:cs="Arial"/>
          <w:sz w:val="28"/>
          <w:szCs w:val="28"/>
          <w:u w:val="single"/>
          <w:lang w:val="fr-CM" w:eastAsia="fr-CM"/>
        </w:rPr>
        <w:t>Vadoothker</w:t>
      </w:r>
      <w:proofErr w:type="spellEnd"/>
      <w:r w:rsidRPr="00B611A4">
        <w:rPr>
          <w:rFonts w:ascii="Arial" w:eastAsia="Times New Roman" w:hAnsi="Arial" w:cs="Arial"/>
          <w:sz w:val="28"/>
          <w:szCs w:val="28"/>
          <w:lang w:val="fr-CM" w:eastAsia="fr-CM"/>
        </w:rPr>
        <w:fldChar w:fldCharType="end"/>
      </w:r>
      <w:r w:rsidRPr="00B611A4">
        <w:rPr>
          <w:rFonts w:ascii="Arial" w:eastAsia="Times New Roman" w:hAnsi="Arial" w:cs="Arial"/>
          <w:sz w:val="28"/>
          <w:szCs w:val="28"/>
          <w:lang w:val="fr-CM" w:eastAsia="fr-CM"/>
        </w:rPr>
        <w:t>, MD,</w:t>
      </w:r>
      <w:r w:rsidRPr="00B611A4">
        <w:rPr>
          <w:rFonts w:ascii="Arial" w:eastAsia="Times New Roman" w:hAnsi="Arial" w:cs="Arial"/>
          <w:sz w:val="28"/>
          <w:szCs w:val="28"/>
          <w:vertAlign w:val="superscript"/>
          <w:lang w:val="fr-CM" w:eastAsia="fr-CM"/>
        </w:rPr>
        <w:t>1</w:t>
      </w:r>
      <w:r w:rsidRPr="00B611A4">
        <w:rPr>
          <w:rFonts w:ascii="Arial" w:eastAsia="Times New Roman" w:hAnsi="Arial" w:cs="Arial"/>
          <w:sz w:val="28"/>
          <w:szCs w:val="28"/>
          <w:lang w:val="fr-CM" w:eastAsia="fr-CM"/>
        </w:rPr>
        <w:t> </w:t>
      </w:r>
      <w:proofErr w:type="spellStart"/>
      <w:r w:rsidRPr="00B611A4">
        <w:rPr>
          <w:rFonts w:ascii="Arial" w:eastAsia="Times New Roman" w:hAnsi="Arial" w:cs="Arial"/>
          <w:sz w:val="28"/>
          <w:szCs w:val="28"/>
          <w:lang w:val="fr-CM" w:eastAsia="fr-CM"/>
        </w:rPr>
        <w:fldChar w:fldCharType="begin"/>
      </w:r>
      <w:r w:rsidRPr="00B611A4">
        <w:rPr>
          <w:rFonts w:ascii="Arial" w:eastAsia="Times New Roman" w:hAnsi="Arial" w:cs="Arial"/>
          <w:sz w:val="28"/>
          <w:szCs w:val="28"/>
          <w:lang w:val="fr-CM" w:eastAsia="fr-CM"/>
        </w:rPr>
        <w:instrText xml:space="preserve"> HYPERLINK "https://pubmed.ncbi.nlm.nih.gov/?term=Munir%20WM%5BAuthor%5D" </w:instrText>
      </w:r>
      <w:r w:rsidRPr="00B611A4">
        <w:rPr>
          <w:rFonts w:ascii="Arial" w:eastAsia="Times New Roman" w:hAnsi="Arial" w:cs="Arial"/>
          <w:sz w:val="28"/>
          <w:szCs w:val="28"/>
          <w:lang w:val="fr-CM" w:eastAsia="fr-CM"/>
        </w:rPr>
        <w:fldChar w:fldCharType="separate"/>
      </w:r>
      <w:r w:rsidRPr="00B611A4">
        <w:rPr>
          <w:rFonts w:ascii="Arial" w:eastAsia="Times New Roman" w:hAnsi="Arial" w:cs="Arial"/>
          <w:sz w:val="28"/>
          <w:szCs w:val="28"/>
          <w:u w:val="single"/>
          <w:lang w:val="fr-CM" w:eastAsia="fr-CM"/>
        </w:rPr>
        <w:t>Wuqaas</w:t>
      </w:r>
      <w:proofErr w:type="spellEnd"/>
      <w:r w:rsidRPr="00B611A4">
        <w:rPr>
          <w:rFonts w:ascii="Arial" w:eastAsia="Times New Roman" w:hAnsi="Arial" w:cs="Arial"/>
          <w:sz w:val="28"/>
          <w:szCs w:val="28"/>
          <w:u w:val="single"/>
          <w:lang w:val="fr-CM" w:eastAsia="fr-CM"/>
        </w:rPr>
        <w:t xml:space="preserve"> M Munir</w:t>
      </w:r>
      <w:r w:rsidRPr="00B611A4">
        <w:rPr>
          <w:rFonts w:ascii="Arial" w:eastAsia="Times New Roman" w:hAnsi="Arial" w:cs="Arial"/>
          <w:sz w:val="28"/>
          <w:szCs w:val="28"/>
          <w:lang w:val="fr-CM" w:eastAsia="fr-CM"/>
        </w:rPr>
        <w:fldChar w:fldCharType="end"/>
      </w:r>
      <w:r w:rsidRPr="00B611A4">
        <w:rPr>
          <w:rFonts w:ascii="Arial" w:eastAsia="Times New Roman" w:hAnsi="Arial" w:cs="Arial"/>
          <w:sz w:val="28"/>
          <w:szCs w:val="28"/>
          <w:lang w:val="fr-CM" w:eastAsia="fr-CM"/>
        </w:rPr>
        <w:t>, MD,</w:t>
      </w:r>
      <w:r w:rsidRPr="00B611A4">
        <w:rPr>
          <w:rFonts w:ascii="Arial" w:eastAsia="Times New Roman" w:hAnsi="Arial" w:cs="Arial"/>
          <w:sz w:val="28"/>
          <w:szCs w:val="28"/>
          <w:vertAlign w:val="superscript"/>
          <w:lang w:val="fr-CM" w:eastAsia="fr-CM"/>
        </w:rPr>
        <w:t>1</w:t>
      </w:r>
      <w:r w:rsidRPr="00B611A4">
        <w:rPr>
          <w:rFonts w:ascii="Arial" w:eastAsia="Times New Roman" w:hAnsi="Arial" w:cs="Arial"/>
          <w:sz w:val="28"/>
          <w:szCs w:val="28"/>
          <w:lang w:val="fr-CM" w:eastAsia="fr-CM"/>
        </w:rPr>
        <w:t> and </w:t>
      </w:r>
      <w:proofErr w:type="spellStart"/>
      <w:r w:rsidRPr="00B611A4">
        <w:rPr>
          <w:rFonts w:ascii="Arial" w:eastAsia="Times New Roman" w:hAnsi="Arial" w:cs="Arial"/>
          <w:sz w:val="28"/>
          <w:szCs w:val="28"/>
          <w:lang w:val="fr-CM" w:eastAsia="fr-CM"/>
        </w:rPr>
        <w:fldChar w:fldCharType="begin"/>
      </w:r>
      <w:r w:rsidRPr="00B611A4">
        <w:rPr>
          <w:rFonts w:ascii="Arial" w:eastAsia="Times New Roman" w:hAnsi="Arial" w:cs="Arial"/>
          <w:sz w:val="28"/>
          <w:szCs w:val="28"/>
          <w:lang w:val="fr-CM" w:eastAsia="fr-CM"/>
        </w:rPr>
        <w:instrText xml:space="preserve"> HYPERLINK "https://pubmed.ncbi.nlm.nih.gov/?term=Saeedi%20O%5BAuthor%5D" </w:instrText>
      </w:r>
      <w:r w:rsidRPr="00B611A4">
        <w:rPr>
          <w:rFonts w:ascii="Arial" w:eastAsia="Times New Roman" w:hAnsi="Arial" w:cs="Arial"/>
          <w:sz w:val="28"/>
          <w:szCs w:val="28"/>
          <w:lang w:val="fr-CM" w:eastAsia="fr-CM"/>
        </w:rPr>
        <w:fldChar w:fldCharType="separate"/>
      </w:r>
      <w:r w:rsidRPr="00B611A4">
        <w:rPr>
          <w:rFonts w:ascii="Arial" w:eastAsia="Times New Roman" w:hAnsi="Arial" w:cs="Arial"/>
          <w:sz w:val="28"/>
          <w:szCs w:val="28"/>
          <w:u w:val="single"/>
          <w:lang w:val="fr-CM" w:eastAsia="fr-CM"/>
        </w:rPr>
        <w:t>Osamah</w:t>
      </w:r>
      <w:proofErr w:type="spellEnd"/>
      <w:r w:rsidRPr="00B611A4">
        <w:rPr>
          <w:rFonts w:ascii="Arial" w:eastAsia="Times New Roman" w:hAnsi="Arial" w:cs="Arial"/>
          <w:sz w:val="28"/>
          <w:szCs w:val="28"/>
          <w:u w:val="single"/>
          <w:lang w:val="fr-CM" w:eastAsia="fr-CM"/>
        </w:rPr>
        <w:t xml:space="preserve"> </w:t>
      </w:r>
      <w:proofErr w:type="spellStart"/>
      <w:r w:rsidRPr="00B611A4">
        <w:rPr>
          <w:rFonts w:ascii="Arial" w:eastAsia="Times New Roman" w:hAnsi="Arial" w:cs="Arial"/>
          <w:sz w:val="28"/>
          <w:szCs w:val="28"/>
          <w:u w:val="single"/>
          <w:lang w:val="fr-CM" w:eastAsia="fr-CM"/>
        </w:rPr>
        <w:t>Saeedi</w:t>
      </w:r>
      <w:proofErr w:type="spellEnd"/>
      <w:r w:rsidRPr="00B611A4">
        <w:rPr>
          <w:rFonts w:ascii="Arial" w:eastAsia="Times New Roman" w:hAnsi="Arial" w:cs="Arial"/>
          <w:sz w:val="28"/>
          <w:szCs w:val="28"/>
          <w:lang w:val="fr-CM" w:eastAsia="fr-CM"/>
        </w:rPr>
        <w:fldChar w:fldCharType="end"/>
      </w:r>
      <w:r w:rsidRPr="00B611A4">
        <w:rPr>
          <w:rFonts w:ascii="Arial" w:eastAsia="Times New Roman" w:hAnsi="Arial" w:cs="Arial"/>
          <w:sz w:val="28"/>
          <w:szCs w:val="28"/>
          <w:lang w:val="fr-CM" w:eastAsia="fr-CM"/>
        </w:rPr>
        <w:t xml:space="preserve">, </w:t>
      </w:r>
      <w:r w:rsidRPr="00B611A4">
        <w:rPr>
          <w:rFonts w:ascii="Arial" w:eastAsia="Times New Roman" w:hAnsi="Arial" w:cs="Arial"/>
          <w:color w:val="212121"/>
          <w:sz w:val="28"/>
          <w:szCs w:val="28"/>
          <w:lang w:val="fr-CM" w:eastAsia="fr-CM"/>
        </w:rPr>
        <w:t>MD</w:t>
      </w:r>
      <w:r w:rsidRPr="00B611A4">
        <w:rPr>
          <w:rFonts w:ascii="Arial" w:eastAsia="Times New Roman" w:hAnsi="Arial" w:cs="Arial"/>
          <w:color w:val="212121"/>
          <w:sz w:val="28"/>
          <w:szCs w:val="28"/>
          <w:vertAlign w:val="superscript"/>
          <w:lang w:val="fr-CM" w:eastAsia="fr-CM"/>
        </w:rPr>
        <w:t>1</w:t>
      </w:r>
      <w:hyperlink r:id="rId13" w:tgtFrame="_blank" w:history="1">
        <w:r w:rsidRPr="00B611A4">
          <w:rPr>
            <w:rStyle w:val="Lienhypertexte"/>
            <w:rFonts w:ascii="Helvetica" w:hAnsi="Helvetica" w:cs="Helvetica"/>
            <w:color w:val="auto"/>
            <w:sz w:val="28"/>
            <w:szCs w:val="28"/>
            <w:u w:val="none"/>
            <w:shd w:val="clear" w:color="auto" w:fill="FFFFFF"/>
          </w:rPr>
          <w:t>Eye Contact Lens. 2019 Jan; 45(1): 11–18.</w:t>
        </w:r>
      </w:hyperlink>
    </w:p>
    <w:p w14:paraId="0C7E46B9" w14:textId="77777777" w:rsidR="007652D4" w:rsidRDefault="007652D4" w:rsidP="00B611A4">
      <w:pPr>
        <w:shd w:val="clear" w:color="auto" w:fill="FFFFFF"/>
        <w:spacing w:line="240" w:lineRule="auto"/>
        <w:rPr>
          <w:sz w:val="28"/>
          <w:szCs w:val="28"/>
        </w:rPr>
      </w:pPr>
    </w:p>
    <w:p w14:paraId="63A8CED0" w14:textId="636BE865" w:rsidR="00B611A4" w:rsidRDefault="007652D4" w:rsidP="007652D4">
      <w:pPr>
        <w:shd w:val="clear" w:color="auto" w:fill="FFFFFF"/>
        <w:rPr>
          <w:rFonts w:ascii="Arial" w:eastAsia="Times New Roman" w:hAnsi="Arial" w:cs="Arial"/>
          <w:color w:val="000000"/>
          <w:spacing w:val="-2"/>
          <w:kern w:val="36"/>
          <w:sz w:val="28"/>
          <w:szCs w:val="28"/>
          <w:lang w:val="fr-CM" w:eastAsia="fr-CM"/>
        </w:rPr>
      </w:pPr>
      <w:r>
        <w:rPr>
          <w:sz w:val="28"/>
          <w:szCs w:val="28"/>
        </w:rPr>
        <w:t>3</w:t>
      </w:r>
      <w:r w:rsidR="00B611A4">
        <w:rPr>
          <w:sz w:val="28"/>
          <w:szCs w:val="28"/>
        </w:rPr>
        <w:t>-</w:t>
      </w:r>
      <w:r w:rsidR="00B611A4" w:rsidRPr="00B611A4">
        <w:rPr>
          <w:rFonts w:ascii="Arial" w:eastAsia="Times New Roman" w:hAnsi="Arial" w:cs="Arial"/>
          <w:color w:val="000000"/>
          <w:spacing w:val="-2"/>
          <w:kern w:val="36"/>
          <w:sz w:val="28"/>
          <w:szCs w:val="28"/>
          <w:lang w:val="fr-CM" w:eastAsia="fr-CM"/>
        </w:rPr>
        <w:t xml:space="preserve">Dry </w:t>
      </w:r>
      <w:proofErr w:type="spellStart"/>
      <w:r w:rsidR="00B611A4" w:rsidRPr="00B611A4">
        <w:rPr>
          <w:rFonts w:ascii="Arial" w:eastAsia="Times New Roman" w:hAnsi="Arial" w:cs="Arial"/>
          <w:color w:val="000000"/>
          <w:spacing w:val="-2"/>
          <w:kern w:val="36"/>
          <w:sz w:val="28"/>
          <w:szCs w:val="28"/>
          <w:lang w:val="fr-CM" w:eastAsia="fr-CM"/>
        </w:rPr>
        <w:t>eye</w:t>
      </w:r>
      <w:proofErr w:type="spellEnd"/>
      <w:r w:rsidR="00B611A4" w:rsidRPr="00B611A4">
        <w:rPr>
          <w:rFonts w:ascii="Arial" w:eastAsia="Times New Roman" w:hAnsi="Arial" w:cs="Arial"/>
          <w:color w:val="000000"/>
          <w:spacing w:val="-2"/>
          <w:kern w:val="36"/>
          <w:sz w:val="28"/>
          <w:szCs w:val="28"/>
          <w:lang w:val="fr-CM" w:eastAsia="fr-CM"/>
        </w:rPr>
        <w:t xml:space="preserve"> </w:t>
      </w:r>
      <w:proofErr w:type="spellStart"/>
      <w:r w:rsidR="00B611A4" w:rsidRPr="00B611A4">
        <w:rPr>
          <w:rFonts w:ascii="Arial" w:eastAsia="Times New Roman" w:hAnsi="Arial" w:cs="Arial"/>
          <w:color w:val="000000"/>
          <w:spacing w:val="-2"/>
          <w:kern w:val="36"/>
          <w:sz w:val="28"/>
          <w:szCs w:val="28"/>
          <w:lang w:val="fr-CM" w:eastAsia="fr-CM"/>
        </w:rPr>
        <w:t>disease</w:t>
      </w:r>
      <w:proofErr w:type="spellEnd"/>
      <w:r w:rsidR="00B611A4" w:rsidRPr="00B611A4">
        <w:rPr>
          <w:rFonts w:ascii="Arial" w:eastAsia="Times New Roman" w:hAnsi="Arial" w:cs="Arial"/>
          <w:color w:val="000000"/>
          <w:spacing w:val="-2"/>
          <w:kern w:val="36"/>
          <w:sz w:val="28"/>
          <w:szCs w:val="28"/>
          <w:lang w:val="fr-CM" w:eastAsia="fr-CM"/>
        </w:rPr>
        <w:t xml:space="preserve"> </w:t>
      </w:r>
      <w:proofErr w:type="spellStart"/>
      <w:r w:rsidR="00B611A4" w:rsidRPr="00B611A4">
        <w:rPr>
          <w:rFonts w:ascii="Arial" w:eastAsia="Times New Roman" w:hAnsi="Arial" w:cs="Arial"/>
          <w:color w:val="000000"/>
          <w:spacing w:val="-2"/>
          <w:kern w:val="36"/>
          <w:sz w:val="28"/>
          <w:szCs w:val="28"/>
          <w:lang w:val="fr-CM" w:eastAsia="fr-CM"/>
        </w:rPr>
        <w:t>among</w:t>
      </w:r>
      <w:proofErr w:type="spellEnd"/>
      <w:r w:rsidR="00B611A4" w:rsidRPr="00B611A4">
        <w:rPr>
          <w:rFonts w:ascii="Arial" w:eastAsia="Times New Roman" w:hAnsi="Arial" w:cs="Arial"/>
          <w:color w:val="000000"/>
          <w:spacing w:val="-2"/>
          <w:kern w:val="36"/>
          <w:sz w:val="28"/>
          <w:szCs w:val="28"/>
          <w:lang w:val="fr-CM" w:eastAsia="fr-CM"/>
        </w:rPr>
        <w:t xml:space="preserve"> </w:t>
      </w:r>
      <w:proofErr w:type="spellStart"/>
      <w:r w:rsidR="00B611A4" w:rsidRPr="00B611A4">
        <w:rPr>
          <w:rFonts w:ascii="Arial" w:eastAsia="Times New Roman" w:hAnsi="Arial" w:cs="Arial"/>
          <w:color w:val="000000"/>
          <w:spacing w:val="-2"/>
          <w:kern w:val="36"/>
          <w:sz w:val="28"/>
          <w:szCs w:val="28"/>
          <w:lang w:val="fr-CM" w:eastAsia="fr-CM"/>
        </w:rPr>
        <w:t>Glaucoma</w:t>
      </w:r>
      <w:proofErr w:type="spellEnd"/>
      <w:r w:rsidR="00B611A4" w:rsidRPr="00B611A4">
        <w:rPr>
          <w:rFonts w:ascii="Arial" w:eastAsia="Times New Roman" w:hAnsi="Arial" w:cs="Arial"/>
          <w:color w:val="000000"/>
          <w:spacing w:val="-2"/>
          <w:kern w:val="36"/>
          <w:sz w:val="28"/>
          <w:szCs w:val="28"/>
          <w:lang w:val="fr-CM" w:eastAsia="fr-CM"/>
        </w:rPr>
        <w:t xml:space="preserve"> patients on </w:t>
      </w:r>
      <w:proofErr w:type="spellStart"/>
      <w:r w:rsidR="00B611A4" w:rsidRPr="00B611A4">
        <w:rPr>
          <w:rFonts w:ascii="Arial" w:eastAsia="Times New Roman" w:hAnsi="Arial" w:cs="Arial"/>
          <w:color w:val="000000"/>
          <w:spacing w:val="-2"/>
          <w:kern w:val="36"/>
          <w:sz w:val="28"/>
          <w:szCs w:val="28"/>
          <w:lang w:val="fr-CM" w:eastAsia="fr-CM"/>
        </w:rPr>
        <w:t>topical</w:t>
      </w:r>
      <w:proofErr w:type="spellEnd"/>
      <w:r w:rsidR="00B611A4" w:rsidRPr="00B611A4">
        <w:rPr>
          <w:rFonts w:ascii="Arial" w:eastAsia="Times New Roman" w:hAnsi="Arial" w:cs="Arial"/>
          <w:color w:val="000000"/>
          <w:spacing w:val="-2"/>
          <w:kern w:val="36"/>
          <w:sz w:val="28"/>
          <w:szCs w:val="28"/>
          <w:lang w:val="fr-CM" w:eastAsia="fr-CM"/>
        </w:rPr>
        <w:t xml:space="preserve"> hypotensive </w:t>
      </w:r>
      <w:proofErr w:type="spellStart"/>
      <w:r w:rsidR="00B611A4" w:rsidRPr="00B611A4">
        <w:rPr>
          <w:rFonts w:ascii="Arial" w:eastAsia="Times New Roman" w:hAnsi="Arial" w:cs="Arial"/>
          <w:color w:val="000000"/>
          <w:spacing w:val="-2"/>
          <w:kern w:val="36"/>
          <w:sz w:val="28"/>
          <w:szCs w:val="28"/>
          <w:lang w:val="fr-CM" w:eastAsia="fr-CM"/>
        </w:rPr>
        <w:t>medications</w:t>
      </w:r>
      <w:proofErr w:type="spellEnd"/>
      <w:r w:rsidR="00B611A4" w:rsidRPr="00B611A4">
        <w:rPr>
          <w:rFonts w:ascii="Arial" w:eastAsia="Times New Roman" w:hAnsi="Arial" w:cs="Arial"/>
          <w:color w:val="000000"/>
          <w:spacing w:val="-2"/>
          <w:kern w:val="36"/>
          <w:sz w:val="28"/>
          <w:szCs w:val="28"/>
          <w:lang w:val="fr-CM" w:eastAsia="fr-CM"/>
        </w:rPr>
        <w:t xml:space="preserve">, in a </w:t>
      </w:r>
      <w:proofErr w:type="spellStart"/>
      <w:r w:rsidR="00B611A4" w:rsidRPr="00B611A4">
        <w:rPr>
          <w:rFonts w:ascii="Arial" w:eastAsia="Times New Roman" w:hAnsi="Arial" w:cs="Arial"/>
          <w:color w:val="000000"/>
          <w:spacing w:val="-2"/>
          <w:kern w:val="36"/>
          <w:sz w:val="28"/>
          <w:szCs w:val="28"/>
          <w:lang w:val="fr-CM" w:eastAsia="fr-CM"/>
        </w:rPr>
        <w:t>tertiary</w:t>
      </w:r>
      <w:proofErr w:type="spellEnd"/>
      <w:r w:rsidR="00B611A4" w:rsidRPr="00B611A4">
        <w:rPr>
          <w:rFonts w:ascii="Arial" w:eastAsia="Times New Roman" w:hAnsi="Arial" w:cs="Arial"/>
          <w:color w:val="000000"/>
          <w:spacing w:val="-2"/>
          <w:kern w:val="36"/>
          <w:sz w:val="28"/>
          <w:szCs w:val="28"/>
          <w:lang w:val="fr-CM" w:eastAsia="fr-CM"/>
        </w:rPr>
        <w:t xml:space="preserve"> </w:t>
      </w:r>
      <w:proofErr w:type="spellStart"/>
      <w:r w:rsidR="00B611A4" w:rsidRPr="00B611A4">
        <w:rPr>
          <w:rFonts w:ascii="Arial" w:eastAsia="Times New Roman" w:hAnsi="Arial" w:cs="Arial"/>
          <w:color w:val="000000"/>
          <w:spacing w:val="-2"/>
          <w:kern w:val="36"/>
          <w:sz w:val="28"/>
          <w:szCs w:val="28"/>
          <w:lang w:val="fr-CM" w:eastAsia="fr-CM"/>
        </w:rPr>
        <w:t>hospital</w:t>
      </w:r>
      <w:proofErr w:type="spellEnd"/>
      <w:r w:rsidR="00B611A4" w:rsidRPr="00B611A4">
        <w:rPr>
          <w:rFonts w:ascii="Arial" w:eastAsia="Times New Roman" w:hAnsi="Arial" w:cs="Arial"/>
          <w:color w:val="000000"/>
          <w:spacing w:val="-2"/>
          <w:kern w:val="36"/>
          <w:sz w:val="28"/>
          <w:szCs w:val="28"/>
          <w:lang w:val="fr-CM" w:eastAsia="fr-CM"/>
        </w:rPr>
        <w:t xml:space="preserve">, </w:t>
      </w:r>
      <w:proofErr w:type="spellStart"/>
      <w:r w:rsidR="00B611A4" w:rsidRPr="00B611A4">
        <w:rPr>
          <w:rFonts w:ascii="Arial" w:eastAsia="Times New Roman" w:hAnsi="Arial" w:cs="Arial"/>
          <w:color w:val="000000"/>
          <w:spacing w:val="-2"/>
          <w:kern w:val="36"/>
          <w:sz w:val="28"/>
          <w:szCs w:val="28"/>
          <w:lang w:val="fr-CM" w:eastAsia="fr-CM"/>
        </w:rPr>
        <w:t>Ethiopia</w:t>
      </w:r>
      <w:proofErr w:type="spellEnd"/>
      <w:r w:rsidR="00B611A4">
        <w:rPr>
          <w:rFonts w:ascii="Arial" w:eastAsia="Times New Roman" w:hAnsi="Arial" w:cs="Arial"/>
          <w:color w:val="000000"/>
          <w:spacing w:val="-2"/>
          <w:kern w:val="36"/>
          <w:sz w:val="28"/>
          <w:szCs w:val="28"/>
          <w:lang w:val="fr-CM" w:eastAsia="fr-CM"/>
        </w:rPr>
        <w:t xml:space="preserve"> </w:t>
      </w:r>
      <w:hyperlink r:id="rId14" w:history="1">
        <w:proofErr w:type="spellStart"/>
        <w:r w:rsidR="00B611A4" w:rsidRPr="007652D4">
          <w:rPr>
            <w:rFonts w:ascii="Arial" w:eastAsia="Times New Roman" w:hAnsi="Arial" w:cs="Arial"/>
            <w:color w:val="000000"/>
            <w:spacing w:val="-2"/>
            <w:kern w:val="36"/>
            <w:sz w:val="28"/>
            <w:szCs w:val="28"/>
            <w:lang w:val="fr-CM" w:eastAsia="fr-CM"/>
          </w:rPr>
          <w:t>Miraf</w:t>
        </w:r>
        <w:proofErr w:type="spellEnd"/>
        <w:r w:rsidR="00B611A4" w:rsidRPr="007652D4">
          <w:rPr>
            <w:rFonts w:ascii="Arial" w:eastAsia="Times New Roman" w:hAnsi="Arial" w:cs="Arial"/>
            <w:color w:val="000000"/>
            <w:spacing w:val="-2"/>
            <w:kern w:val="36"/>
            <w:sz w:val="28"/>
            <w:szCs w:val="28"/>
            <w:lang w:val="fr-CM" w:eastAsia="fr-CM"/>
          </w:rPr>
          <w:t xml:space="preserve"> Sahlu</w:t>
        </w:r>
      </w:hyperlink>
      <w:r w:rsidR="00B611A4" w:rsidRPr="007652D4">
        <w:rPr>
          <w:rFonts w:ascii="Arial" w:eastAsia="Times New Roman" w:hAnsi="Arial" w:cs="Arial"/>
          <w:color w:val="000000"/>
          <w:spacing w:val="-2"/>
          <w:kern w:val="36"/>
          <w:sz w:val="28"/>
          <w:szCs w:val="28"/>
          <w:lang w:val="fr-CM" w:eastAsia="fr-CM"/>
        </w:rPr>
        <w:t> </w:t>
      </w:r>
      <w:hyperlink r:id="rId15" w:anchor="affiliation-1" w:tooltip="Department of Ophthalmology, Menelik II Hospital, School of Medicine, College of Health Sciences, Addis Ababa University, P.O.Box 8079, Addis Ababa, Ethiopia." w:history="1">
        <w:r w:rsidR="00B611A4" w:rsidRPr="007652D4">
          <w:rPr>
            <w:rFonts w:ascii="Arial" w:eastAsia="Times New Roman" w:hAnsi="Arial" w:cs="Arial"/>
            <w:color w:val="000000"/>
            <w:spacing w:val="-2"/>
            <w:kern w:val="36"/>
            <w:sz w:val="28"/>
            <w:szCs w:val="28"/>
            <w:lang w:val="fr-CM" w:eastAsia="fr-CM"/>
          </w:rPr>
          <w:t>1</w:t>
        </w:r>
      </w:hyperlink>
      <w:r w:rsidR="00B611A4" w:rsidRPr="007652D4">
        <w:rPr>
          <w:rFonts w:ascii="Arial" w:eastAsia="Times New Roman" w:hAnsi="Arial" w:cs="Arial"/>
          <w:color w:val="000000"/>
          <w:spacing w:val="-2"/>
          <w:kern w:val="36"/>
          <w:sz w:val="28"/>
          <w:szCs w:val="28"/>
          <w:lang w:val="fr-CM" w:eastAsia="fr-CM"/>
        </w:rPr>
        <w:t>, </w:t>
      </w:r>
      <w:hyperlink r:id="rId16" w:history="1">
        <w:r w:rsidR="00B611A4" w:rsidRPr="007652D4">
          <w:rPr>
            <w:rFonts w:ascii="Arial" w:eastAsia="Times New Roman" w:hAnsi="Arial" w:cs="Arial"/>
            <w:color w:val="000000"/>
            <w:spacing w:val="-2"/>
            <w:kern w:val="36"/>
            <w:sz w:val="28"/>
            <w:szCs w:val="28"/>
            <w:lang w:val="fr-CM" w:eastAsia="fr-CM"/>
          </w:rPr>
          <w:t xml:space="preserve">Abeba T </w:t>
        </w:r>
        <w:proofErr w:type="spellStart"/>
        <w:r w:rsidR="00B611A4" w:rsidRPr="007652D4">
          <w:rPr>
            <w:rFonts w:ascii="Arial" w:eastAsia="Times New Roman" w:hAnsi="Arial" w:cs="Arial"/>
            <w:color w:val="000000"/>
            <w:spacing w:val="-2"/>
            <w:kern w:val="36"/>
            <w:sz w:val="28"/>
            <w:szCs w:val="28"/>
            <w:lang w:val="fr-CM" w:eastAsia="fr-CM"/>
          </w:rPr>
          <w:t>Giorgis</w:t>
        </w:r>
        <w:proofErr w:type="spellEnd"/>
      </w:hyperlink>
      <w:r w:rsidR="00B611A4" w:rsidRPr="007652D4">
        <w:rPr>
          <w:rFonts w:ascii="Arial" w:eastAsia="Times New Roman" w:hAnsi="Arial" w:cs="Arial"/>
          <w:color w:val="000000"/>
          <w:spacing w:val="-2"/>
          <w:kern w:val="36"/>
          <w:sz w:val="28"/>
          <w:szCs w:val="28"/>
          <w:lang w:val="fr-CM" w:eastAsia="fr-CM"/>
        </w:rPr>
        <w:t> </w:t>
      </w:r>
      <w:hyperlink r:id="rId17" w:anchor="affiliation-2" w:tooltip="Department of Ophthalmology, Menelik II Hospital, School of Medicine, College of Health Sciences, Addis Ababa University, P.O.Box 8079, Addis Ababa, Ethiopia. abebatgiorgis@yahoo.com." w:history="1">
        <w:r w:rsidR="00B611A4" w:rsidRPr="007652D4">
          <w:rPr>
            <w:rFonts w:ascii="Arial" w:eastAsia="Times New Roman" w:hAnsi="Arial" w:cs="Arial"/>
            <w:color w:val="000000"/>
            <w:spacing w:val="-2"/>
            <w:kern w:val="36"/>
            <w:sz w:val="28"/>
            <w:szCs w:val="28"/>
            <w:lang w:val="fr-CM" w:eastAsia="fr-CM"/>
          </w:rPr>
          <w:t>2</w:t>
        </w:r>
      </w:hyperlink>
      <w:r w:rsidRPr="007652D4">
        <w:rPr>
          <w:rFonts w:ascii="Arial" w:eastAsia="Times New Roman" w:hAnsi="Arial" w:cs="Arial"/>
          <w:color w:val="000000"/>
          <w:spacing w:val="-2"/>
          <w:kern w:val="36"/>
          <w:sz w:val="28"/>
          <w:szCs w:val="28"/>
          <w:lang w:val="fr-CM" w:eastAsia="fr-CM"/>
        </w:rPr>
        <w:t xml:space="preserve">BMC </w:t>
      </w:r>
      <w:proofErr w:type="spellStart"/>
      <w:r w:rsidRPr="007652D4">
        <w:rPr>
          <w:rFonts w:ascii="Arial" w:eastAsia="Times New Roman" w:hAnsi="Arial" w:cs="Arial"/>
          <w:color w:val="000000"/>
          <w:spacing w:val="-2"/>
          <w:kern w:val="36"/>
          <w:sz w:val="28"/>
          <w:szCs w:val="28"/>
          <w:lang w:val="fr-CM" w:eastAsia="fr-CM"/>
        </w:rPr>
        <w:t>Ophthalm</w:t>
      </w:r>
      <w:r w:rsidRPr="007652D4">
        <w:rPr>
          <w:rFonts w:ascii="Arial" w:eastAsia="Times New Roman" w:hAnsi="Arial" w:cs="Arial"/>
          <w:color w:val="000000"/>
          <w:spacing w:val="-2"/>
          <w:kern w:val="36"/>
          <w:sz w:val="28"/>
          <w:szCs w:val="28"/>
          <w:lang w:val="fr-CM" w:eastAsia="fr-CM"/>
        </w:rPr>
        <w:t>ol</w:t>
      </w:r>
      <w:proofErr w:type="spellEnd"/>
      <w:r w:rsidRPr="007652D4">
        <w:rPr>
          <w:rFonts w:ascii="Arial" w:eastAsia="Times New Roman" w:hAnsi="Arial" w:cs="Arial"/>
          <w:color w:val="000000"/>
          <w:spacing w:val="-2"/>
          <w:kern w:val="36"/>
          <w:sz w:val="28"/>
          <w:szCs w:val="28"/>
          <w:lang w:val="fr-CM" w:eastAsia="fr-CM"/>
        </w:rPr>
        <w:t> 2021 Mar 30;21(1):155.</w:t>
      </w:r>
    </w:p>
    <w:p w14:paraId="3DBF4594" w14:textId="6DDD2544" w:rsidR="007652D4" w:rsidRDefault="007652D4" w:rsidP="007652D4">
      <w:pPr>
        <w:shd w:val="clear" w:color="auto" w:fill="FFFFFF"/>
        <w:rPr>
          <w:rFonts w:ascii="Arial" w:eastAsia="Times New Roman" w:hAnsi="Arial" w:cs="Arial"/>
          <w:color w:val="000000"/>
          <w:spacing w:val="-2"/>
          <w:kern w:val="36"/>
          <w:sz w:val="28"/>
          <w:szCs w:val="28"/>
          <w:lang w:val="fr-CM" w:eastAsia="fr-CM"/>
        </w:rPr>
      </w:pPr>
    </w:p>
    <w:p w14:paraId="57EB8E20" w14:textId="02B8352D" w:rsidR="007652D4" w:rsidRDefault="007652D4" w:rsidP="007652D4">
      <w:pPr>
        <w:shd w:val="clear" w:color="auto" w:fill="FFFFFF"/>
        <w:rPr>
          <w:rFonts w:ascii="Arial" w:eastAsia="Times New Roman" w:hAnsi="Arial" w:cs="Arial"/>
          <w:color w:val="000000"/>
          <w:spacing w:val="-2"/>
          <w:kern w:val="36"/>
          <w:sz w:val="28"/>
          <w:szCs w:val="28"/>
          <w:lang w:val="fr-CM" w:eastAsia="fr-CM"/>
        </w:rPr>
      </w:pPr>
    </w:p>
    <w:p w14:paraId="6FDCA0C3" w14:textId="5FB4E46D" w:rsidR="007652D4" w:rsidRPr="00AC5B63" w:rsidRDefault="007652D4" w:rsidP="007652D4">
      <w:pPr>
        <w:shd w:val="clear" w:color="auto" w:fill="FFFFFF"/>
        <w:rPr>
          <w:rFonts w:ascii="Arial" w:eastAsia="Times New Roman" w:hAnsi="Arial" w:cs="Arial"/>
          <w:color w:val="FF0000"/>
          <w:spacing w:val="-2"/>
          <w:kern w:val="36"/>
          <w:sz w:val="28"/>
          <w:szCs w:val="28"/>
          <w:lang w:val="fr-CM" w:eastAsia="fr-CM"/>
        </w:rPr>
      </w:pPr>
      <w:r w:rsidRPr="00AC5B63">
        <w:rPr>
          <w:rFonts w:ascii="Arial" w:eastAsia="Times New Roman" w:hAnsi="Arial" w:cs="Arial"/>
          <w:color w:val="FF0000"/>
          <w:spacing w:val="-2"/>
          <w:kern w:val="36"/>
          <w:sz w:val="28"/>
          <w:szCs w:val="28"/>
          <w:lang w:val="fr-CM" w:eastAsia="fr-CM"/>
        </w:rPr>
        <w:t>BIOGRAPHY</w:t>
      </w:r>
    </w:p>
    <w:p w14:paraId="05BE4CD0" w14:textId="4A7D73D4" w:rsidR="00AC5B63" w:rsidRDefault="007652D4" w:rsidP="00AC5B63">
      <w:pPr>
        <w:pStyle w:val="PrformatHTML"/>
        <w:shd w:val="clear" w:color="auto" w:fill="F8F9FA"/>
        <w:spacing w:line="540" w:lineRule="atLeast"/>
        <w:rPr>
          <w:rFonts w:ascii="Arial" w:eastAsia="Times New Roman" w:hAnsi="Arial" w:cs="Arial"/>
          <w:color w:val="000000"/>
          <w:spacing w:val="-2"/>
          <w:kern w:val="36"/>
          <w:sz w:val="28"/>
          <w:szCs w:val="28"/>
          <w:lang w:val="fr-CM" w:eastAsia="fr-CM"/>
        </w:rPr>
      </w:pPr>
      <w:r>
        <w:rPr>
          <w:rFonts w:ascii="Arial" w:eastAsia="Times New Roman" w:hAnsi="Arial" w:cs="Arial"/>
          <w:color w:val="000000"/>
          <w:spacing w:val="-2"/>
          <w:kern w:val="36"/>
          <w:sz w:val="28"/>
          <w:szCs w:val="28"/>
          <w:lang w:val="fr-CM" w:eastAsia="fr-CM"/>
        </w:rPr>
        <w:lastRenderedPageBreak/>
        <w:t xml:space="preserve">Josiane MARE NJOYA </w:t>
      </w:r>
      <w:proofErr w:type="spellStart"/>
      <w:r>
        <w:rPr>
          <w:rFonts w:ascii="Arial" w:eastAsia="Times New Roman" w:hAnsi="Arial" w:cs="Arial"/>
          <w:color w:val="000000"/>
          <w:spacing w:val="-2"/>
          <w:kern w:val="36"/>
          <w:sz w:val="28"/>
          <w:szCs w:val="28"/>
          <w:lang w:val="fr-CM" w:eastAsia="fr-CM"/>
        </w:rPr>
        <w:t>is</w:t>
      </w:r>
      <w:proofErr w:type="spellEnd"/>
      <w:r>
        <w:rPr>
          <w:rFonts w:ascii="Arial" w:eastAsia="Times New Roman" w:hAnsi="Arial" w:cs="Arial"/>
          <w:color w:val="000000"/>
          <w:spacing w:val="-2"/>
          <w:kern w:val="36"/>
          <w:sz w:val="28"/>
          <w:szCs w:val="28"/>
          <w:lang w:val="fr-CM" w:eastAsia="fr-CM"/>
        </w:rPr>
        <w:t xml:space="preserve"> </w:t>
      </w:r>
      <w:proofErr w:type="gramStart"/>
      <w:r>
        <w:rPr>
          <w:rFonts w:ascii="Arial" w:eastAsia="Times New Roman" w:hAnsi="Arial" w:cs="Arial"/>
          <w:color w:val="000000"/>
          <w:spacing w:val="-2"/>
          <w:kern w:val="36"/>
          <w:sz w:val="28"/>
          <w:szCs w:val="28"/>
          <w:lang w:val="fr-CM" w:eastAsia="fr-CM"/>
        </w:rPr>
        <w:t xml:space="preserve">a </w:t>
      </w:r>
      <w:r w:rsidR="00AC5B63">
        <w:rPr>
          <w:rFonts w:ascii="Arial" w:eastAsia="Times New Roman" w:hAnsi="Arial" w:cs="Arial"/>
          <w:color w:val="000000"/>
          <w:spacing w:val="-2"/>
          <w:kern w:val="36"/>
          <w:sz w:val="28"/>
          <w:szCs w:val="28"/>
          <w:lang w:val="fr-CM" w:eastAsia="fr-CM"/>
        </w:rPr>
        <w:t xml:space="preserve"> 39</w:t>
      </w:r>
      <w:proofErr w:type="gramEnd"/>
      <w:r w:rsidR="00AC5B63">
        <w:rPr>
          <w:rFonts w:ascii="Arial" w:eastAsia="Times New Roman" w:hAnsi="Arial" w:cs="Arial"/>
          <w:color w:val="000000"/>
          <w:spacing w:val="-2"/>
          <w:kern w:val="36"/>
          <w:sz w:val="28"/>
          <w:szCs w:val="28"/>
          <w:lang w:val="fr-CM" w:eastAsia="fr-CM"/>
        </w:rPr>
        <w:t xml:space="preserve"> </w:t>
      </w:r>
      <w:proofErr w:type="spellStart"/>
      <w:r w:rsidR="00AC5B63">
        <w:rPr>
          <w:rFonts w:ascii="Arial" w:eastAsia="Times New Roman" w:hAnsi="Arial" w:cs="Arial"/>
          <w:color w:val="000000"/>
          <w:spacing w:val="-2"/>
          <w:kern w:val="36"/>
          <w:sz w:val="28"/>
          <w:szCs w:val="28"/>
          <w:lang w:val="fr-CM" w:eastAsia="fr-CM"/>
        </w:rPr>
        <w:t>years</w:t>
      </w:r>
      <w:proofErr w:type="spellEnd"/>
      <w:r w:rsidR="00AC5B63">
        <w:rPr>
          <w:rFonts w:ascii="Arial" w:eastAsia="Times New Roman" w:hAnsi="Arial" w:cs="Arial"/>
          <w:color w:val="000000"/>
          <w:spacing w:val="-2"/>
          <w:kern w:val="36"/>
          <w:sz w:val="28"/>
          <w:szCs w:val="28"/>
          <w:lang w:val="fr-CM" w:eastAsia="fr-CM"/>
        </w:rPr>
        <w:t xml:space="preserve"> </w:t>
      </w:r>
      <w:proofErr w:type="spellStart"/>
      <w:r w:rsidR="00AC5B63">
        <w:rPr>
          <w:rFonts w:ascii="Arial" w:eastAsia="Times New Roman" w:hAnsi="Arial" w:cs="Arial"/>
          <w:color w:val="000000"/>
          <w:spacing w:val="-2"/>
          <w:kern w:val="36"/>
          <w:sz w:val="28"/>
          <w:szCs w:val="28"/>
          <w:lang w:val="fr-CM" w:eastAsia="fr-CM"/>
        </w:rPr>
        <w:t>old</w:t>
      </w:r>
      <w:proofErr w:type="spellEnd"/>
      <w:r w:rsidR="00AC5B63">
        <w:rPr>
          <w:rFonts w:ascii="Arial" w:eastAsia="Times New Roman" w:hAnsi="Arial" w:cs="Arial"/>
          <w:color w:val="000000"/>
          <w:spacing w:val="-2"/>
          <w:kern w:val="36"/>
          <w:sz w:val="28"/>
          <w:szCs w:val="28"/>
          <w:lang w:val="fr-CM" w:eastAsia="fr-CM"/>
        </w:rPr>
        <w:t xml:space="preserve"> </w:t>
      </w:r>
      <w:proofErr w:type="spellStart"/>
      <w:r>
        <w:rPr>
          <w:rFonts w:ascii="Arial" w:eastAsia="Times New Roman" w:hAnsi="Arial" w:cs="Arial"/>
          <w:color w:val="000000"/>
          <w:spacing w:val="-2"/>
          <w:kern w:val="36"/>
          <w:sz w:val="28"/>
          <w:szCs w:val="28"/>
          <w:lang w:val="fr-CM" w:eastAsia="fr-CM"/>
        </w:rPr>
        <w:t>woman</w:t>
      </w:r>
      <w:proofErr w:type="spellEnd"/>
      <w:r>
        <w:rPr>
          <w:rFonts w:ascii="Arial" w:eastAsia="Times New Roman" w:hAnsi="Arial" w:cs="Arial"/>
          <w:color w:val="000000"/>
          <w:spacing w:val="-2"/>
          <w:kern w:val="36"/>
          <w:sz w:val="28"/>
          <w:szCs w:val="28"/>
          <w:lang w:val="fr-CM" w:eastAsia="fr-CM"/>
        </w:rPr>
        <w:t xml:space="preserve"> </w:t>
      </w:r>
      <w:proofErr w:type="spellStart"/>
      <w:r>
        <w:rPr>
          <w:rFonts w:ascii="Arial" w:eastAsia="Times New Roman" w:hAnsi="Arial" w:cs="Arial"/>
          <w:color w:val="000000"/>
          <w:spacing w:val="-2"/>
          <w:kern w:val="36"/>
          <w:sz w:val="28"/>
          <w:szCs w:val="28"/>
          <w:lang w:val="fr-CM" w:eastAsia="fr-CM"/>
        </w:rPr>
        <w:t>ca</w:t>
      </w:r>
      <w:r w:rsidR="00AC5B63">
        <w:rPr>
          <w:rFonts w:ascii="Arial" w:eastAsia="Times New Roman" w:hAnsi="Arial" w:cs="Arial"/>
          <w:color w:val="000000"/>
          <w:spacing w:val="-2"/>
          <w:kern w:val="36"/>
          <w:sz w:val="28"/>
          <w:szCs w:val="28"/>
          <w:lang w:val="fr-CM" w:eastAsia="fr-CM"/>
        </w:rPr>
        <w:t>m</w:t>
      </w:r>
      <w:r>
        <w:rPr>
          <w:rFonts w:ascii="Arial" w:eastAsia="Times New Roman" w:hAnsi="Arial" w:cs="Arial"/>
          <w:color w:val="000000"/>
          <w:spacing w:val="-2"/>
          <w:kern w:val="36"/>
          <w:sz w:val="28"/>
          <w:szCs w:val="28"/>
          <w:lang w:val="fr-CM" w:eastAsia="fr-CM"/>
        </w:rPr>
        <w:t>eroonian</w:t>
      </w:r>
      <w:proofErr w:type="spellEnd"/>
      <w:r>
        <w:rPr>
          <w:rFonts w:ascii="Arial" w:eastAsia="Times New Roman" w:hAnsi="Arial" w:cs="Arial"/>
          <w:color w:val="000000"/>
          <w:spacing w:val="-2"/>
          <w:kern w:val="36"/>
          <w:sz w:val="28"/>
          <w:szCs w:val="28"/>
          <w:lang w:val="fr-CM" w:eastAsia="fr-CM"/>
        </w:rPr>
        <w:t xml:space="preserve"> </w:t>
      </w:r>
      <w:proofErr w:type="spellStart"/>
      <w:r>
        <w:rPr>
          <w:rFonts w:ascii="Arial" w:eastAsia="Times New Roman" w:hAnsi="Arial" w:cs="Arial"/>
          <w:color w:val="000000"/>
          <w:spacing w:val="-2"/>
          <w:kern w:val="36"/>
          <w:sz w:val="28"/>
          <w:szCs w:val="28"/>
          <w:lang w:val="fr-CM" w:eastAsia="fr-CM"/>
        </w:rPr>
        <w:t>ophtalmologist</w:t>
      </w:r>
      <w:proofErr w:type="spellEnd"/>
      <w:r>
        <w:rPr>
          <w:rFonts w:ascii="Arial" w:eastAsia="Times New Roman" w:hAnsi="Arial" w:cs="Arial"/>
          <w:color w:val="000000"/>
          <w:spacing w:val="-2"/>
          <w:kern w:val="36"/>
          <w:sz w:val="28"/>
          <w:szCs w:val="28"/>
          <w:lang w:val="fr-CM" w:eastAsia="fr-CM"/>
        </w:rPr>
        <w:t xml:space="preserve"> </w:t>
      </w:r>
      <w:proofErr w:type="spellStart"/>
      <w:r>
        <w:rPr>
          <w:rFonts w:ascii="Arial" w:eastAsia="Times New Roman" w:hAnsi="Arial" w:cs="Arial"/>
          <w:color w:val="000000"/>
          <w:spacing w:val="-2"/>
          <w:kern w:val="36"/>
          <w:sz w:val="28"/>
          <w:szCs w:val="28"/>
          <w:lang w:val="fr-CM" w:eastAsia="fr-CM"/>
        </w:rPr>
        <w:t>working</w:t>
      </w:r>
      <w:proofErr w:type="spellEnd"/>
      <w:r>
        <w:rPr>
          <w:rFonts w:ascii="Arial" w:eastAsia="Times New Roman" w:hAnsi="Arial" w:cs="Arial"/>
          <w:color w:val="000000"/>
          <w:spacing w:val="-2"/>
          <w:kern w:val="36"/>
          <w:sz w:val="28"/>
          <w:szCs w:val="28"/>
          <w:lang w:val="fr-CM" w:eastAsia="fr-CM"/>
        </w:rPr>
        <w:t xml:space="preserve"> at </w:t>
      </w:r>
      <w:proofErr w:type="spellStart"/>
      <w:r>
        <w:rPr>
          <w:rFonts w:ascii="Arial" w:eastAsia="Times New Roman" w:hAnsi="Arial" w:cs="Arial"/>
          <w:color w:val="000000"/>
          <w:spacing w:val="-2"/>
          <w:kern w:val="36"/>
          <w:sz w:val="28"/>
          <w:szCs w:val="28"/>
          <w:lang w:val="fr-CM" w:eastAsia="fr-CM"/>
        </w:rPr>
        <w:t>regional</w:t>
      </w:r>
      <w:proofErr w:type="spellEnd"/>
      <w:r>
        <w:rPr>
          <w:rFonts w:ascii="Arial" w:eastAsia="Times New Roman" w:hAnsi="Arial" w:cs="Arial"/>
          <w:color w:val="000000"/>
          <w:spacing w:val="-2"/>
          <w:kern w:val="36"/>
          <w:sz w:val="28"/>
          <w:szCs w:val="28"/>
          <w:lang w:val="fr-CM" w:eastAsia="fr-CM"/>
        </w:rPr>
        <w:t xml:space="preserve"> </w:t>
      </w:r>
      <w:proofErr w:type="spellStart"/>
      <w:r>
        <w:rPr>
          <w:rFonts w:ascii="Arial" w:eastAsia="Times New Roman" w:hAnsi="Arial" w:cs="Arial"/>
          <w:color w:val="000000"/>
          <w:spacing w:val="-2"/>
          <w:kern w:val="36"/>
          <w:sz w:val="28"/>
          <w:szCs w:val="28"/>
          <w:lang w:val="fr-CM" w:eastAsia="fr-CM"/>
        </w:rPr>
        <w:t>hospital</w:t>
      </w:r>
      <w:proofErr w:type="spellEnd"/>
      <w:r>
        <w:rPr>
          <w:rFonts w:ascii="Arial" w:eastAsia="Times New Roman" w:hAnsi="Arial" w:cs="Arial"/>
          <w:color w:val="000000"/>
          <w:spacing w:val="-2"/>
          <w:kern w:val="36"/>
          <w:sz w:val="28"/>
          <w:szCs w:val="28"/>
          <w:lang w:val="fr-CM" w:eastAsia="fr-CM"/>
        </w:rPr>
        <w:t xml:space="preserve"> of Garoua </w:t>
      </w:r>
      <w:proofErr w:type="spellStart"/>
      <w:r>
        <w:rPr>
          <w:rFonts w:ascii="Arial" w:eastAsia="Times New Roman" w:hAnsi="Arial" w:cs="Arial"/>
          <w:color w:val="000000"/>
          <w:spacing w:val="-2"/>
          <w:kern w:val="36"/>
          <w:sz w:val="28"/>
          <w:szCs w:val="28"/>
          <w:lang w:val="fr-CM" w:eastAsia="fr-CM"/>
        </w:rPr>
        <w:t>Northen</w:t>
      </w:r>
      <w:proofErr w:type="spellEnd"/>
      <w:r>
        <w:rPr>
          <w:rFonts w:ascii="Arial" w:eastAsia="Times New Roman" w:hAnsi="Arial" w:cs="Arial"/>
          <w:color w:val="000000"/>
          <w:spacing w:val="-2"/>
          <w:kern w:val="36"/>
          <w:sz w:val="28"/>
          <w:szCs w:val="28"/>
          <w:lang w:val="fr-CM" w:eastAsia="fr-CM"/>
        </w:rPr>
        <w:t xml:space="preserve"> </w:t>
      </w:r>
      <w:proofErr w:type="spellStart"/>
      <w:r>
        <w:rPr>
          <w:rFonts w:ascii="Arial" w:eastAsia="Times New Roman" w:hAnsi="Arial" w:cs="Arial"/>
          <w:color w:val="000000"/>
          <w:spacing w:val="-2"/>
          <w:kern w:val="36"/>
          <w:sz w:val="28"/>
          <w:szCs w:val="28"/>
          <w:lang w:val="fr-CM" w:eastAsia="fr-CM"/>
        </w:rPr>
        <w:t>Cameroon.</w:t>
      </w:r>
      <w:r w:rsidR="00AC5B63">
        <w:rPr>
          <w:rFonts w:ascii="Arial" w:eastAsia="Times New Roman" w:hAnsi="Arial" w:cs="Arial"/>
          <w:color w:val="000000"/>
          <w:spacing w:val="-2"/>
          <w:kern w:val="36"/>
          <w:sz w:val="28"/>
          <w:szCs w:val="28"/>
          <w:lang w:val="fr-CM" w:eastAsia="fr-CM"/>
        </w:rPr>
        <w:t>she</w:t>
      </w:r>
      <w:proofErr w:type="spellEnd"/>
      <w:r w:rsidR="00AC5B63">
        <w:rPr>
          <w:rFonts w:ascii="Arial" w:eastAsia="Times New Roman" w:hAnsi="Arial" w:cs="Arial"/>
          <w:color w:val="000000"/>
          <w:spacing w:val="-2"/>
          <w:kern w:val="36"/>
          <w:sz w:val="28"/>
          <w:szCs w:val="28"/>
          <w:lang w:val="fr-CM" w:eastAsia="fr-CM"/>
        </w:rPr>
        <w:t xml:space="preserve"> </w:t>
      </w:r>
      <w:proofErr w:type="spellStart"/>
      <w:r w:rsidR="00AC5B63">
        <w:rPr>
          <w:rFonts w:ascii="Arial" w:eastAsia="Times New Roman" w:hAnsi="Arial" w:cs="Arial"/>
          <w:color w:val="000000"/>
          <w:spacing w:val="-2"/>
          <w:kern w:val="36"/>
          <w:sz w:val="28"/>
          <w:szCs w:val="28"/>
          <w:lang w:val="fr-CM" w:eastAsia="fr-CM"/>
        </w:rPr>
        <w:t>is</w:t>
      </w:r>
      <w:proofErr w:type="spellEnd"/>
      <w:r w:rsidR="00AC5B63">
        <w:rPr>
          <w:rFonts w:ascii="Arial" w:eastAsia="Times New Roman" w:hAnsi="Arial" w:cs="Arial"/>
          <w:color w:val="000000"/>
          <w:spacing w:val="-2"/>
          <w:kern w:val="36"/>
          <w:sz w:val="28"/>
          <w:szCs w:val="28"/>
          <w:lang w:val="fr-CM" w:eastAsia="fr-CM"/>
        </w:rPr>
        <w:t xml:space="preserve"> </w:t>
      </w:r>
      <w:proofErr w:type="spellStart"/>
      <w:r w:rsidR="00AC5B63">
        <w:rPr>
          <w:rFonts w:ascii="Arial" w:eastAsia="Times New Roman" w:hAnsi="Arial" w:cs="Arial"/>
          <w:color w:val="000000"/>
          <w:spacing w:val="-2"/>
          <w:kern w:val="36"/>
          <w:sz w:val="28"/>
          <w:szCs w:val="28"/>
          <w:lang w:val="fr-CM" w:eastAsia="fr-CM"/>
        </w:rPr>
        <w:t>head</w:t>
      </w:r>
      <w:proofErr w:type="spellEnd"/>
      <w:r w:rsidR="00AC5B63">
        <w:rPr>
          <w:rFonts w:ascii="Arial" w:eastAsia="Times New Roman" w:hAnsi="Arial" w:cs="Arial"/>
          <w:color w:val="000000"/>
          <w:spacing w:val="-2"/>
          <w:kern w:val="36"/>
          <w:sz w:val="28"/>
          <w:szCs w:val="28"/>
          <w:lang w:val="fr-CM" w:eastAsia="fr-CM"/>
        </w:rPr>
        <w:t xml:space="preserve"> of </w:t>
      </w:r>
      <w:proofErr w:type="spellStart"/>
      <w:r w:rsidR="00AC5B63">
        <w:rPr>
          <w:rFonts w:ascii="Arial" w:eastAsia="Times New Roman" w:hAnsi="Arial" w:cs="Arial"/>
          <w:color w:val="000000"/>
          <w:spacing w:val="-2"/>
          <w:kern w:val="36"/>
          <w:sz w:val="28"/>
          <w:szCs w:val="28"/>
          <w:lang w:val="fr-CM" w:eastAsia="fr-CM"/>
        </w:rPr>
        <w:t>department</w:t>
      </w:r>
      <w:proofErr w:type="spellEnd"/>
      <w:r w:rsidR="00AC5B63">
        <w:rPr>
          <w:rFonts w:ascii="Arial" w:eastAsia="Times New Roman" w:hAnsi="Arial" w:cs="Arial"/>
          <w:color w:val="000000"/>
          <w:spacing w:val="-2"/>
          <w:kern w:val="36"/>
          <w:sz w:val="28"/>
          <w:szCs w:val="28"/>
          <w:lang w:val="fr-CM" w:eastAsia="fr-CM"/>
        </w:rPr>
        <w:t xml:space="preserve"> of </w:t>
      </w:r>
      <w:proofErr w:type="spellStart"/>
      <w:r w:rsidR="00AC5B63">
        <w:rPr>
          <w:rFonts w:ascii="Arial" w:eastAsia="Times New Roman" w:hAnsi="Arial" w:cs="Arial"/>
          <w:color w:val="000000"/>
          <w:spacing w:val="-2"/>
          <w:kern w:val="36"/>
          <w:sz w:val="28"/>
          <w:szCs w:val="28"/>
          <w:lang w:val="fr-CM" w:eastAsia="fr-CM"/>
        </w:rPr>
        <w:t>ophtalmology</w:t>
      </w:r>
      <w:proofErr w:type="spellEnd"/>
      <w:r w:rsidR="00AC5B63">
        <w:rPr>
          <w:rFonts w:ascii="Arial" w:eastAsia="Times New Roman" w:hAnsi="Arial" w:cs="Arial"/>
          <w:color w:val="000000"/>
          <w:spacing w:val="-2"/>
          <w:kern w:val="36"/>
          <w:sz w:val="28"/>
          <w:szCs w:val="28"/>
          <w:lang w:val="fr-CM" w:eastAsia="fr-CM"/>
        </w:rPr>
        <w:t xml:space="preserve"> at </w:t>
      </w:r>
      <w:proofErr w:type="spellStart"/>
      <w:r w:rsidR="00AC5B63">
        <w:rPr>
          <w:rFonts w:ascii="Arial" w:eastAsia="Times New Roman" w:hAnsi="Arial" w:cs="Arial"/>
          <w:color w:val="000000"/>
          <w:spacing w:val="-2"/>
          <w:kern w:val="36"/>
          <w:sz w:val="28"/>
          <w:szCs w:val="28"/>
          <w:lang w:val="fr-CM" w:eastAsia="fr-CM"/>
        </w:rPr>
        <w:t>tthe</w:t>
      </w:r>
      <w:proofErr w:type="spellEnd"/>
      <w:r w:rsidR="00AC5B63">
        <w:rPr>
          <w:rFonts w:ascii="Arial" w:eastAsia="Times New Roman" w:hAnsi="Arial" w:cs="Arial"/>
          <w:color w:val="000000"/>
          <w:spacing w:val="-2"/>
          <w:kern w:val="36"/>
          <w:sz w:val="28"/>
          <w:szCs w:val="28"/>
          <w:lang w:val="fr-CM" w:eastAsia="fr-CM"/>
        </w:rPr>
        <w:t xml:space="preserve"> </w:t>
      </w:r>
      <w:proofErr w:type="spellStart"/>
      <w:r w:rsidR="00AC5B63">
        <w:rPr>
          <w:rFonts w:ascii="Arial" w:eastAsia="Times New Roman" w:hAnsi="Arial" w:cs="Arial"/>
          <w:color w:val="000000"/>
          <w:spacing w:val="-2"/>
          <w:kern w:val="36"/>
          <w:sz w:val="28"/>
          <w:szCs w:val="28"/>
          <w:lang w:val="fr-CM" w:eastAsia="fr-CM"/>
        </w:rPr>
        <w:t>Regional</w:t>
      </w:r>
      <w:proofErr w:type="spellEnd"/>
      <w:r w:rsidR="00AC5B63">
        <w:rPr>
          <w:rFonts w:ascii="Arial" w:eastAsia="Times New Roman" w:hAnsi="Arial" w:cs="Arial"/>
          <w:color w:val="000000"/>
          <w:spacing w:val="-2"/>
          <w:kern w:val="36"/>
          <w:sz w:val="28"/>
          <w:szCs w:val="28"/>
          <w:lang w:val="fr-CM" w:eastAsia="fr-CM"/>
        </w:rPr>
        <w:t xml:space="preserve"> Hospital of Garoua , assistant of </w:t>
      </w:r>
      <w:proofErr w:type="spellStart"/>
      <w:r w:rsidR="00AC5B63">
        <w:rPr>
          <w:rFonts w:ascii="Arial" w:eastAsia="Times New Roman" w:hAnsi="Arial" w:cs="Arial"/>
          <w:color w:val="000000"/>
          <w:spacing w:val="-2"/>
          <w:kern w:val="36"/>
          <w:sz w:val="28"/>
          <w:szCs w:val="28"/>
          <w:lang w:val="fr-CM" w:eastAsia="fr-CM"/>
        </w:rPr>
        <w:t>ophtalmology</w:t>
      </w:r>
      <w:proofErr w:type="spellEnd"/>
      <w:r w:rsidR="00AC5B63">
        <w:rPr>
          <w:rFonts w:ascii="Arial" w:eastAsia="Times New Roman" w:hAnsi="Arial" w:cs="Arial"/>
          <w:color w:val="000000"/>
          <w:spacing w:val="-2"/>
          <w:kern w:val="36"/>
          <w:sz w:val="28"/>
          <w:szCs w:val="28"/>
          <w:lang w:val="fr-CM" w:eastAsia="fr-CM"/>
        </w:rPr>
        <w:t xml:space="preserve"> at the </w:t>
      </w:r>
      <w:proofErr w:type="spellStart"/>
      <w:r w:rsidR="00AC5B63">
        <w:rPr>
          <w:rFonts w:ascii="Arial" w:eastAsia="Times New Roman" w:hAnsi="Arial" w:cs="Arial"/>
          <w:color w:val="000000"/>
          <w:spacing w:val="-2"/>
          <w:kern w:val="36"/>
          <w:sz w:val="28"/>
          <w:szCs w:val="28"/>
          <w:lang w:val="fr-CM" w:eastAsia="fr-CM"/>
        </w:rPr>
        <w:t>Biomedical</w:t>
      </w:r>
      <w:proofErr w:type="spellEnd"/>
      <w:r w:rsidR="00AC5B63">
        <w:rPr>
          <w:rFonts w:ascii="Arial" w:eastAsia="Times New Roman" w:hAnsi="Arial" w:cs="Arial"/>
          <w:color w:val="000000"/>
          <w:spacing w:val="-2"/>
          <w:kern w:val="36"/>
          <w:sz w:val="28"/>
          <w:szCs w:val="28"/>
          <w:lang w:val="fr-CM" w:eastAsia="fr-CM"/>
        </w:rPr>
        <w:t xml:space="preserve"> sciences and </w:t>
      </w:r>
      <w:proofErr w:type="spellStart"/>
      <w:r w:rsidR="00AC5B63">
        <w:rPr>
          <w:rFonts w:ascii="Arial" w:eastAsia="Times New Roman" w:hAnsi="Arial" w:cs="Arial"/>
          <w:color w:val="000000"/>
          <w:spacing w:val="-2"/>
          <w:kern w:val="36"/>
          <w:sz w:val="28"/>
          <w:szCs w:val="28"/>
          <w:lang w:val="fr-CM" w:eastAsia="fr-CM"/>
        </w:rPr>
        <w:t>Medecine</w:t>
      </w:r>
      <w:proofErr w:type="spellEnd"/>
      <w:r w:rsidR="00AC5B63">
        <w:rPr>
          <w:rFonts w:ascii="Arial" w:eastAsia="Times New Roman" w:hAnsi="Arial" w:cs="Arial"/>
          <w:color w:val="000000"/>
          <w:spacing w:val="-2"/>
          <w:kern w:val="36"/>
          <w:sz w:val="28"/>
          <w:szCs w:val="28"/>
          <w:lang w:val="fr-CM" w:eastAsia="fr-CM"/>
        </w:rPr>
        <w:t xml:space="preserve"> </w:t>
      </w:r>
      <w:proofErr w:type="spellStart"/>
      <w:r w:rsidR="00AC5B63">
        <w:rPr>
          <w:rFonts w:ascii="Arial" w:eastAsia="Times New Roman" w:hAnsi="Arial" w:cs="Arial"/>
          <w:color w:val="000000"/>
          <w:spacing w:val="-2"/>
          <w:kern w:val="36"/>
          <w:sz w:val="28"/>
          <w:szCs w:val="28"/>
          <w:lang w:val="fr-CM" w:eastAsia="fr-CM"/>
        </w:rPr>
        <w:t>Faculty</w:t>
      </w:r>
      <w:proofErr w:type="spellEnd"/>
      <w:r w:rsidR="00AC5B63">
        <w:rPr>
          <w:rFonts w:ascii="Arial" w:eastAsia="Times New Roman" w:hAnsi="Arial" w:cs="Arial"/>
          <w:color w:val="000000"/>
          <w:spacing w:val="-2"/>
          <w:kern w:val="36"/>
          <w:sz w:val="28"/>
          <w:szCs w:val="28"/>
          <w:lang w:val="fr-CM" w:eastAsia="fr-CM"/>
        </w:rPr>
        <w:t xml:space="preserve"> of </w:t>
      </w:r>
      <w:proofErr w:type="spellStart"/>
      <w:r w:rsidR="00AC5B63">
        <w:rPr>
          <w:rFonts w:ascii="Arial" w:eastAsia="Times New Roman" w:hAnsi="Arial" w:cs="Arial"/>
          <w:color w:val="000000"/>
          <w:spacing w:val="-2"/>
          <w:kern w:val="36"/>
          <w:sz w:val="28"/>
          <w:szCs w:val="28"/>
          <w:lang w:val="fr-CM" w:eastAsia="fr-CM"/>
        </w:rPr>
        <w:t>University</w:t>
      </w:r>
      <w:proofErr w:type="spellEnd"/>
      <w:r w:rsidR="00AC5B63">
        <w:rPr>
          <w:rFonts w:ascii="Arial" w:eastAsia="Times New Roman" w:hAnsi="Arial" w:cs="Arial"/>
          <w:color w:val="000000"/>
          <w:spacing w:val="-2"/>
          <w:kern w:val="36"/>
          <w:sz w:val="28"/>
          <w:szCs w:val="28"/>
          <w:lang w:val="fr-CM" w:eastAsia="fr-CM"/>
        </w:rPr>
        <w:t xml:space="preserve"> of Garoua ,</w:t>
      </w:r>
      <w:r w:rsidR="00AC5B63" w:rsidRPr="00AC5B63">
        <w:rPr>
          <w:rFonts w:ascii="inherit" w:eastAsia="Times New Roman" w:hAnsi="inherit" w:cs="Courier New"/>
          <w:color w:val="202124"/>
          <w:sz w:val="42"/>
          <w:szCs w:val="42"/>
          <w:lang w:val="en" w:eastAsia="fr-CM"/>
        </w:rPr>
        <w:t xml:space="preserve"> </w:t>
      </w:r>
      <w:proofErr w:type="spellStart"/>
      <w:r w:rsidR="00AC5B63" w:rsidRPr="00AC5B63">
        <w:rPr>
          <w:rFonts w:ascii="Arial" w:eastAsia="Times New Roman" w:hAnsi="Arial" w:cs="Arial"/>
          <w:color w:val="000000"/>
          <w:spacing w:val="-2"/>
          <w:kern w:val="36"/>
          <w:sz w:val="28"/>
          <w:szCs w:val="28"/>
          <w:lang w:val="fr-CM" w:eastAsia="fr-CM"/>
        </w:rPr>
        <w:t>forensic</w:t>
      </w:r>
      <w:proofErr w:type="spellEnd"/>
      <w:r w:rsidR="00AC5B63" w:rsidRPr="00AC5B63">
        <w:rPr>
          <w:rFonts w:ascii="Arial" w:eastAsia="Times New Roman" w:hAnsi="Arial" w:cs="Arial"/>
          <w:color w:val="000000"/>
          <w:spacing w:val="-2"/>
          <w:kern w:val="36"/>
          <w:sz w:val="28"/>
          <w:szCs w:val="28"/>
          <w:lang w:val="fr-CM" w:eastAsia="fr-CM"/>
        </w:rPr>
        <w:t xml:space="preserve"> expert in </w:t>
      </w:r>
      <w:proofErr w:type="spellStart"/>
      <w:r w:rsidR="00AC5B63" w:rsidRPr="00AC5B63">
        <w:rPr>
          <w:rFonts w:ascii="Arial" w:eastAsia="Times New Roman" w:hAnsi="Arial" w:cs="Arial"/>
          <w:color w:val="000000"/>
          <w:spacing w:val="-2"/>
          <w:kern w:val="36"/>
          <w:sz w:val="28"/>
          <w:szCs w:val="28"/>
          <w:lang w:val="fr-CM" w:eastAsia="fr-CM"/>
        </w:rPr>
        <w:t>ophthalmology</w:t>
      </w:r>
      <w:proofErr w:type="spellEnd"/>
      <w:r w:rsidR="00AC5B63">
        <w:rPr>
          <w:rFonts w:ascii="Arial" w:eastAsia="Times New Roman" w:hAnsi="Arial" w:cs="Arial"/>
          <w:color w:val="000000"/>
          <w:spacing w:val="-2"/>
          <w:kern w:val="36"/>
          <w:sz w:val="28"/>
          <w:szCs w:val="28"/>
          <w:lang w:val="fr-CM" w:eastAsia="fr-CM"/>
        </w:rPr>
        <w:t xml:space="preserve"> for the North </w:t>
      </w:r>
      <w:proofErr w:type="spellStart"/>
      <w:r w:rsidR="00AC5B63">
        <w:rPr>
          <w:rFonts w:ascii="Arial" w:eastAsia="Times New Roman" w:hAnsi="Arial" w:cs="Arial"/>
          <w:color w:val="000000"/>
          <w:spacing w:val="-2"/>
          <w:kern w:val="36"/>
          <w:sz w:val="28"/>
          <w:szCs w:val="28"/>
          <w:lang w:val="fr-CM" w:eastAsia="fr-CM"/>
        </w:rPr>
        <w:t>region</w:t>
      </w:r>
      <w:proofErr w:type="spellEnd"/>
      <w:r w:rsidR="00AC5B63">
        <w:rPr>
          <w:rFonts w:ascii="Arial" w:eastAsia="Times New Roman" w:hAnsi="Arial" w:cs="Arial"/>
          <w:color w:val="000000"/>
          <w:spacing w:val="-2"/>
          <w:kern w:val="36"/>
          <w:sz w:val="28"/>
          <w:szCs w:val="28"/>
          <w:lang w:val="fr-CM" w:eastAsia="fr-CM"/>
        </w:rPr>
        <w:t xml:space="preserve"> of </w:t>
      </w:r>
      <w:proofErr w:type="spellStart"/>
      <w:r w:rsidR="00AC5B63">
        <w:rPr>
          <w:rFonts w:ascii="Arial" w:eastAsia="Times New Roman" w:hAnsi="Arial" w:cs="Arial"/>
          <w:color w:val="000000"/>
          <w:spacing w:val="-2"/>
          <w:kern w:val="36"/>
          <w:sz w:val="28"/>
          <w:szCs w:val="28"/>
          <w:lang w:val="fr-CM" w:eastAsia="fr-CM"/>
        </w:rPr>
        <w:t>Cameroon</w:t>
      </w:r>
      <w:proofErr w:type="spellEnd"/>
      <w:r w:rsidR="00AC5B63">
        <w:rPr>
          <w:rFonts w:ascii="Arial" w:eastAsia="Times New Roman" w:hAnsi="Arial" w:cs="Arial"/>
          <w:color w:val="000000"/>
          <w:spacing w:val="-2"/>
          <w:kern w:val="36"/>
          <w:sz w:val="28"/>
          <w:szCs w:val="28"/>
          <w:lang w:val="fr-CM" w:eastAsia="fr-CM"/>
        </w:rPr>
        <w:t>.</w:t>
      </w:r>
    </w:p>
    <w:p w14:paraId="49D15A77" w14:textId="7F8867E2" w:rsidR="00AC5B63" w:rsidRDefault="00AC5B63" w:rsidP="00AC5B63">
      <w:pPr>
        <w:pStyle w:val="PrformatHTML"/>
        <w:shd w:val="clear" w:color="auto" w:fill="F8F9FA"/>
        <w:spacing w:line="540" w:lineRule="atLeast"/>
        <w:rPr>
          <w:rFonts w:ascii="Arial" w:eastAsia="Times New Roman" w:hAnsi="Arial" w:cs="Arial"/>
          <w:color w:val="000000"/>
          <w:spacing w:val="-2"/>
          <w:kern w:val="36"/>
          <w:sz w:val="28"/>
          <w:szCs w:val="28"/>
          <w:lang w:val="fr-CM" w:eastAsia="fr-CM"/>
        </w:rPr>
      </w:pPr>
    </w:p>
    <w:p w14:paraId="2F065572" w14:textId="4A52B500" w:rsidR="00AC5B63" w:rsidRPr="00AC5B63" w:rsidRDefault="00AC5B63" w:rsidP="00AC5B63">
      <w:pPr>
        <w:pStyle w:val="PrformatHTML"/>
        <w:shd w:val="clear" w:color="auto" w:fill="F8F9FA"/>
        <w:spacing w:line="540" w:lineRule="atLeast"/>
        <w:rPr>
          <w:rFonts w:ascii="Arial" w:eastAsia="Times New Roman" w:hAnsi="Arial" w:cs="Arial"/>
          <w:color w:val="FF0000"/>
          <w:spacing w:val="-2"/>
          <w:kern w:val="36"/>
          <w:sz w:val="28"/>
          <w:szCs w:val="28"/>
          <w:lang w:val="fr-CM" w:eastAsia="fr-CM"/>
        </w:rPr>
      </w:pPr>
      <w:proofErr w:type="spellStart"/>
      <w:r w:rsidRPr="00AC5B63">
        <w:rPr>
          <w:rFonts w:ascii="Arial" w:eastAsia="Times New Roman" w:hAnsi="Arial" w:cs="Arial"/>
          <w:color w:val="FF0000"/>
          <w:spacing w:val="-2"/>
          <w:kern w:val="36"/>
          <w:sz w:val="28"/>
          <w:szCs w:val="28"/>
          <w:lang w:val="fr-CM" w:eastAsia="fr-CM"/>
        </w:rPr>
        <w:t>Adress</w:t>
      </w:r>
      <w:proofErr w:type="spellEnd"/>
    </w:p>
    <w:p w14:paraId="61F68CC0" w14:textId="45F86080" w:rsidR="00AC5B63" w:rsidRDefault="00AC5B63" w:rsidP="00AC5B63">
      <w:pPr>
        <w:pStyle w:val="PrformatHTML"/>
        <w:shd w:val="clear" w:color="auto" w:fill="F8F9FA"/>
        <w:spacing w:line="540" w:lineRule="atLeast"/>
        <w:rPr>
          <w:rFonts w:ascii="Arial" w:eastAsia="Times New Roman" w:hAnsi="Arial" w:cs="Arial"/>
          <w:color w:val="000000"/>
          <w:spacing w:val="-2"/>
          <w:kern w:val="36"/>
          <w:sz w:val="28"/>
          <w:szCs w:val="28"/>
          <w:lang w:val="fr-CM" w:eastAsia="fr-CM"/>
        </w:rPr>
      </w:pPr>
      <w:r>
        <w:rPr>
          <w:rFonts w:ascii="Arial" w:eastAsia="Times New Roman" w:hAnsi="Arial" w:cs="Arial"/>
          <w:color w:val="000000"/>
          <w:spacing w:val="-2"/>
          <w:kern w:val="36"/>
          <w:sz w:val="28"/>
          <w:szCs w:val="28"/>
          <w:lang w:val="fr-CM" w:eastAsia="fr-CM"/>
        </w:rPr>
        <w:t>Josiane MARE NJOYA</w:t>
      </w:r>
    </w:p>
    <w:p w14:paraId="649AE33E" w14:textId="764C0ED0" w:rsidR="00AC5B63" w:rsidRDefault="00AC5B63" w:rsidP="00AC5B63">
      <w:pPr>
        <w:pStyle w:val="PrformatHTML"/>
        <w:shd w:val="clear" w:color="auto" w:fill="F8F9FA"/>
        <w:spacing w:line="540" w:lineRule="atLeast"/>
        <w:rPr>
          <w:rFonts w:ascii="Arial" w:eastAsia="Times New Roman" w:hAnsi="Arial" w:cs="Arial"/>
          <w:color w:val="000000"/>
          <w:spacing w:val="-2"/>
          <w:kern w:val="36"/>
          <w:sz w:val="28"/>
          <w:szCs w:val="28"/>
          <w:lang w:val="fr-CM" w:eastAsia="fr-CM"/>
        </w:rPr>
      </w:pPr>
      <w:proofErr w:type="spellStart"/>
      <w:r>
        <w:rPr>
          <w:rFonts w:ascii="Arial" w:eastAsia="Times New Roman" w:hAnsi="Arial" w:cs="Arial"/>
          <w:color w:val="000000"/>
          <w:spacing w:val="-2"/>
          <w:kern w:val="36"/>
          <w:sz w:val="28"/>
          <w:szCs w:val="28"/>
          <w:lang w:val="fr-CM" w:eastAsia="fr-CM"/>
        </w:rPr>
        <w:t>Cell</w:t>
      </w:r>
      <w:proofErr w:type="spellEnd"/>
      <w:r>
        <w:rPr>
          <w:rFonts w:ascii="Arial" w:eastAsia="Times New Roman" w:hAnsi="Arial" w:cs="Arial"/>
          <w:color w:val="000000"/>
          <w:spacing w:val="-2"/>
          <w:kern w:val="36"/>
          <w:sz w:val="28"/>
          <w:szCs w:val="28"/>
          <w:lang w:val="fr-CM" w:eastAsia="fr-CM"/>
        </w:rPr>
        <w:t> :00237698831833</w:t>
      </w:r>
    </w:p>
    <w:p w14:paraId="5EE1455C" w14:textId="336F01AE" w:rsidR="00AC5B63" w:rsidRDefault="00AC5B63" w:rsidP="00AC5B63">
      <w:pPr>
        <w:pStyle w:val="PrformatHTML"/>
        <w:shd w:val="clear" w:color="auto" w:fill="F8F9FA"/>
        <w:spacing w:line="540" w:lineRule="atLeast"/>
        <w:rPr>
          <w:rFonts w:ascii="Arial" w:eastAsia="Times New Roman" w:hAnsi="Arial" w:cs="Arial"/>
          <w:color w:val="000000"/>
          <w:spacing w:val="-2"/>
          <w:kern w:val="36"/>
          <w:sz w:val="28"/>
          <w:szCs w:val="28"/>
          <w:lang w:val="fr-CM" w:eastAsia="fr-CM"/>
        </w:rPr>
      </w:pPr>
      <w:r>
        <w:rPr>
          <w:rFonts w:ascii="Arial" w:eastAsia="Times New Roman" w:hAnsi="Arial" w:cs="Arial"/>
          <w:color w:val="000000"/>
          <w:spacing w:val="-2"/>
          <w:kern w:val="36"/>
          <w:sz w:val="28"/>
          <w:szCs w:val="28"/>
          <w:lang w:val="fr-CM" w:eastAsia="fr-CM"/>
        </w:rPr>
        <w:t>Mail : josianemarenjoya@yahoo .fr</w:t>
      </w:r>
    </w:p>
    <w:p w14:paraId="54D55794" w14:textId="72749B63" w:rsidR="00AC5B63" w:rsidRPr="00AC5B63" w:rsidRDefault="00AC5B63" w:rsidP="00AC5B63">
      <w:pPr>
        <w:pStyle w:val="PrformatHTML"/>
        <w:shd w:val="clear" w:color="auto" w:fill="F8F9FA"/>
        <w:spacing w:line="540" w:lineRule="atLeast"/>
        <w:rPr>
          <w:rFonts w:ascii="inherit" w:eastAsia="Times New Roman" w:hAnsi="inherit" w:cs="Courier New"/>
          <w:color w:val="202124"/>
          <w:sz w:val="42"/>
          <w:szCs w:val="42"/>
          <w:lang w:val="fr-CM" w:eastAsia="fr-CM"/>
        </w:rPr>
      </w:pPr>
      <w:r>
        <w:rPr>
          <w:rFonts w:ascii="Arial" w:eastAsia="Times New Roman" w:hAnsi="Arial" w:cs="Arial"/>
          <w:color w:val="000000"/>
          <w:spacing w:val="-2"/>
          <w:kern w:val="36"/>
          <w:sz w:val="28"/>
          <w:szCs w:val="28"/>
          <w:lang w:val="fr-CM" w:eastAsia="fr-CM"/>
        </w:rPr>
        <w:t xml:space="preserve">POBOX :121 </w:t>
      </w:r>
      <w:proofErr w:type="spellStart"/>
      <w:r>
        <w:rPr>
          <w:rFonts w:ascii="Arial" w:eastAsia="Times New Roman" w:hAnsi="Arial" w:cs="Arial"/>
          <w:color w:val="000000"/>
          <w:spacing w:val="-2"/>
          <w:kern w:val="36"/>
          <w:sz w:val="28"/>
          <w:szCs w:val="28"/>
          <w:lang w:val="fr-CM" w:eastAsia="fr-CM"/>
        </w:rPr>
        <w:t>Regional</w:t>
      </w:r>
      <w:proofErr w:type="spellEnd"/>
      <w:r>
        <w:rPr>
          <w:rFonts w:ascii="Arial" w:eastAsia="Times New Roman" w:hAnsi="Arial" w:cs="Arial"/>
          <w:color w:val="000000"/>
          <w:spacing w:val="-2"/>
          <w:kern w:val="36"/>
          <w:sz w:val="28"/>
          <w:szCs w:val="28"/>
          <w:lang w:val="fr-CM" w:eastAsia="fr-CM"/>
        </w:rPr>
        <w:t xml:space="preserve"> Hospital Of Garoua</w:t>
      </w:r>
    </w:p>
    <w:p w14:paraId="1CDD6FD6" w14:textId="709578CA" w:rsidR="007652D4" w:rsidRDefault="007652D4" w:rsidP="007652D4">
      <w:pPr>
        <w:shd w:val="clear" w:color="auto" w:fill="FFFFFF"/>
        <w:rPr>
          <w:rFonts w:ascii="Arial" w:eastAsia="Times New Roman" w:hAnsi="Arial" w:cs="Arial"/>
          <w:color w:val="000000"/>
          <w:spacing w:val="-2"/>
          <w:kern w:val="36"/>
          <w:sz w:val="28"/>
          <w:szCs w:val="28"/>
          <w:lang w:val="fr-CM" w:eastAsia="fr-CM"/>
        </w:rPr>
      </w:pPr>
    </w:p>
    <w:p w14:paraId="18085564" w14:textId="77777777" w:rsidR="007652D4" w:rsidRPr="007652D4" w:rsidRDefault="007652D4" w:rsidP="007652D4">
      <w:pPr>
        <w:shd w:val="clear" w:color="auto" w:fill="FFFFFF"/>
        <w:rPr>
          <w:rFonts w:ascii="Arial" w:eastAsia="Times New Roman" w:hAnsi="Arial" w:cs="Arial"/>
          <w:color w:val="000000"/>
          <w:spacing w:val="-2"/>
          <w:kern w:val="36"/>
          <w:sz w:val="28"/>
          <w:szCs w:val="28"/>
          <w:lang w:val="fr-CM" w:eastAsia="fr-CM"/>
        </w:rPr>
      </w:pPr>
    </w:p>
    <w:p w14:paraId="3E9D2EF4" w14:textId="5E12F10E" w:rsidR="00B611A4" w:rsidRPr="00B611A4" w:rsidRDefault="00B611A4" w:rsidP="00B611A4">
      <w:pPr>
        <w:shd w:val="clear" w:color="auto" w:fill="FFFFFF"/>
        <w:spacing w:line="240" w:lineRule="auto"/>
        <w:rPr>
          <w:rFonts w:ascii="Arial" w:eastAsia="Times New Roman" w:hAnsi="Arial" w:cs="Arial"/>
          <w:color w:val="000000"/>
          <w:spacing w:val="-2"/>
          <w:kern w:val="36"/>
          <w:sz w:val="28"/>
          <w:szCs w:val="28"/>
          <w:lang w:val="fr-CM" w:eastAsia="fr-CM"/>
        </w:rPr>
      </w:pPr>
    </w:p>
    <w:p w14:paraId="0DA2629A" w14:textId="39AB2670" w:rsidR="00F54356" w:rsidRPr="00F54356" w:rsidRDefault="00F54356" w:rsidP="00F54356">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540" w:lineRule="atLeast"/>
        <w:rPr>
          <w:rFonts w:ascii="Arial" w:hAnsi="Arial" w:cs="Arial"/>
          <w:spacing w:val="2"/>
          <w:sz w:val="28"/>
          <w:szCs w:val="28"/>
          <w:shd w:val="clear" w:color="auto" w:fill="FFFFFF"/>
        </w:rPr>
      </w:pPr>
    </w:p>
    <w:p w14:paraId="272E7A4E" w14:textId="77777777" w:rsidR="00F54356" w:rsidRPr="00F54356" w:rsidRDefault="00F54356" w:rsidP="00F54356">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540" w:lineRule="atLeast"/>
        <w:rPr>
          <w:rFonts w:ascii="Arial" w:hAnsi="Arial" w:cs="Arial"/>
          <w:color w:val="666666"/>
          <w:spacing w:val="2"/>
          <w:sz w:val="28"/>
          <w:szCs w:val="28"/>
          <w:shd w:val="clear" w:color="auto" w:fill="FFFFFF"/>
        </w:rPr>
      </w:pPr>
    </w:p>
    <w:p w14:paraId="072303F3" w14:textId="77777777" w:rsidR="00F54356" w:rsidRDefault="00F54356" w:rsidP="00EC1DD3">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540" w:lineRule="atLeast"/>
        <w:rPr>
          <w:rFonts w:ascii="Arial" w:hAnsi="Arial" w:cs="Arial"/>
          <w:color w:val="666666"/>
          <w:spacing w:val="2"/>
          <w:sz w:val="28"/>
          <w:szCs w:val="28"/>
          <w:shd w:val="clear" w:color="auto" w:fill="FFFFFF"/>
        </w:rPr>
      </w:pPr>
    </w:p>
    <w:p w14:paraId="2FA900F5" w14:textId="77777777" w:rsidR="00F54356" w:rsidRDefault="00F54356" w:rsidP="00EC1DD3">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540" w:lineRule="atLeast"/>
        <w:rPr>
          <w:rFonts w:ascii="Arial" w:hAnsi="Arial" w:cs="Arial"/>
          <w:color w:val="666666"/>
          <w:spacing w:val="2"/>
          <w:sz w:val="28"/>
          <w:szCs w:val="28"/>
          <w:shd w:val="clear" w:color="auto" w:fill="FFFFFF"/>
        </w:rPr>
      </w:pPr>
    </w:p>
    <w:p w14:paraId="5FCBAC4E" w14:textId="77777777" w:rsidR="00EC1DD3" w:rsidRPr="00EC1DD3" w:rsidRDefault="00EC1DD3" w:rsidP="00EC1DD3">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540" w:lineRule="atLeast"/>
        <w:rPr>
          <w:rFonts w:ascii="Arial" w:hAnsi="Arial" w:cs="Arial"/>
          <w:color w:val="666666"/>
          <w:spacing w:val="2"/>
          <w:sz w:val="28"/>
          <w:szCs w:val="28"/>
          <w:shd w:val="clear" w:color="auto" w:fill="FFFFFF"/>
        </w:rPr>
      </w:pPr>
    </w:p>
    <w:p w14:paraId="6FE43096" w14:textId="77777777" w:rsidR="00EC1DD3" w:rsidRPr="00982B27" w:rsidRDefault="00EC1DD3" w:rsidP="00982B27">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540" w:lineRule="atLeast"/>
        <w:rPr>
          <w:rFonts w:ascii="Arial" w:hAnsi="Arial" w:cs="Arial"/>
          <w:color w:val="666666"/>
          <w:spacing w:val="2"/>
          <w:sz w:val="28"/>
          <w:szCs w:val="28"/>
          <w:shd w:val="clear" w:color="auto" w:fill="FFFFFF"/>
        </w:rPr>
      </w:pPr>
    </w:p>
    <w:p w14:paraId="4DB5BB90" w14:textId="44DAFD60" w:rsidR="00982B27" w:rsidRDefault="00982B27" w:rsidP="002A5454">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540" w:lineRule="atLeast"/>
        <w:rPr>
          <w:rFonts w:ascii="Arial" w:hAnsi="Arial" w:cs="Arial"/>
          <w:color w:val="666666"/>
          <w:spacing w:val="2"/>
          <w:sz w:val="28"/>
          <w:szCs w:val="28"/>
          <w:shd w:val="clear" w:color="auto" w:fill="FFFFFF"/>
        </w:rPr>
      </w:pPr>
    </w:p>
    <w:p w14:paraId="57D2A64A" w14:textId="77777777" w:rsidR="00FE32E5" w:rsidRPr="002A5454" w:rsidRDefault="00FE32E5" w:rsidP="002A5454">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540" w:lineRule="atLeast"/>
        <w:rPr>
          <w:rFonts w:ascii="Arial" w:hAnsi="Arial" w:cs="Arial"/>
          <w:color w:val="666666"/>
          <w:spacing w:val="2"/>
          <w:sz w:val="28"/>
          <w:szCs w:val="28"/>
          <w:shd w:val="clear" w:color="auto" w:fill="FFFFFF"/>
        </w:rPr>
      </w:pPr>
    </w:p>
    <w:p w14:paraId="51EC1554" w14:textId="77777777" w:rsidR="002A5454" w:rsidRPr="002A5454" w:rsidRDefault="002A5454">
      <w:pPr>
        <w:rPr>
          <w:rFonts w:ascii="Arial" w:hAnsi="Arial" w:cs="Arial"/>
          <w:color w:val="666666"/>
          <w:spacing w:val="2"/>
          <w:sz w:val="28"/>
          <w:szCs w:val="28"/>
          <w:shd w:val="clear" w:color="auto" w:fill="FFFFFF"/>
        </w:rPr>
      </w:pPr>
    </w:p>
    <w:p w14:paraId="34E43EC3" w14:textId="77777777" w:rsidR="002A5454" w:rsidRPr="002A5454" w:rsidRDefault="002A5454">
      <w:pPr>
        <w:rPr>
          <w:rFonts w:ascii="Arial" w:hAnsi="Arial" w:cs="Arial"/>
          <w:sz w:val="28"/>
          <w:szCs w:val="28"/>
          <w:lang w:val="fr-FR"/>
        </w:rPr>
      </w:pPr>
    </w:p>
    <w:sectPr w:rsidR="002A5454" w:rsidRPr="002A5454">
      <w:pgSz w:w="12240" w:h="15840"/>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Roboto">
    <w:charset w:val="00"/>
    <w:family w:val="auto"/>
    <w:pitch w:val="variable"/>
    <w:sig w:usb0="E00002FF" w:usb1="5000205B" w:usb2="00000020" w:usb3="00000000" w:csb0="0000019F" w:csb1="00000000"/>
  </w:font>
  <w:font w:name="Verdana">
    <w:panose1 w:val="020B0604030504040204"/>
    <w:charset w:val="00"/>
    <w:family w:val="swiss"/>
    <w:pitch w:val="variable"/>
    <w:sig w:usb0="A00006FF" w:usb1="4000205B" w:usb2="00000010" w:usb3="00000000" w:csb0="0000019F" w:csb1="00000000"/>
  </w:font>
  <w:font w:name="Helvetica">
    <w:panose1 w:val="020B0604020202020204"/>
    <w:charset w:val="00"/>
    <w:family w:val="swiss"/>
    <w:pitch w:val="variable"/>
    <w:sig w:usb0="E0002EFF" w:usb1="C000785B" w:usb2="00000009" w:usb3="00000000" w:csb0="000001FF" w:csb1="00000000"/>
  </w:font>
  <w:font w:name="inherit">
    <w:altName w:val="Cambria"/>
    <w:panose1 w:val="00000000000000000000"/>
    <w:charset w:val="00"/>
    <w:family w:val="roman"/>
    <w:notTrueType/>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5247458"/>
    <w:multiLevelType w:val="multilevel"/>
    <w:tmpl w:val="61904F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01314978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21A6D"/>
    <w:rsid w:val="000B4FF2"/>
    <w:rsid w:val="002A5454"/>
    <w:rsid w:val="00705A1F"/>
    <w:rsid w:val="00721A6D"/>
    <w:rsid w:val="007541BB"/>
    <w:rsid w:val="007652D4"/>
    <w:rsid w:val="00833E65"/>
    <w:rsid w:val="009329A0"/>
    <w:rsid w:val="00982B27"/>
    <w:rsid w:val="00AC5B63"/>
    <w:rsid w:val="00AD28AA"/>
    <w:rsid w:val="00B34DA4"/>
    <w:rsid w:val="00B611A4"/>
    <w:rsid w:val="00C96E39"/>
    <w:rsid w:val="00EC1DD3"/>
    <w:rsid w:val="00F20AA8"/>
    <w:rsid w:val="00F54356"/>
    <w:rsid w:val="00FE32E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36C079"/>
  <w15:chartTrackingRefBased/>
  <w15:docId w15:val="{057D3FE9-6C43-4A7D-8059-B57CFA665A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uiPriority w:val="9"/>
    <w:qFormat/>
    <w:rsid w:val="00B611A4"/>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rformatHTML">
    <w:name w:val="HTML Preformatted"/>
    <w:basedOn w:val="Normal"/>
    <w:link w:val="PrformatHTMLCar"/>
    <w:uiPriority w:val="99"/>
    <w:semiHidden/>
    <w:unhideWhenUsed/>
    <w:rsid w:val="007541BB"/>
    <w:pPr>
      <w:spacing w:after="0" w:line="240" w:lineRule="auto"/>
    </w:pPr>
    <w:rPr>
      <w:rFonts w:ascii="Consolas" w:hAnsi="Consolas"/>
      <w:sz w:val="20"/>
      <w:szCs w:val="20"/>
    </w:rPr>
  </w:style>
  <w:style w:type="character" w:customStyle="1" w:styleId="PrformatHTMLCar">
    <w:name w:val="Préformaté HTML Car"/>
    <w:basedOn w:val="Policepardfaut"/>
    <w:link w:val="PrformatHTML"/>
    <w:uiPriority w:val="99"/>
    <w:semiHidden/>
    <w:rsid w:val="007541BB"/>
    <w:rPr>
      <w:rFonts w:ascii="Consolas" w:hAnsi="Consolas"/>
      <w:sz w:val="20"/>
      <w:szCs w:val="20"/>
    </w:rPr>
  </w:style>
  <w:style w:type="character" w:customStyle="1" w:styleId="Titre1Car">
    <w:name w:val="Titre 1 Car"/>
    <w:basedOn w:val="Policepardfaut"/>
    <w:link w:val="Titre1"/>
    <w:uiPriority w:val="9"/>
    <w:rsid w:val="00B611A4"/>
    <w:rPr>
      <w:rFonts w:asciiTheme="majorHAnsi" w:eastAsiaTheme="majorEastAsia" w:hAnsiTheme="majorHAnsi" w:cstheme="majorBidi"/>
      <w:color w:val="2F5496" w:themeColor="accent1" w:themeShade="BF"/>
      <w:sz w:val="32"/>
      <w:szCs w:val="32"/>
    </w:rPr>
  </w:style>
  <w:style w:type="character" w:styleId="Lienhypertexte">
    <w:name w:val="Hyperlink"/>
    <w:basedOn w:val="Policepardfaut"/>
    <w:uiPriority w:val="99"/>
    <w:semiHidden/>
    <w:unhideWhenUsed/>
    <w:rsid w:val="00B611A4"/>
    <w:rPr>
      <w:color w:val="0000FF"/>
      <w:u w:val="single"/>
    </w:rPr>
  </w:style>
  <w:style w:type="character" w:customStyle="1" w:styleId="authors-list-item">
    <w:name w:val="authors-list-item"/>
    <w:basedOn w:val="Policepardfaut"/>
    <w:rsid w:val="00B611A4"/>
  </w:style>
  <w:style w:type="character" w:customStyle="1" w:styleId="author-sup-separator">
    <w:name w:val="author-sup-separator"/>
    <w:basedOn w:val="Policepardfaut"/>
    <w:rsid w:val="00B611A4"/>
  </w:style>
  <w:style w:type="character" w:customStyle="1" w:styleId="comma">
    <w:name w:val="comma"/>
    <w:basedOn w:val="Policepardfaut"/>
    <w:rsid w:val="00B611A4"/>
  </w:style>
  <w:style w:type="paragraph" w:styleId="NormalWeb">
    <w:name w:val="Normal (Web)"/>
    <w:basedOn w:val="Normal"/>
    <w:uiPriority w:val="99"/>
    <w:unhideWhenUsed/>
    <w:rsid w:val="007652D4"/>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783518">
      <w:bodyDiv w:val="1"/>
      <w:marLeft w:val="0"/>
      <w:marRight w:val="0"/>
      <w:marTop w:val="0"/>
      <w:marBottom w:val="0"/>
      <w:divBdr>
        <w:top w:val="none" w:sz="0" w:space="0" w:color="auto"/>
        <w:left w:val="none" w:sz="0" w:space="0" w:color="auto"/>
        <w:bottom w:val="none" w:sz="0" w:space="0" w:color="auto"/>
        <w:right w:val="none" w:sz="0" w:space="0" w:color="auto"/>
      </w:divBdr>
    </w:div>
    <w:div w:id="42948743">
      <w:bodyDiv w:val="1"/>
      <w:marLeft w:val="0"/>
      <w:marRight w:val="0"/>
      <w:marTop w:val="0"/>
      <w:marBottom w:val="0"/>
      <w:divBdr>
        <w:top w:val="none" w:sz="0" w:space="0" w:color="auto"/>
        <w:left w:val="none" w:sz="0" w:space="0" w:color="auto"/>
        <w:bottom w:val="none" w:sz="0" w:space="0" w:color="auto"/>
        <w:right w:val="none" w:sz="0" w:space="0" w:color="auto"/>
      </w:divBdr>
      <w:divsChild>
        <w:div w:id="1186872521">
          <w:marLeft w:val="0"/>
          <w:marRight w:val="0"/>
          <w:marTop w:val="0"/>
          <w:marBottom w:val="0"/>
          <w:divBdr>
            <w:top w:val="none" w:sz="0" w:space="0" w:color="auto"/>
            <w:left w:val="none" w:sz="0" w:space="0" w:color="auto"/>
            <w:bottom w:val="none" w:sz="0" w:space="0" w:color="auto"/>
            <w:right w:val="none" w:sz="0" w:space="0" w:color="auto"/>
          </w:divBdr>
          <w:divsChild>
            <w:div w:id="801268501">
              <w:marLeft w:val="0"/>
              <w:marRight w:val="0"/>
              <w:marTop w:val="0"/>
              <w:marBottom w:val="0"/>
              <w:divBdr>
                <w:top w:val="none" w:sz="0" w:space="0" w:color="auto"/>
                <w:left w:val="none" w:sz="0" w:space="0" w:color="auto"/>
                <w:bottom w:val="none" w:sz="0" w:space="0" w:color="auto"/>
                <w:right w:val="none" w:sz="0" w:space="0" w:color="auto"/>
              </w:divBdr>
              <w:divsChild>
                <w:div w:id="7211785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3336944">
      <w:bodyDiv w:val="1"/>
      <w:marLeft w:val="0"/>
      <w:marRight w:val="0"/>
      <w:marTop w:val="0"/>
      <w:marBottom w:val="0"/>
      <w:divBdr>
        <w:top w:val="none" w:sz="0" w:space="0" w:color="auto"/>
        <w:left w:val="none" w:sz="0" w:space="0" w:color="auto"/>
        <w:bottom w:val="none" w:sz="0" w:space="0" w:color="auto"/>
        <w:right w:val="none" w:sz="0" w:space="0" w:color="auto"/>
      </w:divBdr>
    </w:div>
    <w:div w:id="157111792">
      <w:bodyDiv w:val="1"/>
      <w:marLeft w:val="0"/>
      <w:marRight w:val="0"/>
      <w:marTop w:val="0"/>
      <w:marBottom w:val="0"/>
      <w:divBdr>
        <w:top w:val="none" w:sz="0" w:space="0" w:color="auto"/>
        <w:left w:val="none" w:sz="0" w:space="0" w:color="auto"/>
        <w:bottom w:val="none" w:sz="0" w:space="0" w:color="auto"/>
        <w:right w:val="none" w:sz="0" w:space="0" w:color="auto"/>
      </w:divBdr>
    </w:div>
    <w:div w:id="399866201">
      <w:bodyDiv w:val="1"/>
      <w:marLeft w:val="0"/>
      <w:marRight w:val="0"/>
      <w:marTop w:val="0"/>
      <w:marBottom w:val="0"/>
      <w:divBdr>
        <w:top w:val="none" w:sz="0" w:space="0" w:color="auto"/>
        <w:left w:val="none" w:sz="0" w:space="0" w:color="auto"/>
        <w:bottom w:val="none" w:sz="0" w:space="0" w:color="auto"/>
        <w:right w:val="none" w:sz="0" w:space="0" w:color="auto"/>
      </w:divBdr>
    </w:div>
    <w:div w:id="469399186">
      <w:bodyDiv w:val="1"/>
      <w:marLeft w:val="0"/>
      <w:marRight w:val="0"/>
      <w:marTop w:val="0"/>
      <w:marBottom w:val="0"/>
      <w:divBdr>
        <w:top w:val="none" w:sz="0" w:space="0" w:color="auto"/>
        <w:left w:val="none" w:sz="0" w:space="0" w:color="auto"/>
        <w:bottom w:val="none" w:sz="0" w:space="0" w:color="auto"/>
        <w:right w:val="none" w:sz="0" w:space="0" w:color="auto"/>
      </w:divBdr>
    </w:div>
    <w:div w:id="603340607">
      <w:bodyDiv w:val="1"/>
      <w:marLeft w:val="0"/>
      <w:marRight w:val="0"/>
      <w:marTop w:val="0"/>
      <w:marBottom w:val="0"/>
      <w:divBdr>
        <w:top w:val="none" w:sz="0" w:space="0" w:color="auto"/>
        <w:left w:val="none" w:sz="0" w:space="0" w:color="auto"/>
        <w:bottom w:val="none" w:sz="0" w:space="0" w:color="auto"/>
        <w:right w:val="none" w:sz="0" w:space="0" w:color="auto"/>
      </w:divBdr>
    </w:div>
    <w:div w:id="748818756">
      <w:bodyDiv w:val="1"/>
      <w:marLeft w:val="0"/>
      <w:marRight w:val="0"/>
      <w:marTop w:val="0"/>
      <w:marBottom w:val="0"/>
      <w:divBdr>
        <w:top w:val="none" w:sz="0" w:space="0" w:color="auto"/>
        <w:left w:val="none" w:sz="0" w:space="0" w:color="auto"/>
        <w:bottom w:val="none" w:sz="0" w:space="0" w:color="auto"/>
        <w:right w:val="none" w:sz="0" w:space="0" w:color="auto"/>
      </w:divBdr>
    </w:div>
    <w:div w:id="1167673022">
      <w:bodyDiv w:val="1"/>
      <w:marLeft w:val="0"/>
      <w:marRight w:val="0"/>
      <w:marTop w:val="0"/>
      <w:marBottom w:val="0"/>
      <w:divBdr>
        <w:top w:val="none" w:sz="0" w:space="0" w:color="auto"/>
        <w:left w:val="none" w:sz="0" w:space="0" w:color="auto"/>
        <w:bottom w:val="none" w:sz="0" w:space="0" w:color="auto"/>
        <w:right w:val="none" w:sz="0" w:space="0" w:color="auto"/>
      </w:divBdr>
    </w:div>
    <w:div w:id="1305819627">
      <w:bodyDiv w:val="1"/>
      <w:marLeft w:val="0"/>
      <w:marRight w:val="0"/>
      <w:marTop w:val="0"/>
      <w:marBottom w:val="0"/>
      <w:divBdr>
        <w:top w:val="none" w:sz="0" w:space="0" w:color="auto"/>
        <w:left w:val="none" w:sz="0" w:space="0" w:color="auto"/>
        <w:bottom w:val="none" w:sz="0" w:space="0" w:color="auto"/>
        <w:right w:val="none" w:sz="0" w:space="0" w:color="auto"/>
      </w:divBdr>
    </w:div>
    <w:div w:id="1444037926">
      <w:bodyDiv w:val="1"/>
      <w:marLeft w:val="0"/>
      <w:marRight w:val="0"/>
      <w:marTop w:val="0"/>
      <w:marBottom w:val="0"/>
      <w:divBdr>
        <w:top w:val="none" w:sz="0" w:space="0" w:color="auto"/>
        <w:left w:val="none" w:sz="0" w:space="0" w:color="auto"/>
        <w:bottom w:val="none" w:sz="0" w:space="0" w:color="auto"/>
        <w:right w:val="none" w:sz="0" w:space="0" w:color="auto"/>
      </w:divBdr>
    </w:div>
    <w:div w:id="1555431850">
      <w:bodyDiv w:val="1"/>
      <w:marLeft w:val="0"/>
      <w:marRight w:val="0"/>
      <w:marTop w:val="0"/>
      <w:marBottom w:val="0"/>
      <w:divBdr>
        <w:top w:val="none" w:sz="0" w:space="0" w:color="auto"/>
        <w:left w:val="none" w:sz="0" w:space="0" w:color="auto"/>
        <w:bottom w:val="none" w:sz="0" w:space="0" w:color="auto"/>
        <w:right w:val="none" w:sz="0" w:space="0" w:color="auto"/>
      </w:divBdr>
    </w:div>
    <w:div w:id="1629581166">
      <w:bodyDiv w:val="1"/>
      <w:marLeft w:val="0"/>
      <w:marRight w:val="0"/>
      <w:marTop w:val="0"/>
      <w:marBottom w:val="0"/>
      <w:divBdr>
        <w:top w:val="none" w:sz="0" w:space="0" w:color="auto"/>
        <w:left w:val="none" w:sz="0" w:space="0" w:color="auto"/>
        <w:bottom w:val="none" w:sz="0" w:space="0" w:color="auto"/>
        <w:right w:val="none" w:sz="0" w:space="0" w:color="auto"/>
      </w:divBdr>
    </w:div>
    <w:div w:id="1637446286">
      <w:bodyDiv w:val="1"/>
      <w:marLeft w:val="0"/>
      <w:marRight w:val="0"/>
      <w:marTop w:val="0"/>
      <w:marBottom w:val="0"/>
      <w:divBdr>
        <w:top w:val="none" w:sz="0" w:space="0" w:color="auto"/>
        <w:left w:val="none" w:sz="0" w:space="0" w:color="auto"/>
        <w:bottom w:val="none" w:sz="0" w:space="0" w:color="auto"/>
        <w:right w:val="none" w:sz="0" w:space="0" w:color="auto"/>
      </w:divBdr>
    </w:div>
    <w:div w:id="1658461233">
      <w:bodyDiv w:val="1"/>
      <w:marLeft w:val="0"/>
      <w:marRight w:val="0"/>
      <w:marTop w:val="0"/>
      <w:marBottom w:val="0"/>
      <w:divBdr>
        <w:top w:val="none" w:sz="0" w:space="0" w:color="auto"/>
        <w:left w:val="none" w:sz="0" w:space="0" w:color="auto"/>
        <w:bottom w:val="none" w:sz="0" w:space="0" w:color="auto"/>
        <w:right w:val="none" w:sz="0" w:space="0" w:color="auto"/>
      </w:divBdr>
    </w:div>
    <w:div w:id="1723283269">
      <w:bodyDiv w:val="1"/>
      <w:marLeft w:val="0"/>
      <w:marRight w:val="0"/>
      <w:marTop w:val="0"/>
      <w:marBottom w:val="0"/>
      <w:divBdr>
        <w:top w:val="none" w:sz="0" w:space="0" w:color="auto"/>
        <w:left w:val="none" w:sz="0" w:space="0" w:color="auto"/>
        <w:bottom w:val="none" w:sz="0" w:space="0" w:color="auto"/>
        <w:right w:val="none" w:sz="0" w:space="0" w:color="auto"/>
      </w:divBdr>
    </w:div>
    <w:div w:id="1975476725">
      <w:bodyDiv w:val="1"/>
      <w:marLeft w:val="0"/>
      <w:marRight w:val="0"/>
      <w:marTop w:val="0"/>
      <w:marBottom w:val="0"/>
      <w:divBdr>
        <w:top w:val="none" w:sz="0" w:space="0" w:color="auto"/>
        <w:left w:val="none" w:sz="0" w:space="0" w:color="auto"/>
        <w:bottom w:val="none" w:sz="0" w:space="0" w:color="auto"/>
        <w:right w:val="none" w:sz="0" w:space="0" w:color="auto"/>
      </w:divBdr>
    </w:div>
    <w:div w:id="1990476904">
      <w:bodyDiv w:val="1"/>
      <w:marLeft w:val="0"/>
      <w:marRight w:val="0"/>
      <w:marTop w:val="0"/>
      <w:marBottom w:val="0"/>
      <w:divBdr>
        <w:top w:val="none" w:sz="0" w:space="0" w:color="auto"/>
        <w:left w:val="none" w:sz="0" w:space="0" w:color="auto"/>
        <w:bottom w:val="none" w:sz="0" w:space="0" w:color="auto"/>
        <w:right w:val="none" w:sz="0" w:space="0" w:color="auto"/>
      </w:divBdr>
      <w:divsChild>
        <w:div w:id="2024817311">
          <w:marLeft w:val="0"/>
          <w:marRight w:val="0"/>
          <w:marTop w:val="200"/>
          <w:marBottom w:val="200"/>
          <w:divBdr>
            <w:top w:val="none" w:sz="0" w:space="0" w:color="auto"/>
            <w:left w:val="none" w:sz="0" w:space="0" w:color="auto"/>
            <w:bottom w:val="none" w:sz="0" w:space="0" w:color="auto"/>
            <w:right w:val="none" w:sz="0" w:space="0" w:color="auto"/>
          </w:divBdr>
          <w:divsChild>
            <w:div w:id="4303995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em-consulte.com/article/286416/influence-des-pathologies-de-la-surface-oculaire-s" TargetMode="External"/><Relationship Id="rId13" Type="http://schemas.openxmlformats.org/officeDocument/2006/relationships/hyperlink" Target="https://www.ncbi.nlm.nih.gov/entrez/eutils/elink.fcgi?dbfrom=pubmed&amp;retmode=ref&amp;cmd=prlinks&amp;id=30199425" TargetMode="Externa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em-consulte.com/article/286416/influence-des-pathologies-de-la-surface-oculaire-s" TargetMode="External"/><Relationship Id="rId12" Type="http://schemas.openxmlformats.org/officeDocument/2006/relationships/hyperlink" Target="https://pubmed.ncbi.nlm.nih.gov/?term=Zhang%20X%5BAuthor%5D" TargetMode="External"/><Relationship Id="rId17" Type="http://schemas.openxmlformats.org/officeDocument/2006/relationships/hyperlink" Target="https://pubmed.ncbi.nlm.nih.gov/33785013/" TargetMode="External"/><Relationship Id="rId2" Type="http://schemas.openxmlformats.org/officeDocument/2006/relationships/styles" Target="styles.xml"/><Relationship Id="rId16" Type="http://schemas.openxmlformats.org/officeDocument/2006/relationships/hyperlink" Target="https://pubmed.ncbi.nlm.nih.gov/?term=Giorgis+AT&amp;cauthor_id=33785013" TargetMode="External"/><Relationship Id="rId1" Type="http://schemas.openxmlformats.org/officeDocument/2006/relationships/numbering" Target="numbering.xml"/><Relationship Id="rId6" Type="http://schemas.openxmlformats.org/officeDocument/2006/relationships/hyperlink" Target="https://www.em-consulte.com/article/286416/influence-des-pathologies-de-la-surface-oculaire-s" TargetMode="External"/><Relationship Id="rId11" Type="http://schemas.openxmlformats.org/officeDocument/2006/relationships/hyperlink" Target="https://www.em-consulte.com/article/286416/influence-des-pathologies-de-la-surface-oculaire-s" TargetMode="External"/><Relationship Id="rId5" Type="http://schemas.openxmlformats.org/officeDocument/2006/relationships/hyperlink" Target="https://www.em-consulte.com/article/286416/influence-des-pathologies-de-la-surface-oculaire-s" TargetMode="External"/><Relationship Id="rId15" Type="http://schemas.openxmlformats.org/officeDocument/2006/relationships/hyperlink" Target="https://pubmed.ncbi.nlm.nih.gov/33785013/" TargetMode="External"/><Relationship Id="rId10" Type="http://schemas.openxmlformats.org/officeDocument/2006/relationships/hyperlink" Target="https://www.em-consulte.com/article/286416/influence-des-pathologies-de-la-surface-oculaire-s"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www.em-consulte.com/article/286416/influence-des-pathologies-de-la-surface-oculaire-s" TargetMode="External"/><Relationship Id="rId14" Type="http://schemas.openxmlformats.org/officeDocument/2006/relationships/hyperlink" Target="https://pubmed.ncbi.nlm.nih.gov/?term=Sahlu+M&amp;cauthor_id=33785013"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212</TotalTime>
  <Pages>4</Pages>
  <Words>796</Words>
  <Characters>4380</Characters>
  <Application>Microsoft Office Word</Application>
  <DocSecurity>0</DocSecurity>
  <Lines>36</Lines>
  <Paragraphs>10</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5166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 MARE</dc:creator>
  <cp:keywords/>
  <dc:description/>
  <cp:lastModifiedBy>Dr MARE</cp:lastModifiedBy>
  <cp:revision>1</cp:revision>
  <dcterms:created xsi:type="dcterms:W3CDTF">2022-12-11T20:44:00Z</dcterms:created>
  <dcterms:modified xsi:type="dcterms:W3CDTF">2022-12-12T00:21:00Z</dcterms:modified>
</cp:coreProperties>
</file>