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16" w:rsidRDefault="008A4C27" w:rsidP="008A4C27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A</w:t>
      </w:r>
      <w:r w:rsidRPr="008A4C27">
        <w:rPr>
          <w:rFonts w:ascii="Times New Roman" w:hAnsi="Times New Roman" w:cs="Times New Roman"/>
          <w:sz w:val="32"/>
          <w:szCs w:val="32"/>
        </w:rPr>
        <w:t>ssessment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contamination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levels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potentially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toxic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elements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sediments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an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32"/>
          <w:szCs w:val="32"/>
        </w:rPr>
        <w:t>urban</w:t>
      </w:r>
      <w:proofErr w:type="spellEnd"/>
      <w:r w:rsidRPr="008A4C27">
        <w:rPr>
          <w:rFonts w:ascii="Times New Roman" w:hAnsi="Times New Roman" w:cs="Times New Roman"/>
          <w:sz w:val="32"/>
          <w:szCs w:val="32"/>
        </w:rPr>
        <w:t xml:space="preserve"> indus</w:t>
      </w:r>
      <w:r>
        <w:rPr>
          <w:rFonts w:ascii="Times New Roman" w:hAnsi="Times New Roman" w:cs="Times New Roman"/>
          <w:sz w:val="32"/>
          <w:szCs w:val="32"/>
        </w:rPr>
        <w:t xml:space="preserve">trial and </w:t>
      </w:r>
      <w:proofErr w:type="spellStart"/>
      <w:r>
        <w:rPr>
          <w:rFonts w:ascii="Times New Roman" w:hAnsi="Times New Roman" w:cs="Times New Roman"/>
          <w:sz w:val="32"/>
          <w:szCs w:val="32"/>
        </w:rPr>
        <w:t>fish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landing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site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in Uganda</w:t>
      </w:r>
    </w:p>
    <w:p w:rsidR="008A4C27" w:rsidRDefault="008A4C27" w:rsidP="008A4C2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Gabson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8A4C27">
        <w:rPr>
          <w:rFonts w:ascii="Times New Roman" w:hAnsi="Times New Roman" w:cs="Times New Roman"/>
          <w:sz w:val="24"/>
          <w:szCs w:val="24"/>
        </w:rPr>
        <w:t xml:space="preserve"> * </w:t>
      </w:r>
    </w:p>
    <w:p w:rsidR="008A4C27" w:rsidRDefault="008A4C27" w:rsidP="008A4C27">
      <w:pPr>
        <w:jc w:val="both"/>
        <w:rPr>
          <w:rFonts w:ascii="Times New Roman" w:hAnsi="Times New Roman" w:cs="Times New Roman"/>
        </w:rPr>
      </w:pPr>
      <w:proofErr w:type="spellStart"/>
      <w:r w:rsidRPr="008A4C27">
        <w:rPr>
          <w:rFonts w:ascii="Times New Roman" w:hAnsi="Times New Roman" w:cs="Times New Roman"/>
        </w:rPr>
        <w:t>University</w:t>
      </w:r>
      <w:proofErr w:type="spellEnd"/>
      <w:r w:rsidRPr="008A4C27">
        <w:rPr>
          <w:rFonts w:ascii="Times New Roman" w:hAnsi="Times New Roman" w:cs="Times New Roman"/>
        </w:rPr>
        <w:t xml:space="preserve"> of </w:t>
      </w:r>
      <w:r w:rsidRPr="008A4C27">
        <w:rPr>
          <w:rFonts w:ascii="Times New Roman" w:hAnsi="Times New Roman" w:cs="Times New Roman"/>
        </w:rPr>
        <w:t>Nevada Las Vegas</w:t>
      </w:r>
    </w:p>
    <w:p w:rsidR="008A4C27" w:rsidRDefault="008A4C27" w:rsidP="008A4C27">
      <w:pPr>
        <w:jc w:val="both"/>
        <w:rPr>
          <w:rFonts w:ascii="Times New Roman" w:hAnsi="Times New Roman" w:cs="Times New Roman"/>
        </w:rPr>
      </w:pPr>
    </w:p>
    <w:p w:rsidR="008A4C27" w:rsidRDefault="008A4C27" w:rsidP="008A4C27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urban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Industrial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fish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landing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site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Lake Vi</w:t>
      </w:r>
      <w:r>
        <w:rPr>
          <w:rFonts w:ascii="Times New Roman" w:hAnsi="Times New Roman" w:cs="Times New Roman"/>
          <w:sz w:val="20"/>
          <w:szCs w:val="20"/>
        </w:rPr>
        <w:t xml:space="preserve">ctoria in Port Bell, Uganda </w:t>
      </w:r>
      <w:proofErr w:type="spellStart"/>
      <w:r>
        <w:rPr>
          <w:rFonts w:ascii="Times New Roman" w:hAnsi="Times New Roman" w:cs="Times New Roman"/>
          <w:sz w:val="20"/>
          <w:szCs w:val="20"/>
        </w:rPr>
        <w:t>was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investigated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establish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heavy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metals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HMs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level</w:t>
      </w:r>
      <w:r>
        <w:rPr>
          <w:rFonts w:ascii="Times New Roman" w:hAnsi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health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risks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humans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ecosystem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samples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collected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tri</w:t>
      </w:r>
      <w:r>
        <w:rPr>
          <w:rFonts w:ascii="Times New Roman" w:hAnsi="Times New Roman" w:cs="Times New Roman"/>
          <w:sz w:val="20"/>
          <w:szCs w:val="20"/>
        </w:rPr>
        <w:t>plicate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(n = 9) </w:t>
      </w:r>
      <w:proofErr w:type="spellStart"/>
      <w:r>
        <w:rPr>
          <w:rFonts w:ascii="Times New Roman" w:hAnsi="Times New Roman" w:cs="Times New Roman"/>
          <w:sz w:val="20"/>
          <w:szCs w:val="20"/>
        </w:rPr>
        <w:t>from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Port </w:t>
      </w:r>
      <w:proofErr w:type="spellStart"/>
      <w:r>
        <w:rPr>
          <w:rFonts w:ascii="Times New Roman" w:hAnsi="Times New Roman" w:cs="Times New Roman"/>
          <w:sz w:val="20"/>
          <w:szCs w:val="20"/>
        </w:rPr>
        <w:t>bell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digested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analyzed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atomic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absorption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spectrosc</w:t>
      </w:r>
      <w:r>
        <w:rPr>
          <w:rFonts w:ascii="Times New Roman" w:hAnsi="Times New Roman" w:cs="Times New Roman"/>
          <w:sz w:val="20"/>
          <w:szCs w:val="20"/>
        </w:rPr>
        <w:t>opy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(AAS). </w:t>
      </w:r>
      <w:proofErr w:type="spellStart"/>
      <w:r>
        <w:rPr>
          <w:rFonts w:ascii="Times New Roman" w:hAnsi="Times New Roman" w:cs="Times New Roman"/>
          <w:sz w:val="20"/>
          <w:szCs w:val="20"/>
        </w:rPr>
        <w:t>Geochemical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indices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contamination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factor (CF),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geochemical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accumulation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Igeo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Pollution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load </w:t>
      </w:r>
      <w:proofErr w:type="spellStart"/>
      <w:r>
        <w:rPr>
          <w:rFonts w:ascii="Times New Roman" w:hAnsi="Times New Roman" w:cs="Times New Roman"/>
          <w:sz w:val="20"/>
          <w:szCs w:val="20"/>
        </w:rPr>
        <w:t>index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(PLI),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ecological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risk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(PERI)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estimated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detected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hazardous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metals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As per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US </w:t>
      </w:r>
      <w:r w:rsidRPr="008A4C27">
        <w:rPr>
          <w:rFonts w:ascii="Times New Roman" w:hAnsi="Times New Roman" w:cs="Times New Roman"/>
          <w:sz w:val="20"/>
          <w:szCs w:val="20"/>
        </w:rPr>
        <w:t xml:space="preserve">EPA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quality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guidelines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average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dose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through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der</w:t>
      </w:r>
      <w:r>
        <w:rPr>
          <w:rFonts w:ascii="Times New Roman" w:hAnsi="Times New Roman" w:cs="Times New Roman"/>
          <w:sz w:val="20"/>
          <w:szCs w:val="20"/>
        </w:rPr>
        <w:t xml:space="preserve">mal </w:t>
      </w:r>
      <w:proofErr w:type="spellStart"/>
      <w:r>
        <w:rPr>
          <w:rFonts w:ascii="Times New Roman" w:hAnsi="Times New Roman" w:cs="Times New Roman"/>
          <w:sz w:val="20"/>
          <w:szCs w:val="20"/>
        </w:rPr>
        <w:t>contact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hazard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quotient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A4C27">
        <w:rPr>
          <w:rFonts w:ascii="Times New Roman" w:hAnsi="Times New Roman" w:cs="Times New Roman"/>
          <w:sz w:val="20"/>
          <w:szCs w:val="20"/>
        </w:rPr>
        <w:t xml:space="preserve">(HQ)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determined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assess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risks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dredging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works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landing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Cu (6.111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7.111 mg/kg) and Pb (40.2</w:t>
      </w:r>
      <w:r>
        <w:rPr>
          <w:rFonts w:ascii="Times New Roman" w:hAnsi="Times New Roman" w:cs="Times New Roman"/>
          <w:sz w:val="20"/>
          <w:szCs w:val="20"/>
        </w:rPr>
        <w:t xml:space="preserve">22 </w:t>
      </w:r>
      <w:proofErr w:type="spellStart"/>
      <w:r>
        <w:rPr>
          <w:rFonts w:ascii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44.212 mg/kg) </w:t>
      </w:r>
      <w:proofErr w:type="spellStart"/>
      <w:r>
        <w:rPr>
          <w:rFonts w:ascii="Times New Roman" w:hAnsi="Times New Roman" w:cs="Times New Roman"/>
          <w:sz w:val="20"/>
          <w:szCs w:val="20"/>
        </w:rPr>
        <w:t>occurred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highest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load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indices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contamination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levels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>
        <w:rPr>
          <w:rFonts w:ascii="Times New Roman" w:hAnsi="Times New Roman" w:cs="Times New Roman"/>
          <w:sz w:val="20"/>
          <w:szCs w:val="20"/>
        </w:rPr>
        <w:t>not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above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threshold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as per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US EPA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quality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>uidelines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However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PERI </w:t>
      </w:r>
      <w:proofErr w:type="spellStart"/>
      <w:r>
        <w:rPr>
          <w:rFonts w:ascii="Times New Roman" w:hAnsi="Times New Roman" w:cs="Times New Roman"/>
          <w:sz w:val="20"/>
          <w:szCs w:val="20"/>
        </w:rPr>
        <w:t>showed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A4C27">
        <w:rPr>
          <w:rFonts w:ascii="Times New Roman" w:hAnsi="Times New Roman" w:cs="Times New Roman"/>
          <w:sz w:val="20"/>
          <w:szCs w:val="20"/>
        </w:rPr>
        <w:t xml:space="preserve">considerable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of Port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bell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particularly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Cd </w:t>
      </w:r>
      <w:proofErr w:type="spellStart"/>
      <w:r>
        <w:rPr>
          <w:rFonts w:ascii="Times New Roman" w:hAnsi="Times New Roman" w:cs="Times New Roman"/>
          <w:sz w:val="20"/>
          <w:szCs w:val="20"/>
        </w:rPr>
        <w:t>since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had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reached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severe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enrichment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(CF= 11.510).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high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cont</w:t>
      </w:r>
      <w:r>
        <w:rPr>
          <w:rFonts w:ascii="Times New Roman" w:hAnsi="Times New Roman" w:cs="Times New Roman"/>
          <w:sz w:val="20"/>
          <w:szCs w:val="20"/>
        </w:rPr>
        <w:t>amination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level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their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introduction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fr</w:t>
      </w:r>
      <w:r>
        <w:rPr>
          <w:rFonts w:ascii="Times New Roman" w:hAnsi="Times New Roman" w:cs="Times New Roman"/>
          <w:sz w:val="20"/>
          <w:szCs w:val="20"/>
        </w:rPr>
        <w:t>om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anthropogenic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sources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overall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analyses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revealed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withi</w:t>
      </w:r>
      <w:r>
        <w:rPr>
          <w:rFonts w:ascii="Times New Roman" w:hAnsi="Times New Roman" w:cs="Times New Roman"/>
          <w:sz w:val="20"/>
          <w:szCs w:val="20"/>
        </w:rPr>
        <w:t>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vicinity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Port Bell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Land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site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HMs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Cu, Pb, Cd, and Cr.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due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activities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within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áreas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generated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lot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wastes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ranging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plastics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use o</w:t>
      </w:r>
      <w:r>
        <w:rPr>
          <w:rFonts w:ascii="Times New Roman" w:hAnsi="Times New Roman" w:cs="Times New Roman"/>
          <w:sz w:val="20"/>
          <w:szCs w:val="20"/>
        </w:rPr>
        <w:t xml:space="preserve">f </w:t>
      </w:r>
      <w:proofErr w:type="spellStart"/>
      <w:r>
        <w:rPr>
          <w:rFonts w:ascii="Times New Roman" w:hAnsi="Times New Roman" w:cs="Times New Roman"/>
          <w:sz w:val="20"/>
          <w:szCs w:val="20"/>
        </w:rPr>
        <w:t>agrochemicals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preservatives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4C27">
        <w:rPr>
          <w:rFonts w:ascii="Times New Roman" w:hAnsi="Times New Roman" w:cs="Times New Roman"/>
          <w:sz w:val="20"/>
          <w:szCs w:val="20"/>
        </w:rPr>
        <w:t xml:space="preserve">personal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care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products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scrap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metals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solders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electrod</w:t>
      </w:r>
      <w:r>
        <w:rPr>
          <w:rFonts w:ascii="Times New Roman" w:hAnsi="Times New Roman" w:cs="Times New Roman"/>
          <w:sz w:val="20"/>
          <w:szCs w:val="20"/>
        </w:rPr>
        <w:t>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contaminate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landing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site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HMs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enrichment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contamination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factors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, PLI, and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Igeo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sediments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polluted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heavy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metal</w:t>
      </w:r>
      <w:r>
        <w:rPr>
          <w:rFonts w:ascii="Times New Roman" w:hAnsi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A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comprehensive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pollution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indices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shows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steps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should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taken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minimize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impact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4C27">
        <w:rPr>
          <w:rFonts w:ascii="Times New Roman" w:hAnsi="Times New Roman" w:cs="Times New Roman"/>
          <w:sz w:val="20"/>
          <w:szCs w:val="20"/>
        </w:rPr>
        <w:t>elements</w:t>
      </w:r>
      <w:proofErr w:type="spellEnd"/>
      <w:r w:rsidRPr="008A4C27">
        <w:rPr>
          <w:rFonts w:ascii="Times New Roman" w:hAnsi="Times New Roman" w:cs="Times New Roman"/>
          <w:sz w:val="20"/>
          <w:szCs w:val="20"/>
        </w:rPr>
        <w:t>.</w:t>
      </w:r>
      <w:r w:rsidRPr="008A4C27">
        <w:rPr>
          <w:rFonts w:ascii="Times New Roman" w:hAnsi="Times New Roman" w:cs="Times New Roman"/>
          <w:sz w:val="20"/>
          <w:szCs w:val="20"/>
        </w:rPr>
        <w:cr/>
      </w:r>
    </w:p>
    <w:p w:rsidR="008F06B7" w:rsidRPr="008F06B7" w:rsidRDefault="008F06B7" w:rsidP="008A4C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06B7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8F06B7" w:rsidRPr="008F06B7" w:rsidRDefault="008F06B7" w:rsidP="008A4C27">
      <w:pPr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8F06B7">
        <w:rPr>
          <w:rFonts w:ascii="Times New Roman" w:hAnsi="Times New Roman" w:cs="Times New Roman"/>
          <w:sz w:val="20"/>
          <w:szCs w:val="20"/>
        </w:rPr>
        <w:t>Gabson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Graduate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Assistant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and a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student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Civil &amp;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Environmental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Engineering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Construction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Nevada Las Vegas and a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prospective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doctoral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student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Nevada Las Vegas. He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previously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Physical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Sciences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School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of Natural and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Applied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Kampala International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affiliated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NAPRECA-Uganda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Chapter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. He has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conducted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heavy metal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toxicology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and natural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products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His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interests-not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limited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toxicology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analytical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natural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products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wastewater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treatment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Environmental</w:t>
      </w:r>
      <w:proofErr w:type="spellEnd"/>
      <w:r w:rsidRPr="008F06B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06B7">
        <w:rPr>
          <w:rFonts w:ascii="Times New Roman" w:hAnsi="Times New Roman" w:cs="Times New Roman"/>
          <w:sz w:val="20"/>
          <w:szCs w:val="20"/>
        </w:rPr>
        <w:t>Chemistry</w:t>
      </w:r>
      <w:proofErr w:type="spellEnd"/>
    </w:p>
    <w:sectPr w:rsidR="008F06B7" w:rsidRPr="008F0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27"/>
    <w:rsid w:val="00353616"/>
    <w:rsid w:val="008A4C27"/>
    <w:rsid w:val="008F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27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8A4C2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C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A4C27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C27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8A4C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A4C27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4C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C27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C27"/>
    <w:rPr>
      <w:rFonts w:ascii="Tw Cen MT" w:eastAsia="Tw Cen MT" w:hAnsi="Tw Cen MT" w:cs="Tw Cen MT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8A4C2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C27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27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8A4C2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C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A4C27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C27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8A4C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A4C27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4C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C27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C27"/>
    <w:rPr>
      <w:rFonts w:ascii="Tw Cen MT" w:eastAsia="Tw Cen MT" w:hAnsi="Tw Cen MT" w:cs="Tw Cen MT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8A4C2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C27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2022-12-08T12:18:00Z</dcterms:created>
  <dcterms:modified xsi:type="dcterms:W3CDTF">2022-12-08T12:34:00Z</dcterms:modified>
</cp:coreProperties>
</file>