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EDA" w:rsidRDefault="00DF4EDA" w:rsidP="00AF3B11">
      <w:pPr>
        <w:rPr>
          <w:rFonts w:ascii="Times New Roman" w:eastAsia="Times New Roman" w:hAnsi="Times New Roman" w:cs="Times New Roman"/>
          <w:i/>
          <w:iCs/>
          <w:sz w:val="24"/>
          <w:szCs w:val="24"/>
          <w:lang w:val="en-US"/>
        </w:rPr>
      </w:pPr>
      <w:r w:rsidRPr="00DF4EDA">
        <w:rPr>
          <w:rFonts w:ascii="Times New Roman" w:hAnsi="Times New Roman" w:cs="Times New Roman"/>
          <w:b/>
          <w:sz w:val="28"/>
          <w:szCs w:val="28"/>
          <w:lang w:val="en-US"/>
        </w:rPr>
        <w:t xml:space="preserve">Physicochemical properties of ground water in south </w:t>
      </w:r>
      <w:proofErr w:type="spellStart"/>
      <w:r w:rsidRPr="00DF4EDA">
        <w:rPr>
          <w:rFonts w:ascii="Times New Roman" w:hAnsi="Times New Roman" w:cs="Times New Roman"/>
          <w:b/>
          <w:sz w:val="28"/>
          <w:szCs w:val="28"/>
          <w:lang w:val="en-US"/>
        </w:rPr>
        <w:t>Kordofan</w:t>
      </w:r>
      <w:proofErr w:type="spellEnd"/>
      <w:r w:rsidRPr="00DF4EDA">
        <w:rPr>
          <w:rFonts w:ascii="Times New Roman" w:hAnsi="Times New Roman" w:cs="Times New Roman"/>
          <w:b/>
          <w:sz w:val="28"/>
          <w:szCs w:val="28"/>
          <w:lang w:val="en-US"/>
        </w:rPr>
        <w:t xml:space="preserve"> state-</w:t>
      </w:r>
      <w:proofErr w:type="gramStart"/>
      <w:r w:rsidRPr="00DF4EDA">
        <w:rPr>
          <w:rFonts w:ascii="Times New Roman" w:hAnsi="Times New Roman" w:cs="Times New Roman"/>
          <w:b/>
          <w:sz w:val="28"/>
          <w:szCs w:val="28"/>
          <w:lang w:val="en-US"/>
        </w:rPr>
        <w:t xml:space="preserve">Sudan </w:t>
      </w:r>
      <w:r w:rsidR="0015406A" w:rsidRPr="00981606">
        <w:rPr>
          <w:rFonts w:ascii="Times New Roman" w:hAnsi="Times New Roman" w:cs="Times New Roman"/>
          <w:b/>
          <w:sz w:val="24"/>
          <w:szCs w:val="28"/>
          <w:lang w:val="en-US"/>
        </w:rPr>
        <w:t xml:space="preserve"> </w:t>
      </w:r>
      <w:proofErr w:type="spellStart"/>
      <w:r w:rsidRPr="00DF4EDA">
        <w:rPr>
          <w:rFonts w:ascii="Times New Roman" w:hAnsi="Times New Roman" w:cs="Times New Roman"/>
          <w:sz w:val="24"/>
          <w:szCs w:val="24"/>
          <w:lang w:val="en-US"/>
        </w:rPr>
        <w:t>Abdalla</w:t>
      </w:r>
      <w:proofErr w:type="spellEnd"/>
      <w:proofErr w:type="gramEnd"/>
      <w:r w:rsidRPr="00DF4EDA">
        <w:rPr>
          <w:rFonts w:ascii="Times New Roman" w:hAnsi="Times New Roman" w:cs="Times New Roman"/>
          <w:sz w:val="24"/>
          <w:szCs w:val="24"/>
          <w:lang w:val="en-US"/>
        </w:rPr>
        <w:t xml:space="preserve"> </w:t>
      </w:r>
      <w:proofErr w:type="spellStart"/>
      <w:r w:rsidRPr="00DF4EDA">
        <w:rPr>
          <w:rFonts w:ascii="Times New Roman" w:hAnsi="Times New Roman" w:cs="Times New Roman"/>
          <w:sz w:val="24"/>
          <w:szCs w:val="24"/>
          <w:lang w:val="en-US"/>
        </w:rPr>
        <w:t>Gobara</w:t>
      </w:r>
      <w:proofErr w:type="spellEnd"/>
      <w:r w:rsidRPr="00DF4EDA">
        <w:rPr>
          <w:rFonts w:ascii="Times New Roman" w:hAnsi="Times New Roman" w:cs="Times New Roman"/>
          <w:sz w:val="24"/>
          <w:szCs w:val="24"/>
          <w:lang w:val="en-US"/>
        </w:rPr>
        <w:t xml:space="preserve"> </w:t>
      </w:r>
      <w:proofErr w:type="spellStart"/>
      <w:r w:rsidRPr="00DF4EDA">
        <w:rPr>
          <w:rFonts w:ascii="Times New Roman" w:hAnsi="Times New Roman" w:cs="Times New Roman"/>
          <w:sz w:val="24"/>
          <w:szCs w:val="24"/>
          <w:lang w:val="en-US"/>
        </w:rPr>
        <w:t>Habieballa</w:t>
      </w:r>
      <w:proofErr w:type="spellEnd"/>
      <w:r w:rsidRPr="00DF4EDA">
        <w:rPr>
          <w:rFonts w:ascii="Times New Roman" w:hAnsi="Times New Roman" w:cs="Times New Roman"/>
          <w:sz w:val="24"/>
          <w:szCs w:val="24"/>
          <w:lang w:val="en-US"/>
        </w:rPr>
        <w:t xml:space="preserve"> </w:t>
      </w:r>
      <w:proofErr w:type="spellStart"/>
      <w:r w:rsidRPr="00DF4EDA">
        <w:rPr>
          <w:rFonts w:ascii="Times New Roman" w:hAnsi="Times New Roman" w:cs="Times New Roman"/>
          <w:sz w:val="24"/>
          <w:szCs w:val="24"/>
          <w:lang w:val="en-US"/>
        </w:rPr>
        <w:t>Gobara</w:t>
      </w:r>
      <w:proofErr w:type="spellEnd"/>
      <w:r w:rsidR="00070883" w:rsidRPr="00981606">
        <w:rPr>
          <w:rFonts w:ascii="Times New Roman" w:hAnsi="Times New Roman" w:cs="Times New Roman"/>
          <w:b/>
          <w:sz w:val="24"/>
          <w:szCs w:val="24"/>
          <w:lang w:val="en-US"/>
        </w:rPr>
        <w:br/>
      </w:r>
      <w:r w:rsidRPr="00DF4EDA">
        <w:rPr>
          <w:rFonts w:ascii="Times New Roman" w:hAnsi="Times New Roman" w:cs="Times New Roman"/>
          <w:i/>
          <w:iCs/>
          <w:sz w:val="24"/>
          <w:szCs w:val="24"/>
          <w:lang w:val="en-US"/>
        </w:rPr>
        <w:t>Stanford University School of Medicine</w:t>
      </w:r>
      <w:r w:rsidR="00AF3B11" w:rsidRPr="00981606">
        <w:rPr>
          <w:rFonts w:ascii="Times New Roman" w:hAnsi="Times New Roman" w:cs="Times New Roman"/>
          <w:i/>
          <w:iCs/>
          <w:sz w:val="24"/>
          <w:szCs w:val="24"/>
          <w:lang w:val="en-US"/>
        </w:rPr>
        <w:t>,</w:t>
      </w:r>
      <w:r w:rsidR="00AF3B11" w:rsidRPr="00981606">
        <w:rPr>
          <w:rFonts w:ascii="Times New Roman" w:hAnsi="Times New Roman" w:cs="Times New Roman"/>
          <w:sz w:val="24"/>
          <w:szCs w:val="24"/>
        </w:rPr>
        <w:t xml:space="preserve"> </w:t>
      </w:r>
      <w:r w:rsidRPr="00DF4EDA">
        <w:rPr>
          <w:rFonts w:ascii="Times New Roman" w:eastAsia="Times New Roman" w:hAnsi="Times New Roman" w:cs="Times New Roman"/>
          <w:i/>
          <w:iCs/>
          <w:sz w:val="24"/>
          <w:szCs w:val="24"/>
          <w:lang w:val="en-US"/>
        </w:rPr>
        <w:t xml:space="preserve">USA </w:t>
      </w:r>
    </w:p>
    <w:p w:rsidR="0015406A" w:rsidRPr="00981606" w:rsidRDefault="0015406A" w:rsidP="00AF3B11">
      <w:pPr>
        <w:rPr>
          <w:rFonts w:ascii="Times New Roman" w:hAnsi="Times New Roman" w:cs="Times New Roman"/>
          <w:b/>
          <w:sz w:val="24"/>
          <w:szCs w:val="24"/>
          <w:lang w:val="en-US"/>
        </w:rPr>
      </w:pPr>
      <w:r w:rsidRPr="00981606">
        <w:rPr>
          <w:rFonts w:ascii="Times New Roman" w:hAnsi="Times New Roman" w:cs="Times New Roman"/>
          <w:b/>
          <w:sz w:val="24"/>
          <w:szCs w:val="24"/>
          <w:lang w:val="en-US"/>
        </w:rPr>
        <w:t>Abstract</w:t>
      </w:r>
    </w:p>
    <w:p w:rsidR="00DF4EDA" w:rsidRDefault="00DF4EDA" w:rsidP="0015406A">
      <w:pPr>
        <w:jc w:val="both"/>
        <w:rPr>
          <w:rFonts w:ascii="Times New Roman" w:hAnsi="Times New Roman" w:cs="Times New Roman"/>
          <w:sz w:val="24"/>
          <w:szCs w:val="24"/>
          <w:lang w:val="az-Latn-AZ"/>
        </w:rPr>
      </w:pPr>
      <w:r w:rsidRPr="00DF4EDA">
        <w:rPr>
          <w:rFonts w:ascii="Times New Roman" w:hAnsi="Times New Roman" w:cs="Times New Roman"/>
          <w:sz w:val="24"/>
          <w:szCs w:val="24"/>
          <w:lang w:val="az-Latn-AZ"/>
        </w:rPr>
        <w:t>Well water is main source of dirinking water in most south kordofan state, in this study tewlve samples of water were collected from different areas in south kordofan state in 2022 to investigates whethere this samples fit for human consuption and compare to world health organization. analyses were performing parameters:(pH, EC, Total hardness and turbidity ), cations ( Soduim, Potassium and Iron in mg/L) an anions, (Chloride, Fluoride, Nitrate and Nitrite in mg/L).The result revealed that the PH values ranging from (7.35-7.72), thus all thes samples were slightly alkaline (pH&gt;7). Total hardness values of all samples ranging from ( 101-1247 mg/L) some samples out of the permissable value of WHO (1000 ppm), turbidity values ranging from ( 0.76- 1995), some samples out of the permissable value. The concentrations of cations, Na + ( 11-83), K+ ( 0.7-40), Fe+2 ( 0.3-36.3 mg/L) this results indicates that some samples unfit for human consumption due to  the presence of high precentage of iron, The concentrations of anions, Chloride (6-115), Fluoride (0.3-0.9), Nitrate (0.5-30) and Nitrite was not found in all studied samples. The results showed that there samples not valid for human consumption.</w:t>
      </w:r>
    </w:p>
    <w:p w:rsidR="00AF3B11" w:rsidRPr="00981606" w:rsidRDefault="00AF3B11" w:rsidP="0015406A">
      <w:pPr>
        <w:jc w:val="both"/>
        <w:rPr>
          <w:rFonts w:ascii="Times New Roman" w:hAnsi="Times New Roman" w:cs="Times New Roman"/>
          <w:b/>
          <w:bCs/>
          <w:sz w:val="24"/>
          <w:szCs w:val="24"/>
          <w:lang w:val="en-US"/>
        </w:rPr>
      </w:pPr>
      <w:r w:rsidRPr="00981606">
        <w:rPr>
          <w:rFonts w:ascii="Times New Roman" w:hAnsi="Times New Roman" w:cs="Times New Roman"/>
          <w:b/>
          <w:bCs/>
          <w:sz w:val="24"/>
          <w:szCs w:val="24"/>
          <w:lang w:val="en-US"/>
        </w:rPr>
        <w:t>Biography</w:t>
      </w:r>
    </w:p>
    <w:p w:rsidR="00AF3B11" w:rsidRPr="00981606" w:rsidRDefault="00DF4EDA" w:rsidP="00DF4EDA">
      <w:pPr>
        <w:jc w:val="both"/>
        <w:rPr>
          <w:rFonts w:ascii="Times New Roman" w:hAnsi="Times New Roman" w:cs="Times New Roman"/>
          <w:sz w:val="24"/>
          <w:szCs w:val="24"/>
          <w:lang w:val="en-US"/>
        </w:rPr>
      </w:pPr>
      <w:r w:rsidRPr="00DF4EDA">
        <w:rPr>
          <w:rFonts w:ascii="Times New Roman" w:hAnsi="Times New Roman" w:cs="Times New Roman"/>
          <w:sz w:val="24"/>
          <w:szCs w:val="24"/>
          <w:lang w:val="en-US"/>
        </w:rPr>
        <w:t xml:space="preserve">Abdalla.G.Habieballa, Associate professor in chemistry, Dean of faculty of Earth of science, Dalanj University, I have many publications in Chemistry in international and local </w:t>
      </w:r>
      <w:bookmarkStart w:id="0" w:name="_GoBack"/>
      <w:bookmarkEnd w:id="0"/>
      <w:r w:rsidRPr="00DF4EDA">
        <w:rPr>
          <w:rFonts w:ascii="Times New Roman" w:hAnsi="Times New Roman" w:cs="Times New Roman"/>
          <w:sz w:val="24"/>
          <w:szCs w:val="24"/>
          <w:lang w:val="en-US"/>
        </w:rPr>
        <w:t>journals; I supervised many to many thesis of MSc. And BSc in chemistry.</w:t>
      </w:r>
    </w:p>
    <w:sectPr w:rsidR="00AF3B11" w:rsidRPr="009816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B11"/>
    <w:rsid w:val="00040C14"/>
    <w:rsid w:val="000622D6"/>
    <w:rsid w:val="00067503"/>
    <w:rsid w:val="00070883"/>
    <w:rsid w:val="00142C0E"/>
    <w:rsid w:val="0015406A"/>
    <w:rsid w:val="003A16B7"/>
    <w:rsid w:val="0049030F"/>
    <w:rsid w:val="005C7A2F"/>
    <w:rsid w:val="006D1F9E"/>
    <w:rsid w:val="008B41BD"/>
    <w:rsid w:val="0092417F"/>
    <w:rsid w:val="00981606"/>
    <w:rsid w:val="00AF3B11"/>
    <w:rsid w:val="00C967E8"/>
    <w:rsid w:val="00D16C62"/>
    <w:rsid w:val="00DF4E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2022-11-22T04:58:00Z</dcterms:created>
  <dcterms:modified xsi:type="dcterms:W3CDTF">2022-11-22T04:58:00Z</dcterms:modified>
</cp:coreProperties>
</file>