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E61F6" w14:textId="77777777" w:rsidR="00147807" w:rsidRDefault="00147807" w:rsidP="00147807">
      <w:pPr>
        <w:pStyle w:val="BodyText"/>
        <w:jc w:val="both"/>
        <w:rPr>
          <w:rFonts w:ascii="Times New Roman" w:eastAsia="Minion Pro" w:hAnsi="Times New Roman" w:cs="Times New Roman"/>
          <w:b/>
          <w:bCs/>
          <w:color w:val="337AB7"/>
          <w:sz w:val="32"/>
          <w:szCs w:val="24"/>
        </w:rPr>
      </w:pPr>
      <w:r w:rsidRPr="00061D38">
        <w:rPr>
          <w:rFonts w:ascii="Times New Roman" w:eastAsia="Minion Pro" w:hAnsi="Times New Roman" w:cs="Times New Roman"/>
          <w:b/>
          <w:bCs/>
          <w:color w:val="337AB7"/>
          <w:sz w:val="32"/>
          <w:szCs w:val="24"/>
        </w:rPr>
        <w:t>Comparative analysis of mRNA and Inactivated COVID-19 vaccines: A study from Faisalabad district of Pakistan</w:t>
      </w:r>
    </w:p>
    <w:p w14:paraId="4B90DA48" w14:textId="77777777" w:rsidR="00147807" w:rsidRDefault="00147807" w:rsidP="00147807">
      <w:pPr>
        <w:pStyle w:val="BodyText"/>
        <w:jc w:val="both"/>
        <w:rPr>
          <w:rFonts w:ascii="Times New Roman" w:eastAsia="Minion Pro" w:hAnsi="Times New Roman" w:cs="Times New Roman"/>
          <w:b/>
          <w:bCs/>
          <w:color w:val="337AB7"/>
          <w:sz w:val="32"/>
          <w:szCs w:val="24"/>
        </w:rPr>
      </w:pPr>
    </w:p>
    <w:p w14:paraId="0F12D3AD" w14:textId="77777777" w:rsidR="00147807" w:rsidRDefault="00147807" w:rsidP="00147807">
      <w:pPr>
        <w:pStyle w:val="BodyText"/>
        <w:spacing w:after="200" w:line="276" w:lineRule="auto"/>
        <w:jc w:val="both"/>
        <w:rPr>
          <w:rFonts w:ascii="Times New Roman" w:hAnsi="Times New Roman" w:cs="Times New Roman"/>
          <w:sz w:val="24"/>
          <w:szCs w:val="24"/>
        </w:rPr>
      </w:pPr>
      <w:bookmarkStart w:id="0" w:name="_GoBack"/>
      <w:r w:rsidRPr="00B80265">
        <w:rPr>
          <w:rFonts w:ascii="Times New Roman" w:hAnsi="Times New Roman" w:cs="Times New Roman"/>
          <w:sz w:val="24"/>
          <w:szCs w:val="24"/>
        </w:rPr>
        <w:t xml:space="preserve"> </w:t>
      </w:r>
      <w:r w:rsidRPr="00061D38">
        <w:rPr>
          <w:rFonts w:ascii="Times New Roman" w:hAnsi="Times New Roman" w:cs="Times New Roman"/>
          <w:sz w:val="24"/>
          <w:szCs w:val="24"/>
        </w:rPr>
        <w:t>Dr</w:t>
      </w:r>
      <w:r>
        <w:rPr>
          <w:rFonts w:ascii="Times New Roman" w:hAnsi="Times New Roman" w:cs="Times New Roman"/>
          <w:sz w:val="24"/>
          <w:szCs w:val="24"/>
        </w:rPr>
        <w:t>.</w:t>
      </w:r>
      <w:r w:rsidRPr="00061D38">
        <w:rPr>
          <w:rFonts w:ascii="Times New Roman" w:hAnsi="Times New Roman" w:cs="Times New Roman"/>
          <w:sz w:val="24"/>
          <w:szCs w:val="24"/>
        </w:rPr>
        <w:t xml:space="preserve"> Syed Ata </w:t>
      </w:r>
      <w:proofErr w:type="spellStart"/>
      <w:r w:rsidRPr="00061D38">
        <w:rPr>
          <w:rFonts w:ascii="Times New Roman" w:hAnsi="Times New Roman" w:cs="Times New Roman"/>
          <w:sz w:val="24"/>
          <w:szCs w:val="24"/>
        </w:rPr>
        <w:t>ul</w:t>
      </w:r>
      <w:proofErr w:type="spellEnd"/>
      <w:r w:rsidRPr="00061D38">
        <w:rPr>
          <w:rFonts w:ascii="Times New Roman" w:hAnsi="Times New Roman" w:cs="Times New Roman"/>
          <w:sz w:val="24"/>
          <w:szCs w:val="24"/>
        </w:rPr>
        <w:t xml:space="preserve"> </w:t>
      </w:r>
      <w:proofErr w:type="spellStart"/>
      <w:r w:rsidRPr="00061D38">
        <w:rPr>
          <w:rFonts w:ascii="Times New Roman" w:hAnsi="Times New Roman" w:cs="Times New Roman"/>
          <w:sz w:val="24"/>
          <w:szCs w:val="24"/>
        </w:rPr>
        <w:t>Munamm</w:t>
      </w:r>
      <w:proofErr w:type="spellEnd"/>
      <w:r w:rsidRPr="00061D38">
        <w:rPr>
          <w:rFonts w:ascii="Times New Roman" w:hAnsi="Times New Roman" w:cs="Times New Roman"/>
          <w:sz w:val="24"/>
          <w:szCs w:val="24"/>
        </w:rPr>
        <w:t xml:space="preserve"> MBBS</w:t>
      </w:r>
      <w:r>
        <w:rPr>
          <w:rFonts w:ascii="Times New Roman" w:hAnsi="Times New Roman" w:cs="Times New Roman"/>
          <w:sz w:val="24"/>
          <w:szCs w:val="24"/>
        </w:rPr>
        <w:t>,</w:t>
      </w:r>
    </w:p>
    <w:bookmarkEnd w:id="0"/>
    <w:p w14:paraId="604F4D51" w14:textId="77777777" w:rsidR="00147807" w:rsidRDefault="00147807" w:rsidP="00147807">
      <w:pPr>
        <w:pStyle w:val="Heading3"/>
        <w:spacing w:before="0" w:after="200"/>
        <w:jc w:val="both"/>
        <w:rPr>
          <w:rFonts w:ascii="Times New Roman" w:eastAsia="Tw Cen MT" w:hAnsi="Times New Roman" w:cs="Times New Roman"/>
          <w:b w:val="0"/>
          <w:bCs w:val="0"/>
          <w:color w:val="auto"/>
          <w:szCs w:val="24"/>
          <w:lang w:val="en-US"/>
        </w:rPr>
      </w:pPr>
      <w:r w:rsidRPr="00061D38">
        <w:rPr>
          <w:rFonts w:ascii="Times New Roman" w:eastAsia="Tw Cen MT" w:hAnsi="Times New Roman" w:cs="Times New Roman"/>
          <w:b w:val="0"/>
          <w:bCs w:val="0"/>
          <w:color w:val="auto"/>
          <w:szCs w:val="24"/>
          <w:lang w:val="en-US"/>
        </w:rPr>
        <w:t>District Health officer Medical Services FAISALABAD</w:t>
      </w:r>
    </w:p>
    <w:p w14:paraId="5D56027A" w14:textId="77777777" w:rsidR="00147807" w:rsidRPr="00E04DFF" w:rsidRDefault="00147807" w:rsidP="00147807">
      <w:pPr>
        <w:pStyle w:val="Heading3"/>
        <w:spacing w:before="0" w:after="200"/>
        <w:jc w:val="both"/>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                                                           </w:t>
      </w:r>
      <w:r w:rsidRPr="00E04DFF">
        <w:rPr>
          <w:rFonts w:ascii="Times New Roman" w:hAnsi="Times New Roman" w:cs="Times New Roman"/>
          <w:color w:val="auto"/>
          <w:sz w:val="24"/>
          <w:szCs w:val="24"/>
          <w:lang w:val="en-IN"/>
        </w:rPr>
        <w:t xml:space="preserve">Abstract </w:t>
      </w:r>
    </w:p>
    <w:p w14:paraId="47A9EB4B" w14:textId="77777777" w:rsidR="00147807" w:rsidRPr="00F60D7D" w:rsidRDefault="00147807" w:rsidP="00147807">
      <w:pPr>
        <w:jc w:val="both"/>
        <w:rPr>
          <w:rFonts w:ascii="Times New Roman" w:hAnsi="Times New Roman" w:cs="Times New Roman"/>
          <w:b/>
          <w:bCs/>
          <w:sz w:val="24"/>
          <w:szCs w:val="24"/>
        </w:rPr>
      </w:pPr>
      <w:proofErr w:type="spellStart"/>
      <w:r w:rsidRPr="00F60D7D">
        <w:rPr>
          <w:rFonts w:ascii="Times New Roman" w:hAnsi="Times New Roman" w:cs="Times New Roman"/>
          <w:b/>
          <w:bCs/>
          <w:sz w:val="24"/>
          <w:szCs w:val="24"/>
        </w:rPr>
        <w:t>Introduction</w:t>
      </w:r>
      <w:proofErr w:type="spellEnd"/>
    </w:p>
    <w:p w14:paraId="5CB48871" w14:textId="77777777" w:rsidR="00147807" w:rsidRPr="00F60D7D" w:rsidRDefault="00147807" w:rsidP="00147807">
      <w:pPr>
        <w:jc w:val="both"/>
        <w:rPr>
          <w:rFonts w:ascii="Times New Roman" w:hAnsi="Times New Roman" w:cs="Times New Roman"/>
          <w:b/>
          <w:bCs/>
          <w:sz w:val="24"/>
          <w:szCs w:val="24"/>
        </w:rPr>
      </w:pPr>
      <w:proofErr w:type="spellStart"/>
      <w:r w:rsidRPr="00F60D7D">
        <w:rPr>
          <w:rFonts w:ascii="Times New Roman" w:hAnsi="Times New Roman" w:cs="Times New Roman"/>
          <w:sz w:val="24"/>
          <w:szCs w:val="24"/>
        </w:rPr>
        <w:t>Pakistan</w:t>
      </w:r>
      <w:proofErr w:type="spellEnd"/>
      <w:r w:rsidRPr="00F60D7D">
        <w:rPr>
          <w:rFonts w:ascii="Times New Roman" w:hAnsi="Times New Roman" w:cs="Times New Roman"/>
          <w:sz w:val="24"/>
          <w:szCs w:val="24"/>
        </w:rPr>
        <w:t xml:space="preserve"> has vaccinated over 122 </w:t>
      </w:r>
      <w:proofErr w:type="spellStart"/>
      <w:r w:rsidRPr="00F60D7D">
        <w:rPr>
          <w:rFonts w:ascii="Times New Roman" w:hAnsi="Times New Roman" w:cs="Times New Roman"/>
          <w:sz w:val="24"/>
          <w:szCs w:val="24"/>
        </w:rPr>
        <w:t>million</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people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The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two</w:t>
      </w:r>
      <w:proofErr w:type="spellEnd"/>
      <w:r w:rsidRPr="00F60D7D">
        <w:rPr>
          <w:rFonts w:ascii="Times New Roman" w:hAnsi="Times New Roman" w:cs="Times New Roman"/>
          <w:sz w:val="24"/>
          <w:szCs w:val="24"/>
        </w:rPr>
        <w:t xml:space="preserve"> vaccines in </w:t>
      </w:r>
      <w:proofErr w:type="spellStart"/>
      <w:r w:rsidRPr="00F60D7D">
        <w:rPr>
          <w:rFonts w:ascii="Times New Roman" w:hAnsi="Times New Roman" w:cs="Times New Roman"/>
          <w:sz w:val="24"/>
          <w:szCs w:val="24"/>
        </w:rPr>
        <w:t>widespread</w:t>
      </w:r>
      <w:proofErr w:type="spellEnd"/>
      <w:r w:rsidRPr="00F60D7D">
        <w:rPr>
          <w:rFonts w:ascii="Times New Roman" w:hAnsi="Times New Roman" w:cs="Times New Roman"/>
          <w:sz w:val="24"/>
          <w:szCs w:val="24"/>
        </w:rPr>
        <w:t xml:space="preserve"> use are </w:t>
      </w:r>
      <w:proofErr w:type="spellStart"/>
      <w:r w:rsidRPr="00F60D7D">
        <w:rPr>
          <w:rFonts w:ascii="Times New Roman" w:hAnsi="Times New Roman" w:cs="Times New Roman"/>
          <w:sz w:val="24"/>
          <w:szCs w:val="24"/>
        </w:rPr>
        <w:t>inactivated</w:t>
      </w:r>
      <w:proofErr w:type="spellEnd"/>
      <w:r w:rsidRPr="00F60D7D">
        <w:rPr>
          <w:rFonts w:ascii="Times New Roman" w:hAnsi="Times New Roman" w:cs="Times New Roman"/>
          <w:sz w:val="24"/>
          <w:szCs w:val="24"/>
        </w:rPr>
        <w:t xml:space="preserve"> (BBIBP-</w:t>
      </w:r>
      <w:proofErr w:type="spellStart"/>
      <w:r w:rsidRPr="00F60D7D">
        <w:rPr>
          <w:rFonts w:ascii="Times New Roman" w:hAnsi="Times New Roman" w:cs="Times New Roman"/>
          <w:sz w:val="24"/>
          <w:szCs w:val="24"/>
        </w:rPr>
        <w:t>CorV</w:t>
      </w:r>
      <w:proofErr w:type="spellEnd"/>
      <w:r w:rsidRPr="00F60D7D">
        <w:rPr>
          <w:rFonts w:ascii="Times New Roman" w:hAnsi="Times New Roman" w:cs="Times New Roman"/>
          <w:sz w:val="24"/>
          <w:szCs w:val="24"/>
        </w:rPr>
        <w:t xml:space="preserve"> &amp; </w:t>
      </w:r>
      <w:proofErr w:type="spellStart"/>
      <w:r w:rsidRPr="00F60D7D">
        <w:rPr>
          <w:rFonts w:ascii="Times New Roman" w:hAnsi="Times New Roman" w:cs="Times New Roman"/>
          <w:sz w:val="24"/>
          <w:szCs w:val="24"/>
        </w:rPr>
        <w:t>Sinovac</w:t>
      </w:r>
      <w:proofErr w:type="spellEnd"/>
      <w:r w:rsidRPr="00F60D7D">
        <w:rPr>
          <w:rFonts w:ascii="Times New Roman" w:hAnsi="Times New Roman" w:cs="Times New Roman"/>
          <w:sz w:val="24"/>
          <w:szCs w:val="24"/>
        </w:rPr>
        <w:t xml:space="preserve">) and </w:t>
      </w:r>
      <w:proofErr w:type="spellStart"/>
      <w:r w:rsidRPr="00F60D7D">
        <w:rPr>
          <w:rFonts w:ascii="Times New Roman" w:hAnsi="Times New Roman" w:cs="Times New Roman"/>
          <w:sz w:val="24"/>
          <w:szCs w:val="24"/>
        </w:rPr>
        <w:t>mRNA</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forms</w:t>
      </w:r>
      <w:proofErr w:type="spellEnd"/>
      <w:r w:rsidRPr="00F60D7D">
        <w:rPr>
          <w:rFonts w:ascii="Times New Roman" w:hAnsi="Times New Roman" w:cs="Times New Roman"/>
          <w:sz w:val="24"/>
          <w:szCs w:val="24"/>
        </w:rPr>
        <w:t xml:space="preserve"> (</w:t>
      </w:r>
      <w:r w:rsidRPr="00F60D7D">
        <w:rPr>
          <w:rFonts w:ascii="Times New Roman" w:hAnsi="Times New Roman" w:cs="Times New Roman"/>
          <w:sz w:val="24"/>
          <w:szCs w:val="24"/>
          <w:shd w:val="clear" w:color="auto" w:fill="FFFFFF"/>
        </w:rPr>
        <w:t>BNT162b2</w:t>
      </w:r>
      <w:r w:rsidRPr="00F60D7D">
        <w:rPr>
          <w:rFonts w:ascii="Times New Roman" w:hAnsi="Times New Roman" w:cs="Times New Roman"/>
          <w:sz w:val="24"/>
          <w:szCs w:val="24"/>
        </w:rPr>
        <w:t xml:space="preserve"> &amp; </w:t>
      </w:r>
      <w:r w:rsidRPr="00F60D7D">
        <w:rPr>
          <w:rFonts w:ascii="Times New Roman" w:hAnsi="Times New Roman" w:cs="Times New Roman"/>
          <w:sz w:val="24"/>
          <w:szCs w:val="24"/>
          <w:shd w:val="clear" w:color="auto" w:fill="FFFFFF"/>
        </w:rPr>
        <w:t>mRNA-1273</w:t>
      </w:r>
      <w:r w:rsidRPr="00F60D7D">
        <w:rPr>
          <w:rFonts w:ascii="Times New Roman" w:hAnsi="Times New Roman" w:cs="Times New Roman"/>
          <w:sz w:val="24"/>
          <w:szCs w:val="24"/>
        </w:rPr>
        <w:t xml:space="preserve">). </w:t>
      </w:r>
    </w:p>
    <w:p w14:paraId="14E33BFB" w14:textId="77777777" w:rsidR="00147807" w:rsidRPr="00F60D7D" w:rsidRDefault="00147807" w:rsidP="00147807">
      <w:pPr>
        <w:jc w:val="both"/>
        <w:rPr>
          <w:rFonts w:ascii="Times New Roman" w:hAnsi="Times New Roman" w:cs="Times New Roman"/>
          <w:b/>
          <w:bCs/>
          <w:sz w:val="24"/>
          <w:szCs w:val="24"/>
        </w:rPr>
      </w:pPr>
      <w:proofErr w:type="spellStart"/>
      <w:r w:rsidRPr="00F60D7D">
        <w:rPr>
          <w:rFonts w:ascii="Times New Roman" w:hAnsi="Times New Roman" w:cs="Times New Roman"/>
          <w:sz w:val="24"/>
          <w:szCs w:val="24"/>
        </w:rPr>
        <w:t>The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primary</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aim</w:t>
      </w:r>
      <w:proofErr w:type="spellEnd"/>
      <w:r w:rsidRPr="00F60D7D">
        <w:rPr>
          <w:rFonts w:ascii="Times New Roman" w:hAnsi="Times New Roman" w:cs="Times New Roman"/>
          <w:sz w:val="24"/>
          <w:szCs w:val="24"/>
        </w:rPr>
        <w:t xml:space="preserve"> of </w:t>
      </w:r>
      <w:proofErr w:type="spellStart"/>
      <w:r w:rsidRPr="00F60D7D">
        <w:rPr>
          <w:rFonts w:ascii="Times New Roman" w:hAnsi="Times New Roman" w:cs="Times New Roman"/>
          <w:sz w:val="24"/>
          <w:szCs w:val="24"/>
        </w:rPr>
        <w:t>this</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study</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was</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to</w:t>
      </w:r>
      <w:proofErr w:type="spellEnd"/>
      <w:r w:rsidRPr="00F60D7D">
        <w:rPr>
          <w:rFonts w:ascii="Times New Roman" w:hAnsi="Times New Roman" w:cs="Times New Roman"/>
          <w:sz w:val="24"/>
          <w:szCs w:val="24"/>
        </w:rPr>
        <w:t xml:space="preserve"> compare </w:t>
      </w:r>
      <w:proofErr w:type="spellStart"/>
      <w:r w:rsidRPr="00F60D7D">
        <w:rPr>
          <w:rFonts w:ascii="Times New Roman" w:hAnsi="Times New Roman" w:cs="Times New Roman"/>
          <w:sz w:val="24"/>
          <w:szCs w:val="24"/>
        </w:rPr>
        <w:t>these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two</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forms</w:t>
      </w:r>
      <w:proofErr w:type="spellEnd"/>
      <w:r w:rsidRPr="00F60D7D">
        <w:rPr>
          <w:rFonts w:ascii="Times New Roman" w:hAnsi="Times New Roman" w:cs="Times New Roman"/>
          <w:sz w:val="24"/>
          <w:szCs w:val="24"/>
        </w:rPr>
        <w:t xml:space="preserve"> of vaccines </w:t>
      </w:r>
      <w:proofErr w:type="spellStart"/>
      <w:r w:rsidRPr="00F60D7D">
        <w:rPr>
          <w:rFonts w:ascii="Times New Roman" w:hAnsi="Times New Roman" w:cs="Times New Roman"/>
          <w:sz w:val="24"/>
          <w:szCs w:val="24"/>
        </w:rPr>
        <w:t>against</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unvaccinated</w:t>
      </w:r>
      <w:proofErr w:type="spellEnd"/>
      <w:r w:rsidRPr="00F60D7D">
        <w:rPr>
          <w:rFonts w:ascii="Times New Roman" w:hAnsi="Times New Roman" w:cs="Times New Roman"/>
          <w:sz w:val="24"/>
          <w:szCs w:val="24"/>
        </w:rPr>
        <w:t xml:space="preserve"> individuals </w:t>
      </w:r>
      <w:proofErr w:type="spellStart"/>
      <w:r w:rsidRPr="00F60D7D">
        <w:rPr>
          <w:rFonts w:ascii="Times New Roman" w:hAnsi="Times New Roman" w:cs="Times New Roman"/>
          <w:sz w:val="24"/>
          <w:szCs w:val="24"/>
        </w:rPr>
        <w:t>collectively</w:t>
      </w:r>
      <w:proofErr w:type="spellEnd"/>
      <w:r w:rsidRPr="00F60D7D">
        <w:rPr>
          <w:rFonts w:ascii="Times New Roman" w:hAnsi="Times New Roman" w:cs="Times New Roman"/>
          <w:sz w:val="24"/>
          <w:szCs w:val="24"/>
        </w:rPr>
        <w:t xml:space="preserve"> and </w:t>
      </w:r>
      <w:proofErr w:type="spellStart"/>
      <w:r w:rsidRPr="00F60D7D">
        <w:rPr>
          <w:rFonts w:ascii="Times New Roman" w:hAnsi="Times New Roman" w:cs="Times New Roman"/>
          <w:sz w:val="24"/>
          <w:szCs w:val="24"/>
        </w:rPr>
        <w:t>then</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to</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see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which</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is</w:t>
      </w:r>
      <w:proofErr w:type="spellEnd"/>
      <w:r w:rsidRPr="00F60D7D">
        <w:rPr>
          <w:rFonts w:ascii="Times New Roman" w:hAnsi="Times New Roman" w:cs="Times New Roman"/>
          <w:sz w:val="24"/>
          <w:szCs w:val="24"/>
        </w:rPr>
        <w:t xml:space="preserve"> more </w:t>
      </w:r>
      <w:proofErr w:type="spellStart"/>
      <w:r w:rsidRPr="00F60D7D">
        <w:rPr>
          <w:rFonts w:ascii="Times New Roman" w:hAnsi="Times New Roman" w:cs="Times New Roman"/>
          <w:sz w:val="24"/>
          <w:szCs w:val="24"/>
        </w:rPr>
        <w:t>efficacious</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during</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the</w:t>
      </w:r>
      <w:proofErr w:type="spellEnd"/>
      <w:r w:rsidRPr="00F60D7D">
        <w:rPr>
          <w:rFonts w:ascii="Times New Roman" w:hAnsi="Times New Roman" w:cs="Times New Roman"/>
          <w:sz w:val="24"/>
          <w:szCs w:val="24"/>
        </w:rPr>
        <w:t xml:space="preserve"> time </w:t>
      </w:r>
      <w:proofErr w:type="spellStart"/>
      <w:r w:rsidRPr="00F60D7D">
        <w:rPr>
          <w:rFonts w:ascii="Times New Roman" w:hAnsi="Times New Roman" w:cs="Times New Roman"/>
          <w:sz w:val="24"/>
          <w:szCs w:val="24"/>
        </w:rPr>
        <w:t>frame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when</w:t>
      </w:r>
      <w:proofErr w:type="spellEnd"/>
      <w:r w:rsidRPr="00F60D7D">
        <w:rPr>
          <w:rFonts w:ascii="Times New Roman" w:hAnsi="Times New Roman" w:cs="Times New Roman"/>
          <w:sz w:val="24"/>
          <w:szCs w:val="24"/>
        </w:rPr>
        <w:t xml:space="preserve"> Delta and </w:t>
      </w:r>
      <w:proofErr w:type="spellStart"/>
      <w:r w:rsidRPr="00F60D7D">
        <w:rPr>
          <w:rFonts w:ascii="Times New Roman" w:hAnsi="Times New Roman" w:cs="Times New Roman"/>
          <w:sz w:val="24"/>
          <w:szCs w:val="24"/>
        </w:rPr>
        <w:t>Omicron</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were</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prevalent</w:t>
      </w:r>
      <w:proofErr w:type="spellEnd"/>
      <w:r w:rsidRPr="00F60D7D">
        <w:rPr>
          <w:rFonts w:ascii="Times New Roman" w:hAnsi="Times New Roman" w:cs="Times New Roman"/>
          <w:sz w:val="24"/>
          <w:szCs w:val="24"/>
        </w:rPr>
        <w:t xml:space="preserve"> in </w:t>
      </w:r>
      <w:proofErr w:type="spellStart"/>
      <w:r w:rsidRPr="00F60D7D">
        <w:rPr>
          <w:rFonts w:ascii="Times New Roman" w:hAnsi="Times New Roman" w:cs="Times New Roman"/>
          <w:sz w:val="24"/>
          <w:szCs w:val="24"/>
        </w:rPr>
        <w:t>Faisalabad</w:t>
      </w:r>
      <w:proofErr w:type="spellEnd"/>
      <w:r w:rsidRPr="00F60D7D">
        <w:rPr>
          <w:rFonts w:ascii="Times New Roman" w:hAnsi="Times New Roman" w:cs="Times New Roman"/>
          <w:sz w:val="24"/>
          <w:szCs w:val="24"/>
        </w:rPr>
        <w:t xml:space="preserve"> </w:t>
      </w:r>
      <w:proofErr w:type="spellStart"/>
      <w:r w:rsidRPr="00F60D7D">
        <w:rPr>
          <w:rFonts w:ascii="Times New Roman" w:hAnsi="Times New Roman" w:cs="Times New Roman"/>
          <w:sz w:val="24"/>
          <w:szCs w:val="24"/>
        </w:rPr>
        <w:t>district</w:t>
      </w:r>
      <w:proofErr w:type="spellEnd"/>
      <w:r w:rsidRPr="00F60D7D">
        <w:rPr>
          <w:rFonts w:ascii="Times New Roman" w:hAnsi="Times New Roman" w:cs="Times New Roman"/>
          <w:sz w:val="24"/>
          <w:szCs w:val="24"/>
        </w:rPr>
        <w:t xml:space="preserve"> of </w:t>
      </w:r>
      <w:proofErr w:type="spellStart"/>
      <w:r w:rsidRPr="00F60D7D">
        <w:rPr>
          <w:rFonts w:ascii="Times New Roman" w:hAnsi="Times New Roman" w:cs="Times New Roman"/>
          <w:sz w:val="24"/>
          <w:szCs w:val="24"/>
        </w:rPr>
        <w:t>Pakistan</w:t>
      </w:r>
      <w:proofErr w:type="spellEnd"/>
      <w:r w:rsidRPr="00F60D7D">
        <w:rPr>
          <w:rFonts w:ascii="Times New Roman" w:hAnsi="Times New Roman" w:cs="Times New Roman"/>
          <w:sz w:val="24"/>
          <w:szCs w:val="24"/>
        </w:rPr>
        <w:t>.</w:t>
      </w:r>
    </w:p>
    <w:p w14:paraId="6C80D95B" w14:textId="77777777" w:rsidR="00147807" w:rsidRDefault="00147807" w:rsidP="00147807">
      <w:pPr>
        <w:pStyle w:val="BodyText"/>
        <w:spacing w:after="200" w:line="276" w:lineRule="auto"/>
        <w:jc w:val="both"/>
        <w:rPr>
          <w:rFonts w:ascii="Times New Roman" w:hAnsi="Times New Roman" w:cs="Times New Roman"/>
          <w:sz w:val="20"/>
          <w:szCs w:val="20"/>
        </w:rPr>
      </w:pPr>
      <w:r w:rsidRPr="00B80265">
        <w:rPr>
          <w:rFonts w:ascii="Times New Roman" w:hAnsi="Times New Roman" w:cs="Times New Roman"/>
          <w:sz w:val="20"/>
          <w:szCs w:val="20"/>
        </w:rPr>
        <w:t xml:space="preserve">. </w:t>
      </w:r>
    </w:p>
    <w:p w14:paraId="261F7BB6" w14:textId="77777777" w:rsidR="00147807" w:rsidRPr="009D636D" w:rsidRDefault="00147807" w:rsidP="00147807">
      <w:pPr>
        <w:pStyle w:val="BodyText"/>
        <w:jc w:val="both"/>
        <w:rPr>
          <w:rFonts w:ascii="Times New Roman" w:hAnsi="Times New Roman" w:cs="Times New Roman"/>
          <w:b/>
          <w:sz w:val="20"/>
          <w:szCs w:val="20"/>
        </w:rPr>
      </w:pPr>
      <w:r w:rsidRPr="009D636D">
        <w:rPr>
          <w:rFonts w:ascii="Times New Roman" w:hAnsi="Times New Roman" w:cs="Times New Roman"/>
          <w:b/>
          <w:sz w:val="20"/>
          <w:szCs w:val="20"/>
        </w:rPr>
        <w:t xml:space="preserve">Methods: </w:t>
      </w:r>
    </w:p>
    <w:p w14:paraId="20D9AE24" w14:textId="77777777" w:rsidR="00147807" w:rsidRPr="00611172" w:rsidRDefault="00147807" w:rsidP="00147807">
      <w:pPr>
        <w:pStyle w:val="BodyText"/>
        <w:spacing w:after="200" w:line="276" w:lineRule="auto"/>
        <w:jc w:val="both"/>
        <w:rPr>
          <w:rFonts w:ascii="Times New Roman" w:hAnsi="Times New Roman" w:cs="Times New Roman"/>
          <w:sz w:val="20"/>
          <w:szCs w:val="20"/>
        </w:rPr>
      </w:pPr>
      <w:r w:rsidRPr="00061D38">
        <w:rPr>
          <w:rFonts w:ascii="Times New Roman" w:hAnsi="Times New Roman" w:cs="Times New Roman"/>
          <w:sz w:val="20"/>
          <w:szCs w:val="20"/>
        </w:rPr>
        <w:t xml:space="preserve">Case control study design was used to compare the efficacy of inactivated and mRNA vaccines against symptomatic infection, hospitalizations and mortality due to SARS-CoV-2 between vaccinated and unvaccinated individuals. We derived recovery time from illness for both vaccines. Furthermore, we also compared the vaccines against similar parameters (symptomatic disease, hospitalizations and mortality). Crude and adjusted Odds ratios were calculated using logistic regression model at 95% confidence interval. </w:t>
      </w:r>
    </w:p>
    <w:p w14:paraId="59FA5752" w14:textId="77777777" w:rsidR="00147807" w:rsidRPr="009D636D" w:rsidRDefault="00147807" w:rsidP="00147807">
      <w:pPr>
        <w:jc w:val="both"/>
        <w:rPr>
          <w:rFonts w:ascii="Times New Roman" w:hAnsi="Times New Roman" w:cs="Times New Roman"/>
          <w:b/>
          <w:sz w:val="20"/>
          <w:szCs w:val="20"/>
        </w:rPr>
      </w:pPr>
      <w:proofErr w:type="spellStart"/>
      <w:r w:rsidRPr="009D636D">
        <w:rPr>
          <w:rFonts w:ascii="Times New Roman" w:hAnsi="Times New Roman" w:cs="Times New Roman"/>
          <w:b/>
          <w:sz w:val="20"/>
          <w:szCs w:val="20"/>
        </w:rPr>
        <w:t>Results</w:t>
      </w:r>
      <w:proofErr w:type="spellEnd"/>
      <w:r w:rsidRPr="009D636D">
        <w:rPr>
          <w:rFonts w:ascii="Times New Roman" w:hAnsi="Times New Roman" w:cs="Times New Roman"/>
          <w:b/>
          <w:sz w:val="20"/>
          <w:szCs w:val="20"/>
        </w:rPr>
        <w:t>:</w:t>
      </w:r>
    </w:p>
    <w:p w14:paraId="73F4C020" w14:textId="77777777" w:rsidR="00147807" w:rsidRPr="009D636D" w:rsidRDefault="00147807" w:rsidP="00147807">
      <w:pPr>
        <w:jc w:val="both"/>
        <w:rPr>
          <w:rFonts w:ascii="Times New Roman" w:hAnsi="Times New Roman" w:cs="Times New Roman"/>
          <w:sz w:val="20"/>
          <w:szCs w:val="20"/>
        </w:rPr>
      </w:pPr>
      <w:r w:rsidRPr="009D636D">
        <w:rPr>
          <w:rFonts w:ascii="Times New Roman" w:hAnsi="Times New Roman" w:cs="Times New Roman"/>
          <w:sz w:val="20"/>
          <w:szCs w:val="20"/>
        </w:rPr>
        <w:t xml:space="preserve">8830 individuals with </w:t>
      </w:r>
      <w:proofErr w:type="spellStart"/>
      <w:r w:rsidRPr="009D636D">
        <w:rPr>
          <w:rFonts w:ascii="Times New Roman" w:hAnsi="Times New Roman" w:cs="Times New Roman"/>
          <w:sz w:val="20"/>
          <w:szCs w:val="20"/>
        </w:rPr>
        <w:t>symptoms</w:t>
      </w:r>
      <w:proofErr w:type="spellEnd"/>
      <w:r w:rsidRPr="009D636D">
        <w:rPr>
          <w:rFonts w:ascii="Times New Roman" w:hAnsi="Times New Roman" w:cs="Times New Roman"/>
          <w:sz w:val="20"/>
          <w:szCs w:val="20"/>
        </w:rPr>
        <w:t xml:space="preserve"> of COVID-19 </w:t>
      </w:r>
      <w:proofErr w:type="spellStart"/>
      <w:r w:rsidRPr="009D636D">
        <w:rPr>
          <w:rFonts w:ascii="Times New Roman" w:hAnsi="Times New Roman" w:cs="Times New Roman"/>
          <w:sz w:val="20"/>
          <w:szCs w:val="20"/>
        </w:rPr>
        <w:t>were</w:t>
      </w:r>
      <w:proofErr w:type="spellEnd"/>
      <w:r w:rsidRPr="009D636D">
        <w:rPr>
          <w:rFonts w:ascii="Times New Roman" w:hAnsi="Times New Roman" w:cs="Times New Roman"/>
          <w:sz w:val="20"/>
          <w:szCs w:val="20"/>
        </w:rPr>
        <w:t xml:space="preserve"> PCR </w:t>
      </w:r>
      <w:proofErr w:type="spellStart"/>
      <w:r w:rsidRPr="009D636D">
        <w:rPr>
          <w:rFonts w:ascii="Times New Roman" w:hAnsi="Times New Roman" w:cs="Times New Roman"/>
          <w:sz w:val="20"/>
          <w:szCs w:val="20"/>
        </w:rPr>
        <w:t>tested</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between</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May</w:t>
      </w:r>
      <w:proofErr w:type="spellEnd"/>
      <w:r w:rsidRPr="009D636D">
        <w:rPr>
          <w:rFonts w:ascii="Times New Roman" w:hAnsi="Times New Roman" w:cs="Times New Roman"/>
          <w:sz w:val="20"/>
          <w:szCs w:val="20"/>
        </w:rPr>
        <w:t xml:space="preserve"> 15, 2021 and </w:t>
      </w:r>
      <w:proofErr w:type="spellStart"/>
      <w:r w:rsidRPr="009D636D">
        <w:rPr>
          <w:rFonts w:ascii="Times New Roman" w:hAnsi="Times New Roman" w:cs="Times New Roman"/>
          <w:sz w:val="20"/>
          <w:szCs w:val="20"/>
        </w:rPr>
        <w:t>March</w:t>
      </w:r>
      <w:proofErr w:type="spellEnd"/>
      <w:r w:rsidRPr="009D636D">
        <w:rPr>
          <w:rFonts w:ascii="Times New Roman" w:hAnsi="Times New Roman" w:cs="Times New Roman"/>
          <w:sz w:val="20"/>
          <w:szCs w:val="20"/>
        </w:rPr>
        <w:t xml:space="preserve"> 31, 2022.  Vaccinated individuals </w:t>
      </w:r>
      <w:proofErr w:type="spellStart"/>
      <w:r w:rsidRPr="009D636D">
        <w:rPr>
          <w:rFonts w:ascii="Times New Roman" w:hAnsi="Times New Roman" w:cs="Times New Roman"/>
          <w:sz w:val="20"/>
          <w:szCs w:val="20"/>
        </w:rPr>
        <w:t>were</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significantly</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protected</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from</w:t>
      </w:r>
      <w:proofErr w:type="spellEnd"/>
      <w:r w:rsidRPr="009D636D">
        <w:rPr>
          <w:rFonts w:ascii="Times New Roman" w:hAnsi="Times New Roman" w:cs="Times New Roman"/>
          <w:sz w:val="20"/>
          <w:szCs w:val="20"/>
        </w:rPr>
        <w:t xml:space="preserve"> hospitalizations and mortality </w:t>
      </w:r>
      <w:proofErr w:type="spellStart"/>
      <w:r w:rsidRPr="009D636D">
        <w:rPr>
          <w:rFonts w:ascii="Times New Roman" w:hAnsi="Times New Roman" w:cs="Times New Roman"/>
          <w:sz w:val="20"/>
          <w:szCs w:val="20"/>
        </w:rPr>
        <w:t>compared</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to</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unvaccinated</w:t>
      </w:r>
      <w:proofErr w:type="spellEnd"/>
      <w:r w:rsidRPr="009D636D">
        <w:rPr>
          <w:rFonts w:ascii="Times New Roman" w:hAnsi="Times New Roman" w:cs="Times New Roman"/>
          <w:sz w:val="20"/>
          <w:szCs w:val="20"/>
        </w:rPr>
        <w:t xml:space="preserve"> individuals (p&lt;0.001). There </w:t>
      </w:r>
      <w:proofErr w:type="spellStart"/>
      <w:r w:rsidRPr="009D636D">
        <w:rPr>
          <w:rFonts w:ascii="Times New Roman" w:hAnsi="Times New Roman" w:cs="Times New Roman"/>
          <w:sz w:val="20"/>
          <w:szCs w:val="20"/>
        </w:rPr>
        <w:t>was</w:t>
      </w:r>
      <w:proofErr w:type="spellEnd"/>
      <w:r w:rsidRPr="009D636D">
        <w:rPr>
          <w:rFonts w:ascii="Times New Roman" w:hAnsi="Times New Roman" w:cs="Times New Roman"/>
          <w:sz w:val="20"/>
          <w:szCs w:val="20"/>
        </w:rPr>
        <w:t xml:space="preserve"> no </w:t>
      </w:r>
      <w:proofErr w:type="spellStart"/>
      <w:r w:rsidRPr="009D636D">
        <w:rPr>
          <w:rFonts w:ascii="Times New Roman" w:hAnsi="Times New Roman" w:cs="Times New Roman"/>
          <w:sz w:val="20"/>
          <w:szCs w:val="20"/>
        </w:rPr>
        <w:t>protection</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from</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symptomatic</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disease</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between</w:t>
      </w:r>
      <w:proofErr w:type="spellEnd"/>
      <w:r w:rsidRPr="009D636D">
        <w:rPr>
          <w:rFonts w:ascii="Times New Roman" w:hAnsi="Times New Roman" w:cs="Times New Roman"/>
          <w:sz w:val="20"/>
          <w:szCs w:val="20"/>
        </w:rPr>
        <w:t xml:space="preserve"> vaccinated and </w:t>
      </w:r>
      <w:proofErr w:type="spellStart"/>
      <w:r w:rsidRPr="009D636D">
        <w:rPr>
          <w:rFonts w:ascii="Times New Roman" w:hAnsi="Times New Roman" w:cs="Times New Roman"/>
          <w:sz w:val="20"/>
          <w:szCs w:val="20"/>
        </w:rPr>
        <w:t>unvaccinated</w:t>
      </w:r>
      <w:proofErr w:type="spellEnd"/>
      <w:r w:rsidRPr="009D636D">
        <w:rPr>
          <w:rFonts w:ascii="Times New Roman" w:hAnsi="Times New Roman" w:cs="Times New Roman"/>
          <w:sz w:val="20"/>
          <w:szCs w:val="20"/>
        </w:rPr>
        <w:t xml:space="preserve"> individuals (p=0.775). There </w:t>
      </w:r>
      <w:proofErr w:type="spellStart"/>
      <w:r w:rsidRPr="009D636D">
        <w:rPr>
          <w:rFonts w:ascii="Times New Roman" w:hAnsi="Times New Roman" w:cs="Times New Roman"/>
          <w:sz w:val="20"/>
          <w:szCs w:val="20"/>
        </w:rPr>
        <w:t>was</w:t>
      </w:r>
      <w:proofErr w:type="spellEnd"/>
      <w:r w:rsidRPr="009D636D">
        <w:rPr>
          <w:rFonts w:ascii="Times New Roman" w:hAnsi="Times New Roman" w:cs="Times New Roman"/>
          <w:sz w:val="20"/>
          <w:szCs w:val="20"/>
        </w:rPr>
        <w:t xml:space="preserve"> no </w:t>
      </w:r>
      <w:proofErr w:type="spellStart"/>
      <w:r w:rsidRPr="009D636D">
        <w:rPr>
          <w:rFonts w:ascii="Times New Roman" w:hAnsi="Times New Roman" w:cs="Times New Roman"/>
          <w:sz w:val="20"/>
          <w:szCs w:val="20"/>
        </w:rPr>
        <w:t>difference</w:t>
      </w:r>
      <w:proofErr w:type="spellEnd"/>
      <w:r w:rsidRPr="009D636D">
        <w:rPr>
          <w:rFonts w:ascii="Times New Roman" w:hAnsi="Times New Roman" w:cs="Times New Roman"/>
          <w:sz w:val="20"/>
          <w:szCs w:val="20"/>
        </w:rPr>
        <w:t xml:space="preserve"> in </w:t>
      </w:r>
      <w:proofErr w:type="spellStart"/>
      <w:r w:rsidRPr="009D636D">
        <w:rPr>
          <w:rFonts w:ascii="Times New Roman" w:hAnsi="Times New Roman" w:cs="Times New Roman"/>
          <w:sz w:val="20"/>
          <w:szCs w:val="20"/>
        </w:rPr>
        <w:t>protection</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from</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symptomatic</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disease</w:t>
      </w:r>
      <w:proofErr w:type="spellEnd"/>
      <w:r w:rsidRPr="009D636D">
        <w:rPr>
          <w:rFonts w:ascii="Times New Roman" w:hAnsi="Times New Roman" w:cs="Times New Roman"/>
          <w:sz w:val="20"/>
          <w:szCs w:val="20"/>
        </w:rPr>
        <w:t xml:space="preserve"> (p=0.762), hospitalizations (p=0.327) and mortality (p=0.957) </w:t>
      </w:r>
      <w:proofErr w:type="spellStart"/>
      <w:r w:rsidRPr="009D636D">
        <w:rPr>
          <w:rFonts w:ascii="Times New Roman" w:hAnsi="Times New Roman" w:cs="Times New Roman"/>
          <w:sz w:val="20"/>
          <w:szCs w:val="20"/>
        </w:rPr>
        <w:t>between</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two</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forms</w:t>
      </w:r>
      <w:proofErr w:type="spellEnd"/>
      <w:r w:rsidRPr="009D636D">
        <w:rPr>
          <w:rFonts w:ascii="Times New Roman" w:hAnsi="Times New Roman" w:cs="Times New Roman"/>
          <w:sz w:val="20"/>
          <w:szCs w:val="20"/>
        </w:rPr>
        <w:t xml:space="preserve"> of vaccines. BNT162b2 </w:t>
      </w:r>
      <w:proofErr w:type="spellStart"/>
      <w:r w:rsidRPr="009D636D">
        <w:rPr>
          <w:rFonts w:ascii="Times New Roman" w:hAnsi="Times New Roman" w:cs="Times New Roman"/>
          <w:sz w:val="20"/>
          <w:szCs w:val="20"/>
        </w:rPr>
        <w:t>vaccine</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had</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better</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recovery</w:t>
      </w:r>
      <w:proofErr w:type="spellEnd"/>
      <w:r w:rsidRPr="009D636D">
        <w:rPr>
          <w:rFonts w:ascii="Times New Roman" w:hAnsi="Times New Roman" w:cs="Times New Roman"/>
          <w:sz w:val="20"/>
          <w:szCs w:val="20"/>
        </w:rPr>
        <w:t xml:space="preserve"> time </w:t>
      </w:r>
      <w:proofErr w:type="spellStart"/>
      <w:r w:rsidRPr="009D636D">
        <w:rPr>
          <w:rFonts w:ascii="Times New Roman" w:hAnsi="Times New Roman" w:cs="Times New Roman"/>
          <w:sz w:val="20"/>
          <w:szCs w:val="20"/>
        </w:rPr>
        <w:t>than</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all</w:t>
      </w:r>
      <w:proofErr w:type="spellEnd"/>
      <w:r w:rsidRPr="009D636D">
        <w:rPr>
          <w:rFonts w:ascii="Times New Roman" w:hAnsi="Times New Roman" w:cs="Times New Roman"/>
          <w:sz w:val="20"/>
          <w:szCs w:val="20"/>
        </w:rPr>
        <w:t xml:space="preserve"> </w:t>
      </w:r>
      <w:proofErr w:type="spellStart"/>
      <w:r w:rsidRPr="009D636D">
        <w:rPr>
          <w:rFonts w:ascii="Times New Roman" w:hAnsi="Times New Roman" w:cs="Times New Roman"/>
          <w:sz w:val="20"/>
          <w:szCs w:val="20"/>
        </w:rPr>
        <w:t>other</w:t>
      </w:r>
      <w:proofErr w:type="spellEnd"/>
      <w:r w:rsidRPr="009D636D">
        <w:rPr>
          <w:rFonts w:ascii="Times New Roman" w:hAnsi="Times New Roman" w:cs="Times New Roman"/>
          <w:sz w:val="20"/>
          <w:szCs w:val="20"/>
        </w:rPr>
        <w:t xml:space="preserve"> vaccines (p&lt;0.001). </w:t>
      </w:r>
    </w:p>
    <w:p w14:paraId="0F7B7594" w14:textId="77777777" w:rsidR="00147807" w:rsidRDefault="00147807" w:rsidP="00147807">
      <w:pPr>
        <w:jc w:val="both"/>
        <w:rPr>
          <w:rFonts w:ascii="Times New Roman" w:hAnsi="Times New Roman" w:cs="Times New Roman"/>
          <w:b/>
          <w:sz w:val="20"/>
          <w:szCs w:val="20"/>
        </w:rPr>
      </w:pPr>
      <w:r w:rsidRPr="009D636D">
        <w:rPr>
          <w:rFonts w:ascii="Times New Roman" w:hAnsi="Times New Roman" w:cs="Times New Roman"/>
          <w:b/>
          <w:sz w:val="20"/>
          <w:szCs w:val="20"/>
        </w:rPr>
        <w:t>Conclusion</w:t>
      </w:r>
      <w:r>
        <w:rPr>
          <w:rFonts w:ascii="Times New Roman" w:hAnsi="Times New Roman" w:cs="Times New Roman"/>
          <w:b/>
          <w:sz w:val="20"/>
          <w:szCs w:val="20"/>
        </w:rPr>
        <w:t>:</w:t>
      </w:r>
    </w:p>
    <w:p w14:paraId="0E5A5C40" w14:textId="77777777" w:rsidR="00147807" w:rsidRDefault="00147807" w:rsidP="00147807">
      <w:pPr>
        <w:jc w:val="both"/>
        <w:rPr>
          <w:rFonts w:ascii="Times New Roman" w:hAnsi="Times New Roman" w:cs="Times New Roman"/>
          <w:b/>
          <w:sz w:val="20"/>
          <w:szCs w:val="20"/>
        </w:rPr>
      </w:pPr>
      <w:proofErr w:type="spellStart"/>
      <w:r w:rsidRPr="009D636D">
        <w:rPr>
          <w:rFonts w:ascii="Times New Roman" w:hAnsi="Times New Roman" w:cs="Times New Roman"/>
          <w:b/>
          <w:sz w:val="20"/>
          <w:szCs w:val="20"/>
        </w:rPr>
        <w:t>Our</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study</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showed</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that</w:t>
      </w:r>
      <w:proofErr w:type="spellEnd"/>
      <w:r w:rsidRPr="009D636D">
        <w:rPr>
          <w:rFonts w:ascii="Times New Roman" w:hAnsi="Times New Roman" w:cs="Times New Roman"/>
          <w:b/>
          <w:sz w:val="20"/>
          <w:szCs w:val="20"/>
        </w:rPr>
        <w:t xml:space="preserve"> vaccinated individuals are at </w:t>
      </w:r>
      <w:proofErr w:type="spellStart"/>
      <w:r w:rsidRPr="009D636D">
        <w:rPr>
          <w:rFonts w:ascii="Times New Roman" w:hAnsi="Times New Roman" w:cs="Times New Roman"/>
          <w:b/>
          <w:sz w:val="20"/>
          <w:szCs w:val="20"/>
        </w:rPr>
        <w:t>low</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risk</w:t>
      </w:r>
      <w:proofErr w:type="spellEnd"/>
      <w:r w:rsidRPr="009D636D">
        <w:rPr>
          <w:rFonts w:ascii="Times New Roman" w:hAnsi="Times New Roman" w:cs="Times New Roman"/>
          <w:b/>
          <w:sz w:val="20"/>
          <w:szCs w:val="20"/>
        </w:rPr>
        <w:t xml:space="preserve"> of hospitalizations and mortality </w:t>
      </w:r>
      <w:proofErr w:type="spellStart"/>
      <w:r w:rsidRPr="009D636D">
        <w:rPr>
          <w:rFonts w:ascii="Times New Roman" w:hAnsi="Times New Roman" w:cs="Times New Roman"/>
          <w:b/>
          <w:sz w:val="20"/>
          <w:szCs w:val="20"/>
        </w:rPr>
        <w:t>even</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without</w:t>
      </w:r>
      <w:proofErr w:type="spellEnd"/>
      <w:r w:rsidRPr="009D636D">
        <w:rPr>
          <w:rFonts w:ascii="Times New Roman" w:hAnsi="Times New Roman" w:cs="Times New Roman"/>
          <w:b/>
          <w:sz w:val="20"/>
          <w:szCs w:val="20"/>
        </w:rPr>
        <w:t xml:space="preserve"> a </w:t>
      </w:r>
      <w:proofErr w:type="spellStart"/>
      <w:r w:rsidRPr="009D636D">
        <w:rPr>
          <w:rFonts w:ascii="Times New Roman" w:hAnsi="Times New Roman" w:cs="Times New Roman"/>
          <w:b/>
          <w:sz w:val="20"/>
          <w:szCs w:val="20"/>
        </w:rPr>
        <w:t>booster</w:t>
      </w:r>
      <w:proofErr w:type="spellEnd"/>
      <w:r w:rsidRPr="009D636D">
        <w:rPr>
          <w:rFonts w:ascii="Times New Roman" w:hAnsi="Times New Roman" w:cs="Times New Roman"/>
          <w:b/>
          <w:sz w:val="20"/>
          <w:szCs w:val="20"/>
        </w:rPr>
        <w:t xml:space="preserve"> and there </w:t>
      </w:r>
      <w:proofErr w:type="spellStart"/>
      <w:r w:rsidRPr="009D636D">
        <w:rPr>
          <w:rFonts w:ascii="Times New Roman" w:hAnsi="Times New Roman" w:cs="Times New Roman"/>
          <w:b/>
          <w:sz w:val="20"/>
          <w:szCs w:val="20"/>
        </w:rPr>
        <w:t>is</w:t>
      </w:r>
      <w:proofErr w:type="spellEnd"/>
      <w:r w:rsidRPr="009D636D">
        <w:rPr>
          <w:rFonts w:ascii="Times New Roman" w:hAnsi="Times New Roman" w:cs="Times New Roman"/>
          <w:b/>
          <w:sz w:val="20"/>
          <w:szCs w:val="20"/>
        </w:rPr>
        <w:t xml:space="preserve"> no </w:t>
      </w:r>
      <w:proofErr w:type="spellStart"/>
      <w:r w:rsidRPr="009D636D">
        <w:rPr>
          <w:rFonts w:ascii="Times New Roman" w:hAnsi="Times New Roman" w:cs="Times New Roman"/>
          <w:b/>
          <w:sz w:val="20"/>
          <w:szCs w:val="20"/>
        </w:rPr>
        <w:t>difference</w:t>
      </w:r>
      <w:proofErr w:type="spellEnd"/>
      <w:r w:rsidRPr="009D636D">
        <w:rPr>
          <w:rFonts w:ascii="Times New Roman" w:hAnsi="Times New Roman" w:cs="Times New Roman"/>
          <w:b/>
          <w:sz w:val="20"/>
          <w:szCs w:val="20"/>
        </w:rPr>
        <w:t xml:space="preserve"> in </w:t>
      </w:r>
      <w:proofErr w:type="spellStart"/>
      <w:r w:rsidRPr="009D636D">
        <w:rPr>
          <w:rFonts w:ascii="Times New Roman" w:hAnsi="Times New Roman" w:cs="Times New Roman"/>
          <w:b/>
          <w:sz w:val="20"/>
          <w:szCs w:val="20"/>
        </w:rPr>
        <w:t>efficacy</w:t>
      </w:r>
      <w:proofErr w:type="spellEnd"/>
      <w:r w:rsidRPr="009D636D">
        <w:rPr>
          <w:rFonts w:ascii="Times New Roman" w:hAnsi="Times New Roman" w:cs="Times New Roman"/>
          <w:b/>
          <w:sz w:val="20"/>
          <w:szCs w:val="20"/>
        </w:rPr>
        <w:t xml:space="preserve"> of </w:t>
      </w:r>
      <w:proofErr w:type="spellStart"/>
      <w:r w:rsidRPr="009D636D">
        <w:rPr>
          <w:rFonts w:ascii="Times New Roman" w:hAnsi="Times New Roman" w:cs="Times New Roman"/>
          <w:b/>
          <w:sz w:val="20"/>
          <w:szCs w:val="20"/>
        </w:rPr>
        <w:t>both</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form</w:t>
      </w:r>
      <w:proofErr w:type="spellEnd"/>
      <w:r w:rsidRPr="009D636D">
        <w:rPr>
          <w:rFonts w:ascii="Times New Roman" w:hAnsi="Times New Roman" w:cs="Times New Roman"/>
          <w:b/>
          <w:sz w:val="20"/>
          <w:szCs w:val="20"/>
        </w:rPr>
        <w:t xml:space="preserve"> of vaccines in </w:t>
      </w:r>
      <w:proofErr w:type="spellStart"/>
      <w:r w:rsidRPr="009D636D">
        <w:rPr>
          <w:rFonts w:ascii="Times New Roman" w:hAnsi="Times New Roman" w:cs="Times New Roman"/>
          <w:b/>
          <w:sz w:val="20"/>
          <w:szCs w:val="20"/>
        </w:rPr>
        <w:t>reducing</w:t>
      </w:r>
      <w:proofErr w:type="spellEnd"/>
      <w:r w:rsidRPr="009D636D">
        <w:rPr>
          <w:rFonts w:ascii="Times New Roman" w:hAnsi="Times New Roman" w:cs="Times New Roman"/>
          <w:b/>
          <w:sz w:val="20"/>
          <w:szCs w:val="20"/>
        </w:rPr>
        <w:t xml:space="preserve"> </w:t>
      </w:r>
      <w:proofErr w:type="spellStart"/>
      <w:r w:rsidRPr="009D636D">
        <w:rPr>
          <w:rFonts w:ascii="Times New Roman" w:hAnsi="Times New Roman" w:cs="Times New Roman"/>
          <w:b/>
          <w:sz w:val="20"/>
          <w:szCs w:val="20"/>
        </w:rPr>
        <w:t>risk</w:t>
      </w:r>
      <w:proofErr w:type="spellEnd"/>
      <w:r w:rsidRPr="009D636D">
        <w:rPr>
          <w:rFonts w:ascii="Times New Roman" w:hAnsi="Times New Roman" w:cs="Times New Roman"/>
          <w:b/>
          <w:sz w:val="20"/>
          <w:szCs w:val="20"/>
        </w:rPr>
        <w:t xml:space="preserve"> of hospitalizations and mortality.</w:t>
      </w:r>
    </w:p>
    <w:p w14:paraId="3B91C08B" w14:textId="77777777" w:rsidR="00147807" w:rsidRDefault="00147807" w:rsidP="00147807">
      <w:pPr>
        <w:jc w:val="both"/>
        <w:rPr>
          <w:rFonts w:ascii="Times New Roman" w:hAnsi="Times New Roman" w:cs="Times New Roman"/>
          <w:b/>
          <w:sz w:val="24"/>
          <w:szCs w:val="24"/>
        </w:rPr>
      </w:pPr>
      <w:r w:rsidRPr="00460A67">
        <w:rPr>
          <w:rFonts w:ascii="Times New Roman" w:hAnsi="Times New Roman" w:cs="Times New Roman"/>
          <w:b/>
          <w:sz w:val="24"/>
          <w:szCs w:val="24"/>
        </w:rPr>
        <w:t>Biography</w:t>
      </w:r>
      <w:r>
        <w:rPr>
          <w:rFonts w:ascii="Times New Roman" w:hAnsi="Times New Roman" w:cs="Times New Roman"/>
          <w:b/>
          <w:sz w:val="24"/>
          <w:szCs w:val="24"/>
        </w:rPr>
        <w:t>,</w:t>
      </w:r>
    </w:p>
    <w:p w14:paraId="61945E4C" w14:textId="77777777" w:rsidR="00147807" w:rsidRPr="00460A67" w:rsidRDefault="00147807" w:rsidP="00147807">
      <w:pPr>
        <w:jc w:val="both"/>
        <w:rPr>
          <w:rFonts w:ascii="Times New Roman" w:hAnsi="Times New Roman" w:cs="Times New Roman"/>
          <w:sz w:val="24"/>
          <w:szCs w:val="24"/>
        </w:rPr>
      </w:pPr>
      <w:proofErr w:type="spellStart"/>
      <w:r w:rsidRPr="00460A67">
        <w:rPr>
          <w:rFonts w:ascii="Times New Roman" w:hAnsi="Times New Roman" w:cs="Times New Roman"/>
          <w:sz w:val="24"/>
          <w:szCs w:val="24"/>
        </w:rPr>
        <w:t>Dr</w:t>
      </w:r>
      <w:proofErr w:type="spellEnd"/>
      <w:r w:rsidRPr="00460A67">
        <w:rPr>
          <w:rFonts w:ascii="Times New Roman" w:hAnsi="Times New Roman" w:cs="Times New Roman"/>
          <w:sz w:val="24"/>
          <w:szCs w:val="24"/>
        </w:rPr>
        <w:t xml:space="preserve"> Syed Ata </w:t>
      </w:r>
      <w:proofErr w:type="spellStart"/>
      <w:r w:rsidRPr="00460A67">
        <w:rPr>
          <w:rFonts w:ascii="Times New Roman" w:hAnsi="Times New Roman" w:cs="Times New Roman"/>
          <w:sz w:val="24"/>
          <w:szCs w:val="24"/>
        </w:rPr>
        <w:t>ul</w:t>
      </w:r>
      <w:proofErr w:type="spellEnd"/>
      <w:r w:rsidRPr="00460A67">
        <w:rPr>
          <w:rFonts w:ascii="Times New Roman" w:hAnsi="Times New Roman" w:cs="Times New Roman"/>
          <w:sz w:val="24"/>
          <w:szCs w:val="24"/>
        </w:rPr>
        <w:t xml:space="preserve"> </w:t>
      </w:r>
      <w:proofErr w:type="spellStart"/>
      <w:r w:rsidRPr="00460A67">
        <w:rPr>
          <w:rFonts w:ascii="Times New Roman" w:hAnsi="Times New Roman" w:cs="Times New Roman"/>
          <w:sz w:val="24"/>
          <w:szCs w:val="24"/>
        </w:rPr>
        <w:t>Munamm</w:t>
      </w:r>
      <w:proofErr w:type="spellEnd"/>
      <w:r w:rsidRPr="00460A67">
        <w:rPr>
          <w:rFonts w:ascii="Times New Roman" w:hAnsi="Times New Roman" w:cs="Times New Roman"/>
          <w:sz w:val="24"/>
          <w:szCs w:val="24"/>
        </w:rPr>
        <w:t xml:space="preserve"> MBBS MSPH</w:t>
      </w:r>
    </w:p>
    <w:p w14:paraId="13F28698" w14:textId="77777777" w:rsidR="00147807" w:rsidRPr="00460A67" w:rsidRDefault="00147807" w:rsidP="00147807">
      <w:pPr>
        <w:jc w:val="both"/>
        <w:rPr>
          <w:rFonts w:ascii="Times New Roman" w:hAnsi="Times New Roman" w:cs="Times New Roman"/>
          <w:sz w:val="24"/>
          <w:szCs w:val="24"/>
        </w:rPr>
      </w:pPr>
      <w:proofErr w:type="spellStart"/>
      <w:r w:rsidRPr="00460A67">
        <w:rPr>
          <w:rFonts w:ascii="Times New Roman" w:hAnsi="Times New Roman" w:cs="Times New Roman"/>
          <w:sz w:val="24"/>
          <w:szCs w:val="24"/>
        </w:rPr>
        <w:t>District</w:t>
      </w:r>
      <w:proofErr w:type="spellEnd"/>
      <w:r w:rsidRPr="00460A67">
        <w:rPr>
          <w:rFonts w:ascii="Times New Roman" w:hAnsi="Times New Roman" w:cs="Times New Roman"/>
          <w:sz w:val="24"/>
          <w:szCs w:val="24"/>
        </w:rPr>
        <w:t xml:space="preserve"> Health </w:t>
      </w:r>
      <w:proofErr w:type="spellStart"/>
      <w:r w:rsidRPr="00460A67">
        <w:rPr>
          <w:rFonts w:ascii="Times New Roman" w:hAnsi="Times New Roman" w:cs="Times New Roman"/>
          <w:sz w:val="24"/>
          <w:szCs w:val="24"/>
        </w:rPr>
        <w:t>officer</w:t>
      </w:r>
      <w:proofErr w:type="spellEnd"/>
      <w:r w:rsidRPr="00460A67">
        <w:rPr>
          <w:rFonts w:ascii="Times New Roman" w:hAnsi="Times New Roman" w:cs="Times New Roman"/>
          <w:sz w:val="24"/>
          <w:szCs w:val="24"/>
        </w:rPr>
        <w:t xml:space="preserve"> Medical </w:t>
      </w:r>
      <w:proofErr w:type="spellStart"/>
      <w:r w:rsidRPr="00460A67">
        <w:rPr>
          <w:rFonts w:ascii="Times New Roman" w:hAnsi="Times New Roman" w:cs="Times New Roman"/>
          <w:sz w:val="24"/>
          <w:szCs w:val="24"/>
        </w:rPr>
        <w:t>Services</w:t>
      </w:r>
      <w:proofErr w:type="spellEnd"/>
      <w:r w:rsidRPr="00460A67">
        <w:rPr>
          <w:rFonts w:ascii="Times New Roman" w:hAnsi="Times New Roman" w:cs="Times New Roman"/>
          <w:sz w:val="24"/>
          <w:szCs w:val="24"/>
        </w:rPr>
        <w:t xml:space="preserve"> FAISALABAD</w:t>
      </w:r>
    </w:p>
    <w:p w14:paraId="5A2227CB" w14:textId="77777777" w:rsidR="00147807" w:rsidRPr="00460A67" w:rsidRDefault="00147807" w:rsidP="00147807">
      <w:pPr>
        <w:rPr>
          <w:rFonts w:ascii="Times New Roman" w:hAnsi="Times New Roman" w:cs="Times New Roman"/>
          <w:sz w:val="20"/>
          <w:szCs w:val="20"/>
        </w:rPr>
      </w:pPr>
    </w:p>
    <w:p w14:paraId="764AF63F" w14:textId="77777777" w:rsidR="00557277" w:rsidRDefault="004818B3"/>
    <w:sectPr w:rsidR="005572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31C9E"/>
    <w:multiLevelType w:val="hybridMultilevel"/>
    <w:tmpl w:val="BABC2E50"/>
    <w:lvl w:ilvl="0" w:tplc="2092CC76">
      <w:start w:val="1"/>
      <w:numFmt w:val="decimal"/>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666"/>
    <w:rsid w:val="000D222F"/>
    <w:rsid w:val="00147807"/>
    <w:rsid w:val="00333921"/>
    <w:rsid w:val="00451AA7"/>
    <w:rsid w:val="004818B3"/>
    <w:rsid w:val="0057634C"/>
    <w:rsid w:val="005E1666"/>
    <w:rsid w:val="005E602E"/>
    <w:rsid w:val="007D4E6A"/>
    <w:rsid w:val="00A245A9"/>
    <w:rsid w:val="00B92100"/>
    <w:rsid w:val="00F31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2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07"/>
    <w:rPr>
      <w:lang w:val="es-US"/>
    </w:rPr>
  </w:style>
  <w:style w:type="paragraph" w:styleId="Heading3">
    <w:name w:val="heading 3"/>
    <w:basedOn w:val="Normal"/>
    <w:next w:val="Normal"/>
    <w:link w:val="Heading3Char"/>
    <w:uiPriority w:val="9"/>
    <w:semiHidden/>
    <w:unhideWhenUsed/>
    <w:qFormat/>
    <w:rsid w:val="001478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6F6"/>
    <w:pPr>
      <w:ind w:left="720"/>
      <w:contextualSpacing/>
    </w:pPr>
    <w:rPr>
      <w:lang w:val="en-US"/>
    </w:rPr>
  </w:style>
  <w:style w:type="character" w:styleId="Hyperlink">
    <w:name w:val="Hyperlink"/>
    <w:basedOn w:val="DefaultParagraphFont"/>
    <w:uiPriority w:val="99"/>
    <w:unhideWhenUsed/>
    <w:rsid w:val="00F316F6"/>
    <w:rPr>
      <w:color w:val="0000FF" w:themeColor="hyperlink"/>
      <w:u w:val="single"/>
    </w:rPr>
  </w:style>
  <w:style w:type="character" w:customStyle="1" w:styleId="Heading3Char">
    <w:name w:val="Heading 3 Char"/>
    <w:basedOn w:val="DefaultParagraphFont"/>
    <w:link w:val="Heading3"/>
    <w:uiPriority w:val="9"/>
    <w:semiHidden/>
    <w:rsid w:val="00147807"/>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4780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47807"/>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07"/>
    <w:rPr>
      <w:lang w:val="es-US"/>
    </w:rPr>
  </w:style>
  <w:style w:type="paragraph" w:styleId="Heading3">
    <w:name w:val="heading 3"/>
    <w:basedOn w:val="Normal"/>
    <w:next w:val="Normal"/>
    <w:link w:val="Heading3Char"/>
    <w:uiPriority w:val="9"/>
    <w:semiHidden/>
    <w:unhideWhenUsed/>
    <w:qFormat/>
    <w:rsid w:val="001478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6F6"/>
    <w:pPr>
      <w:ind w:left="720"/>
      <w:contextualSpacing/>
    </w:pPr>
    <w:rPr>
      <w:lang w:val="en-US"/>
    </w:rPr>
  </w:style>
  <w:style w:type="character" w:styleId="Hyperlink">
    <w:name w:val="Hyperlink"/>
    <w:basedOn w:val="DefaultParagraphFont"/>
    <w:uiPriority w:val="99"/>
    <w:unhideWhenUsed/>
    <w:rsid w:val="00F316F6"/>
    <w:rPr>
      <w:color w:val="0000FF" w:themeColor="hyperlink"/>
      <w:u w:val="single"/>
    </w:rPr>
  </w:style>
  <w:style w:type="character" w:customStyle="1" w:styleId="Heading3Char">
    <w:name w:val="Heading 3 Char"/>
    <w:basedOn w:val="DefaultParagraphFont"/>
    <w:link w:val="Heading3"/>
    <w:uiPriority w:val="9"/>
    <w:semiHidden/>
    <w:rsid w:val="00147807"/>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4780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47807"/>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Luton &amp; Dunstable Hospital</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omics</cp:lastModifiedBy>
  <cp:revision>2</cp:revision>
  <dcterms:created xsi:type="dcterms:W3CDTF">2022-10-21T08:29:00Z</dcterms:created>
  <dcterms:modified xsi:type="dcterms:W3CDTF">2022-10-21T08:29:00Z</dcterms:modified>
</cp:coreProperties>
</file>