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446" w:rsidRPr="008053BE" w:rsidRDefault="000F376F" w:rsidP="008053BE">
      <w:pPr>
        <w:pStyle w:val="BodyText"/>
        <w:jc w:val="both"/>
        <w:rPr>
          <w:b/>
        </w:rPr>
      </w:pPr>
      <w:r w:rsidRPr="008053BE">
        <w:rPr>
          <w:b/>
        </w:rPr>
        <w:t>Understanding the</w:t>
      </w:r>
      <w:r w:rsidRPr="008053BE">
        <w:rPr>
          <w:b/>
          <w:spacing w:val="-14"/>
        </w:rPr>
        <w:t xml:space="preserve"> </w:t>
      </w:r>
      <w:r w:rsidR="00B81E8F">
        <w:rPr>
          <w:b/>
        </w:rPr>
        <w:t>athletic m</w:t>
      </w:r>
      <w:r w:rsidRPr="008053BE">
        <w:rPr>
          <w:b/>
        </w:rPr>
        <w:t>ind</w:t>
      </w:r>
    </w:p>
    <w:p w:rsidR="008053BE" w:rsidRDefault="008053BE" w:rsidP="008053BE">
      <w:pPr>
        <w:pStyle w:val="BodyText"/>
        <w:ind w:left="3550"/>
        <w:jc w:val="both"/>
      </w:pPr>
    </w:p>
    <w:p w:rsidR="008053BE" w:rsidRDefault="008053BE" w:rsidP="008053BE">
      <w:pPr>
        <w:pStyle w:val="BodyText"/>
        <w:ind w:left="0"/>
        <w:jc w:val="both"/>
      </w:pPr>
      <w:bookmarkStart w:id="0" w:name="_GoBack"/>
      <w:r>
        <w:t xml:space="preserve">Meghan </w:t>
      </w:r>
      <w:r w:rsidRPr="008053BE">
        <w:t>Driscoll</w:t>
      </w:r>
    </w:p>
    <w:bookmarkEnd w:id="0"/>
    <w:p w:rsidR="008053BE" w:rsidRDefault="001F1B85" w:rsidP="008053BE">
      <w:pPr>
        <w:pStyle w:val="BodyText"/>
        <w:ind w:left="0"/>
        <w:jc w:val="both"/>
      </w:pPr>
      <w:r>
        <w:t>Berkshire School, USA</w:t>
      </w:r>
    </w:p>
    <w:p w:rsidR="008053BE" w:rsidRDefault="008053BE" w:rsidP="008053BE">
      <w:pPr>
        <w:pStyle w:val="BodyText"/>
        <w:ind w:left="0"/>
        <w:jc w:val="both"/>
      </w:pPr>
    </w:p>
    <w:p w:rsidR="008053BE" w:rsidRDefault="008053BE" w:rsidP="008053BE">
      <w:pPr>
        <w:pStyle w:val="BodyText"/>
        <w:ind w:left="0"/>
        <w:jc w:val="both"/>
      </w:pPr>
    </w:p>
    <w:p w:rsidR="00713446" w:rsidRDefault="000F376F" w:rsidP="008053BE">
      <w:pPr>
        <w:pStyle w:val="BodyText"/>
        <w:ind w:left="0"/>
        <w:jc w:val="both"/>
        <w:rPr>
          <w:sz w:val="22"/>
          <w:szCs w:val="22"/>
        </w:rPr>
      </w:pPr>
      <w:r w:rsidRPr="008053BE">
        <w:rPr>
          <w:sz w:val="22"/>
          <w:szCs w:val="22"/>
        </w:rPr>
        <w:t>Modern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day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athletics aren’t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what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they used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to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be. Sports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have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turned into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large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corporations,</w:t>
      </w:r>
      <w:r w:rsidR="008053BE">
        <w:rPr>
          <w:sz w:val="22"/>
          <w:szCs w:val="22"/>
        </w:rPr>
        <w:t xml:space="preserve"> </w:t>
      </w:r>
      <w:r w:rsidRPr="008053BE">
        <w:rPr>
          <w:sz w:val="22"/>
          <w:szCs w:val="22"/>
        </w:rPr>
        <w:t>even turning youth athletics into inaccessible, money-making scenes. The cost and commitment</w:t>
      </w:r>
      <w:r w:rsidRPr="008053BE">
        <w:rPr>
          <w:spacing w:val="1"/>
          <w:sz w:val="22"/>
          <w:szCs w:val="22"/>
        </w:rPr>
        <w:t xml:space="preserve"> </w:t>
      </w:r>
      <w:r w:rsidRPr="008053BE">
        <w:rPr>
          <w:sz w:val="22"/>
          <w:szCs w:val="22"/>
        </w:rPr>
        <w:t>of athletics today has given way to a world in which the mental wellness of athletes has declined</w:t>
      </w:r>
      <w:r w:rsidRPr="008053BE">
        <w:rPr>
          <w:spacing w:val="-58"/>
          <w:sz w:val="22"/>
          <w:szCs w:val="22"/>
        </w:rPr>
        <w:t xml:space="preserve"> </w:t>
      </w:r>
      <w:r w:rsidRPr="008053BE">
        <w:rPr>
          <w:sz w:val="22"/>
          <w:szCs w:val="22"/>
        </w:rPr>
        <w:t>rapidly. Being a part of a sport used to be about personal growth and community- working</w:t>
      </w:r>
      <w:r w:rsidRPr="008053BE">
        <w:rPr>
          <w:spacing w:val="1"/>
          <w:sz w:val="22"/>
          <w:szCs w:val="22"/>
        </w:rPr>
        <w:t xml:space="preserve"> </w:t>
      </w:r>
      <w:r w:rsidRPr="008053BE">
        <w:rPr>
          <w:sz w:val="22"/>
          <w:szCs w:val="22"/>
        </w:rPr>
        <w:t>together as a team while finding yourself as an individual through perfo</w:t>
      </w:r>
      <w:r w:rsidR="008053BE">
        <w:rPr>
          <w:sz w:val="22"/>
          <w:szCs w:val="22"/>
        </w:rPr>
        <w:t xml:space="preserve">rmance. Overworking, </w:t>
      </w:r>
      <w:r w:rsidRPr="008053BE">
        <w:rPr>
          <w:sz w:val="22"/>
          <w:szCs w:val="22"/>
        </w:rPr>
        <w:t>exhaustion, and millions of other variables give way into mental blocks, creating dangerous</w:t>
      </w:r>
      <w:r w:rsidRPr="008053BE">
        <w:rPr>
          <w:spacing w:val="1"/>
          <w:sz w:val="22"/>
          <w:szCs w:val="22"/>
        </w:rPr>
        <w:t xml:space="preserve"> </w:t>
      </w:r>
      <w:r w:rsidRPr="008053BE">
        <w:rPr>
          <w:sz w:val="22"/>
          <w:szCs w:val="22"/>
        </w:rPr>
        <w:t>environments for these players. Is it possible to shift the mindset of modern day athletes in a</w:t>
      </w:r>
      <w:r w:rsidRPr="008053BE">
        <w:rPr>
          <w:spacing w:val="-57"/>
          <w:sz w:val="22"/>
          <w:szCs w:val="22"/>
        </w:rPr>
        <w:t xml:space="preserve"> </w:t>
      </w:r>
      <w:r w:rsidRPr="008053BE">
        <w:rPr>
          <w:sz w:val="22"/>
          <w:szCs w:val="22"/>
        </w:rPr>
        <w:t>generalized</w:t>
      </w:r>
      <w:r w:rsidRPr="008053BE">
        <w:rPr>
          <w:spacing w:val="-2"/>
          <w:sz w:val="22"/>
          <w:szCs w:val="22"/>
        </w:rPr>
        <w:t xml:space="preserve"> </w:t>
      </w:r>
      <w:r w:rsidRPr="008053BE">
        <w:rPr>
          <w:sz w:val="22"/>
          <w:szCs w:val="22"/>
        </w:rPr>
        <w:t>way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that</w:t>
      </w:r>
      <w:r w:rsidRPr="008053BE">
        <w:rPr>
          <w:spacing w:val="-2"/>
          <w:sz w:val="22"/>
          <w:szCs w:val="22"/>
        </w:rPr>
        <w:t xml:space="preserve"> </w:t>
      </w:r>
      <w:r w:rsidRPr="008053BE">
        <w:rPr>
          <w:sz w:val="22"/>
          <w:szCs w:val="22"/>
        </w:rPr>
        <w:t>allows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positive</w:t>
      </w:r>
      <w:r w:rsidRPr="008053BE">
        <w:rPr>
          <w:spacing w:val="-2"/>
          <w:sz w:val="22"/>
          <w:szCs w:val="22"/>
        </w:rPr>
        <w:t xml:space="preserve"> </w:t>
      </w:r>
      <w:r w:rsidRPr="008053BE">
        <w:rPr>
          <w:sz w:val="22"/>
          <w:szCs w:val="22"/>
        </w:rPr>
        <w:t>mental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growth</w:t>
      </w:r>
      <w:r w:rsidRPr="008053BE">
        <w:rPr>
          <w:spacing w:val="-2"/>
          <w:sz w:val="22"/>
          <w:szCs w:val="22"/>
        </w:rPr>
        <w:t xml:space="preserve"> </w:t>
      </w:r>
      <w:r w:rsidRPr="008053BE">
        <w:rPr>
          <w:sz w:val="22"/>
          <w:szCs w:val="22"/>
        </w:rPr>
        <w:t>with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improved</w:t>
      </w:r>
      <w:r w:rsidRPr="008053BE">
        <w:rPr>
          <w:spacing w:val="-2"/>
          <w:sz w:val="22"/>
          <w:szCs w:val="22"/>
        </w:rPr>
        <w:t xml:space="preserve"> </w:t>
      </w:r>
      <w:r w:rsidRPr="008053BE">
        <w:rPr>
          <w:sz w:val="22"/>
          <w:szCs w:val="22"/>
        </w:rPr>
        <w:t>performance?</w:t>
      </w:r>
      <w:r w:rsidRPr="008053BE">
        <w:rPr>
          <w:spacing w:val="-6"/>
          <w:sz w:val="22"/>
          <w:szCs w:val="22"/>
        </w:rPr>
        <w:t xml:space="preserve"> </w:t>
      </w:r>
      <w:r w:rsidRPr="008053BE">
        <w:rPr>
          <w:sz w:val="22"/>
          <w:szCs w:val="22"/>
        </w:rPr>
        <w:t>This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paper</w:t>
      </w:r>
      <w:r w:rsidR="008053BE">
        <w:rPr>
          <w:sz w:val="22"/>
          <w:szCs w:val="22"/>
        </w:rPr>
        <w:t xml:space="preserve"> </w:t>
      </w:r>
      <w:r w:rsidRPr="008053BE">
        <w:rPr>
          <w:sz w:val="22"/>
          <w:szCs w:val="22"/>
        </w:rPr>
        <w:t>investigates the inner workings of the athletic mind, and the ways in which sports organizations</w:t>
      </w:r>
      <w:r w:rsidRPr="008053BE">
        <w:rPr>
          <w:spacing w:val="1"/>
          <w:sz w:val="22"/>
          <w:szCs w:val="22"/>
        </w:rPr>
        <w:t xml:space="preserve"> </w:t>
      </w:r>
      <w:r w:rsidRPr="008053BE">
        <w:rPr>
          <w:sz w:val="22"/>
          <w:szCs w:val="22"/>
        </w:rPr>
        <w:t>and</w:t>
      </w:r>
      <w:r w:rsidRPr="008053BE">
        <w:rPr>
          <w:spacing w:val="-2"/>
          <w:sz w:val="22"/>
          <w:szCs w:val="22"/>
        </w:rPr>
        <w:t xml:space="preserve"> </w:t>
      </w:r>
      <w:r w:rsidRPr="008053BE">
        <w:rPr>
          <w:sz w:val="22"/>
          <w:szCs w:val="22"/>
        </w:rPr>
        <w:t>coaches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can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improve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the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lives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of</w:t>
      </w:r>
      <w:r w:rsidRPr="008053BE">
        <w:rPr>
          <w:spacing w:val="-2"/>
          <w:sz w:val="22"/>
          <w:szCs w:val="22"/>
        </w:rPr>
        <w:t xml:space="preserve"> </w:t>
      </w:r>
      <w:r w:rsidRPr="008053BE">
        <w:rPr>
          <w:sz w:val="22"/>
          <w:szCs w:val="22"/>
        </w:rPr>
        <w:t>these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athletes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on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and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off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the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field.</w:t>
      </w:r>
      <w:r w:rsidRPr="008053BE">
        <w:rPr>
          <w:spacing w:val="-6"/>
          <w:sz w:val="22"/>
          <w:szCs w:val="22"/>
        </w:rPr>
        <w:t xml:space="preserve"> </w:t>
      </w:r>
      <w:r w:rsidRPr="008053BE">
        <w:rPr>
          <w:sz w:val="22"/>
          <w:szCs w:val="22"/>
        </w:rPr>
        <w:t>The</w:t>
      </w:r>
      <w:r w:rsidRPr="008053BE">
        <w:rPr>
          <w:spacing w:val="-2"/>
          <w:sz w:val="22"/>
          <w:szCs w:val="22"/>
        </w:rPr>
        <w:t xml:space="preserve"> </w:t>
      </w:r>
      <w:r w:rsidRPr="008053BE">
        <w:rPr>
          <w:sz w:val="22"/>
          <w:szCs w:val="22"/>
        </w:rPr>
        <w:t>study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focuses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on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the</w:t>
      </w:r>
      <w:r w:rsidRPr="008053BE">
        <w:rPr>
          <w:spacing w:val="-57"/>
          <w:sz w:val="22"/>
          <w:szCs w:val="22"/>
        </w:rPr>
        <w:t xml:space="preserve"> </w:t>
      </w:r>
      <w:r w:rsidRPr="008053BE">
        <w:rPr>
          <w:sz w:val="22"/>
          <w:szCs w:val="22"/>
        </w:rPr>
        <w:t>effectiveness of implementing the teaching of mental health literacy to athletes so they can</w:t>
      </w:r>
      <w:r w:rsidRPr="008053BE">
        <w:rPr>
          <w:spacing w:val="1"/>
          <w:sz w:val="22"/>
          <w:szCs w:val="22"/>
        </w:rPr>
        <w:t xml:space="preserve"> </w:t>
      </w:r>
      <w:r w:rsidRPr="008053BE">
        <w:rPr>
          <w:sz w:val="22"/>
          <w:szCs w:val="22"/>
        </w:rPr>
        <w:t>understand how the mind works from a young age, and whether or not this affects performance.</w:t>
      </w:r>
      <w:r w:rsidRPr="008053BE">
        <w:rPr>
          <w:spacing w:val="1"/>
          <w:sz w:val="22"/>
          <w:szCs w:val="22"/>
        </w:rPr>
        <w:t xml:space="preserve"> </w:t>
      </w:r>
      <w:r w:rsidRPr="008053BE">
        <w:rPr>
          <w:sz w:val="22"/>
          <w:szCs w:val="22"/>
        </w:rPr>
        <w:t>Along with this, psychological processes will be researched carefully to discover any solutions</w:t>
      </w:r>
      <w:r w:rsidRPr="008053BE">
        <w:rPr>
          <w:spacing w:val="1"/>
          <w:sz w:val="22"/>
          <w:szCs w:val="22"/>
        </w:rPr>
        <w:t xml:space="preserve"> </w:t>
      </w:r>
      <w:r w:rsidRPr="008053BE">
        <w:rPr>
          <w:sz w:val="22"/>
          <w:szCs w:val="22"/>
        </w:rPr>
        <w:t>toward improved performance and mental wellness. To bring back the importance of athletics,</w:t>
      </w:r>
      <w:r w:rsidRPr="008053BE">
        <w:rPr>
          <w:spacing w:val="1"/>
          <w:sz w:val="22"/>
          <w:szCs w:val="22"/>
        </w:rPr>
        <w:t xml:space="preserve"> </w:t>
      </w:r>
      <w:r w:rsidRPr="008053BE">
        <w:rPr>
          <w:sz w:val="22"/>
          <w:szCs w:val="22"/>
        </w:rPr>
        <w:t>there must be a system in place to solve the widespread</w:t>
      </w:r>
      <w:r w:rsidRPr="008053BE">
        <w:rPr>
          <w:spacing w:val="1"/>
          <w:sz w:val="22"/>
          <w:szCs w:val="22"/>
        </w:rPr>
        <w:t xml:space="preserve"> </w:t>
      </w:r>
      <w:r w:rsidRPr="008053BE">
        <w:rPr>
          <w:sz w:val="22"/>
          <w:szCs w:val="22"/>
        </w:rPr>
        <w:t>individual mental health issues of</w:t>
      </w:r>
      <w:r w:rsidR="008053BE">
        <w:rPr>
          <w:sz w:val="22"/>
          <w:szCs w:val="22"/>
        </w:rPr>
        <w:t xml:space="preserve"> </w:t>
      </w:r>
      <w:r w:rsidRPr="008053BE">
        <w:rPr>
          <w:sz w:val="22"/>
          <w:szCs w:val="22"/>
        </w:rPr>
        <w:t>athletes, and researching this from a psychological standpoint will bring about desired solutions</w:t>
      </w:r>
      <w:r w:rsidRPr="008053BE">
        <w:rPr>
          <w:spacing w:val="-58"/>
          <w:sz w:val="22"/>
          <w:szCs w:val="22"/>
        </w:rPr>
        <w:t xml:space="preserve"> </w:t>
      </w:r>
      <w:r w:rsidRPr="008053BE">
        <w:rPr>
          <w:sz w:val="22"/>
          <w:szCs w:val="22"/>
        </w:rPr>
        <w:t>to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the mental health struggles athletes</w:t>
      </w:r>
      <w:r w:rsidRPr="008053BE">
        <w:rPr>
          <w:spacing w:val="-1"/>
          <w:sz w:val="22"/>
          <w:szCs w:val="22"/>
        </w:rPr>
        <w:t xml:space="preserve"> </w:t>
      </w:r>
      <w:r w:rsidRPr="008053BE">
        <w:rPr>
          <w:sz w:val="22"/>
          <w:szCs w:val="22"/>
        </w:rPr>
        <w:t>face today.</w:t>
      </w:r>
    </w:p>
    <w:p w:rsidR="001F1B85" w:rsidRDefault="001F1B85" w:rsidP="008053BE">
      <w:pPr>
        <w:pStyle w:val="BodyText"/>
        <w:ind w:left="0"/>
        <w:jc w:val="both"/>
        <w:rPr>
          <w:sz w:val="22"/>
          <w:szCs w:val="22"/>
        </w:rPr>
      </w:pPr>
    </w:p>
    <w:p w:rsidR="001F1B85" w:rsidRDefault="001F1B85" w:rsidP="008053BE">
      <w:pPr>
        <w:pStyle w:val="BodyText"/>
        <w:ind w:left="0"/>
        <w:jc w:val="both"/>
        <w:rPr>
          <w:b/>
          <w:sz w:val="22"/>
          <w:szCs w:val="22"/>
        </w:rPr>
      </w:pPr>
      <w:r w:rsidRPr="001F1B85">
        <w:rPr>
          <w:b/>
          <w:sz w:val="22"/>
          <w:szCs w:val="22"/>
        </w:rPr>
        <w:t>Biography:</w:t>
      </w:r>
    </w:p>
    <w:p w:rsidR="001F1B85" w:rsidRDefault="001F1B85" w:rsidP="008053BE">
      <w:pPr>
        <w:pStyle w:val="BodyText"/>
        <w:ind w:left="0"/>
        <w:jc w:val="both"/>
        <w:rPr>
          <w:b/>
          <w:sz w:val="22"/>
          <w:szCs w:val="22"/>
        </w:rPr>
      </w:pPr>
    </w:p>
    <w:p w:rsidR="001F1B85" w:rsidRDefault="001F1B85" w:rsidP="001F1B85">
      <w:pPr>
        <w:pStyle w:val="BodyText"/>
        <w:ind w:left="0"/>
        <w:jc w:val="both"/>
      </w:pPr>
      <w:r w:rsidRPr="001F1B85">
        <w:rPr>
          <w:sz w:val="22"/>
          <w:szCs w:val="22"/>
        </w:rPr>
        <w:t>Meghan Driscoll</w:t>
      </w:r>
      <w:r>
        <w:rPr>
          <w:sz w:val="22"/>
          <w:szCs w:val="22"/>
        </w:rPr>
        <w:t xml:space="preserve"> is a </w:t>
      </w:r>
      <w:r w:rsidRPr="001F1B85">
        <w:rPr>
          <w:sz w:val="22"/>
          <w:szCs w:val="22"/>
        </w:rPr>
        <w:t>S</w:t>
      </w:r>
      <w:r>
        <w:rPr>
          <w:sz w:val="22"/>
          <w:szCs w:val="22"/>
        </w:rPr>
        <w:t xml:space="preserve">occer- </w:t>
      </w:r>
      <w:r w:rsidRPr="001F1B85">
        <w:rPr>
          <w:sz w:val="22"/>
          <w:szCs w:val="22"/>
        </w:rPr>
        <w:t>G</w:t>
      </w:r>
      <w:r>
        <w:rPr>
          <w:sz w:val="22"/>
          <w:szCs w:val="22"/>
        </w:rPr>
        <w:t xml:space="preserve">irls Junior Varsity at </w:t>
      </w:r>
      <w:r>
        <w:t>Berkshire School, USA</w:t>
      </w:r>
      <w:r>
        <w:t>.</w:t>
      </w:r>
    </w:p>
    <w:p w:rsidR="001F1B85" w:rsidRPr="001F1B85" w:rsidRDefault="001F1B85" w:rsidP="008053BE">
      <w:pPr>
        <w:pStyle w:val="BodyText"/>
        <w:ind w:left="0"/>
        <w:jc w:val="both"/>
        <w:rPr>
          <w:sz w:val="22"/>
          <w:szCs w:val="22"/>
        </w:rPr>
      </w:pPr>
    </w:p>
    <w:sectPr w:rsidR="001F1B85" w:rsidRPr="001F1B85">
      <w:type w:val="continuous"/>
      <w:pgSz w:w="12240" w:h="15840"/>
      <w:pgMar w:top="1380" w:right="14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13446"/>
    <w:rsid w:val="000F376F"/>
    <w:rsid w:val="001F1B85"/>
    <w:rsid w:val="00713446"/>
    <w:rsid w:val="008053BE"/>
    <w:rsid w:val="00B8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7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AHR CFP Abstract Driscoll</vt:lpstr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AHR CFP Abstract Driscoll</dc:title>
  <dc:creator>International Conference On European Immunology</dc:creator>
  <cp:lastModifiedBy>Vascular Dementia</cp:lastModifiedBy>
  <cp:revision>2</cp:revision>
  <dcterms:created xsi:type="dcterms:W3CDTF">2022-10-10T07:30:00Z</dcterms:created>
  <dcterms:modified xsi:type="dcterms:W3CDTF">2022-10-10T07:30:00Z</dcterms:modified>
</cp:coreProperties>
</file>