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0C9" w:rsidRDefault="000710C9">
      <w:pPr>
        <w:pStyle w:val="BodyText"/>
        <w:rPr>
          <w:sz w:val="20"/>
        </w:rPr>
      </w:pPr>
      <w:bookmarkStart w:id="0" w:name="_GoBack"/>
      <w:bookmarkEnd w:id="0"/>
    </w:p>
    <w:p w:rsidR="000710C9" w:rsidRDefault="000710C9">
      <w:pPr>
        <w:pStyle w:val="BodyText"/>
        <w:rPr>
          <w:sz w:val="20"/>
        </w:rPr>
      </w:pPr>
    </w:p>
    <w:p w:rsidR="000710C9" w:rsidRDefault="000710C9">
      <w:pPr>
        <w:pStyle w:val="BodyText"/>
        <w:spacing w:before="1"/>
        <w:rPr>
          <w:sz w:val="29"/>
        </w:rPr>
      </w:pPr>
    </w:p>
    <w:p w:rsidR="000710C9" w:rsidRDefault="00A9164D">
      <w:pPr>
        <w:pStyle w:val="Heading1"/>
        <w:spacing w:before="90" w:line="261" w:lineRule="auto"/>
        <w:ind w:left="313" w:right="2885"/>
        <w:jc w:val="center"/>
      </w:pPr>
      <w:r>
        <w:pict>
          <v:group id="_x0000_s1026" style="position:absolute;left:0;text-align:left;margin-left:421.6pt;margin-top:-39.65pt;width:116.75pt;height:132.75pt;z-index:15728640;mso-position-horizontal-relative:page" coordorigin="8432,-793" coordsize="2335,26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8441;top:-783;width:2315;height:2635">
              <v:imagedata r:id="rId5" o:title=""/>
            </v:shape>
            <v:rect id="_x0000_s1027" style="position:absolute;left:8441;top:-783;width:2315;height:2635" filled="f" strokeweight="1pt"/>
            <w10:wrap anchorx="page"/>
          </v:group>
        </w:pict>
      </w:r>
      <w:r>
        <w:rPr>
          <w:spacing w:val="-1"/>
        </w:rPr>
        <w:t>Study</w:t>
      </w:r>
      <w:r>
        <w:rPr>
          <w:spacing w:val="-2"/>
        </w:rPr>
        <w:t xml:space="preserve"> </w:t>
      </w:r>
      <w:r>
        <w:rPr>
          <w:spacing w:val="-1"/>
        </w:rPr>
        <w:t xml:space="preserve">of </w:t>
      </w:r>
      <w:r>
        <w:t>the</w:t>
      </w:r>
      <w:r>
        <w:rPr>
          <w:spacing w:val="-2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Fly</w:t>
      </w:r>
      <w:r>
        <w:rPr>
          <w:spacing w:val="-15"/>
        </w:rPr>
        <w:t xml:space="preserve"> </w:t>
      </w:r>
      <w:r>
        <w:t>Ash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reinforcement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polymer</w:t>
      </w:r>
      <w:r>
        <w:rPr>
          <w:spacing w:val="-6"/>
        </w:rPr>
        <w:t xml:space="preserve"> </w:t>
      </w:r>
      <w:r>
        <w:t>matrix</w:t>
      </w:r>
      <w:r>
        <w:rPr>
          <w:spacing w:val="-57"/>
        </w:rPr>
        <w:t xml:space="preserve"> </w:t>
      </w:r>
      <w:r>
        <w:t>composites</w:t>
      </w:r>
      <w:r>
        <w:rPr>
          <w:spacing w:val="-1"/>
        </w:rPr>
        <w:t xml:space="preserve"> </w:t>
      </w:r>
      <w:r>
        <w:t>(PET) processed</w:t>
      </w:r>
      <w:r>
        <w:rPr>
          <w:spacing w:val="-1"/>
        </w:rPr>
        <w:t xml:space="preserve"> </w:t>
      </w:r>
      <w:r>
        <w:t>by Mechanical</w:t>
      </w:r>
      <w:r>
        <w:rPr>
          <w:spacing w:val="-15"/>
        </w:rPr>
        <w:t xml:space="preserve"> </w:t>
      </w:r>
      <w:r>
        <w:t>Alloy</w:t>
      </w:r>
    </w:p>
    <w:p w:rsidR="000710C9" w:rsidRDefault="000710C9">
      <w:pPr>
        <w:pStyle w:val="BodyText"/>
        <w:rPr>
          <w:b/>
          <w:sz w:val="26"/>
        </w:rPr>
      </w:pPr>
    </w:p>
    <w:p w:rsidR="000710C9" w:rsidRDefault="000710C9">
      <w:pPr>
        <w:pStyle w:val="BodyText"/>
        <w:rPr>
          <w:b/>
          <w:sz w:val="26"/>
        </w:rPr>
      </w:pPr>
    </w:p>
    <w:p w:rsidR="000710C9" w:rsidRDefault="00A9164D">
      <w:pPr>
        <w:pStyle w:val="BodyText"/>
        <w:spacing w:before="1"/>
        <w:ind w:left="312" w:right="2885"/>
        <w:jc w:val="center"/>
      </w:pPr>
      <w:r>
        <w:t>Samanta</w:t>
      </w:r>
      <w:r>
        <w:rPr>
          <w:spacing w:val="-12"/>
        </w:rPr>
        <w:t xml:space="preserve"> </w:t>
      </w:r>
      <w:r>
        <w:t>Vargas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Llata</w:t>
      </w:r>
    </w:p>
    <w:p w:rsidR="000710C9" w:rsidRDefault="00A9164D">
      <w:pPr>
        <w:pStyle w:val="BodyText"/>
        <w:spacing w:before="24"/>
        <w:ind w:left="313" w:right="2885"/>
        <w:jc w:val="center"/>
      </w:pPr>
      <w:r>
        <w:t>Autonomous</w:t>
      </w:r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Zacatecas,</w:t>
      </w:r>
      <w:r>
        <w:rPr>
          <w:spacing w:val="-3"/>
        </w:rPr>
        <w:t xml:space="preserve"> </w:t>
      </w:r>
      <w:r>
        <w:t>Zacatecas,</w:t>
      </w:r>
      <w:r>
        <w:rPr>
          <w:spacing w:val="-3"/>
        </w:rPr>
        <w:t xml:space="preserve"> </w:t>
      </w:r>
      <w:r>
        <w:t>México</w:t>
      </w:r>
    </w:p>
    <w:p w:rsidR="000710C9" w:rsidRDefault="000710C9">
      <w:pPr>
        <w:pStyle w:val="BodyText"/>
        <w:spacing w:before="1"/>
        <w:rPr>
          <w:sz w:val="28"/>
        </w:rPr>
      </w:pPr>
    </w:p>
    <w:p w:rsidR="000710C9" w:rsidRDefault="00A9164D">
      <w:pPr>
        <w:pStyle w:val="Heading1"/>
        <w:spacing w:before="1"/>
      </w:pPr>
      <w:r>
        <w:t>Abstract</w:t>
      </w:r>
    </w:p>
    <w:p w:rsidR="000710C9" w:rsidRDefault="000710C9">
      <w:pPr>
        <w:pStyle w:val="BodyText"/>
        <w:spacing w:before="10"/>
        <w:rPr>
          <w:b/>
          <w:sz w:val="22"/>
        </w:rPr>
      </w:pPr>
    </w:p>
    <w:p w:rsidR="000710C9" w:rsidRDefault="00A9164D">
      <w:pPr>
        <w:pStyle w:val="BodyText"/>
        <w:spacing w:before="1" w:line="261" w:lineRule="auto"/>
        <w:ind w:left="114" w:right="112"/>
        <w:jc w:val="both"/>
      </w:pPr>
      <w:r>
        <w:t>The</w:t>
      </w:r>
      <w:r>
        <w:rPr>
          <w:spacing w:val="1"/>
        </w:rPr>
        <w:t xml:space="preserve"> </w:t>
      </w:r>
      <w:r>
        <w:t>alarming</w:t>
      </w:r>
      <w:r>
        <w:rPr>
          <w:spacing w:val="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pollution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warming</w:t>
      </w:r>
      <w:r>
        <w:rPr>
          <w:spacing w:val="1"/>
        </w:rPr>
        <w:t xml:space="preserve"> </w:t>
      </w:r>
      <w:r>
        <w:t>opens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urgent</w:t>
      </w:r>
      <w:r>
        <w:rPr>
          <w:spacing w:val="1"/>
        </w:rPr>
        <w:t xml:space="preserve"> </w:t>
      </w:r>
      <w:r>
        <w:t>demand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-57"/>
        </w:rPr>
        <w:t xml:space="preserve"> </w:t>
      </w:r>
      <w:r>
        <w:t>sustainable alternatives of materials suitable for use in everyday life. This research will add to the</w:t>
      </w:r>
      <w:r>
        <w:rPr>
          <w:spacing w:val="1"/>
        </w:rPr>
        <w:t xml:space="preserve"> </w:t>
      </w:r>
      <w:r>
        <w:t>environmental fight an explanation of the reuse of waste materials that can produce new composites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</w:t>
      </w:r>
      <w:r>
        <w:t>ual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currently used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manufacturing</w:t>
      </w:r>
      <w:r>
        <w:rPr>
          <w:spacing w:val="-1"/>
        </w:rPr>
        <w:t xml:space="preserve"> </w:t>
      </w:r>
      <w:r>
        <w:t>area.</w:t>
      </w:r>
    </w:p>
    <w:p w:rsidR="000710C9" w:rsidRDefault="000710C9">
      <w:pPr>
        <w:pStyle w:val="BodyText"/>
        <w:spacing w:before="6"/>
        <w:rPr>
          <w:sz w:val="20"/>
        </w:rPr>
      </w:pPr>
    </w:p>
    <w:p w:rsidR="000710C9" w:rsidRDefault="00A9164D">
      <w:pPr>
        <w:pStyle w:val="BodyText"/>
        <w:spacing w:line="261" w:lineRule="auto"/>
        <w:ind w:left="114" w:right="112"/>
        <w:jc w:val="both"/>
      </w:pPr>
      <w:r>
        <w:t>Given the degradation that plastic undergoes when raised to temperatures close to its melting</w:t>
      </w:r>
      <w:r>
        <w:rPr>
          <w:spacing w:val="1"/>
        </w:rPr>
        <w:t xml:space="preserve"> </w:t>
      </w:r>
      <w:r>
        <w:t xml:space="preserve">temperature (Tm), another process that avoids intense heat processing </w:t>
      </w:r>
      <w:r>
        <w:t>can preserve the intrinsic</w:t>
      </w:r>
      <w:r>
        <w:rPr>
          <w:spacing w:val="1"/>
        </w:rPr>
        <w:t xml:space="preserve"> </w:t>
      </w:r>
      <w:r>
        <w:t>properties of the polymers, and increase its mechanical and structural properties when processed to</w:t>
      </w:r>
      <w:r>
        <w:rPr>
          <w:spacing w:val="1"/>
        </w:rPr>
        <w:t xml:space="preserve"> </w:t>
      </w:r>
      <w:r>
        <w:t>create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composite: the</w:t>
      </w:r>
      <w:r>
        <w:rPr>
          <w:spacing w:val="-1"/>
        </w:rPr>
        <w:t xml:space="preserve"> </w:t>
      </w:r>
      <w:r>
        <w:t>mechanical alloying.</w:t>
      </w:r>
    </w:p>
    <w:p w:rsidR="000710C9" w:rsidRDefault="000710C9">
      <w:pPr>
        <w:pStyle w:val="BodyText"/>
        <w:spacing w:before="7"/>
        <w:rPr>
          <w:sz w:val="20"/>
        </w:rPr>
      </w:pPr>
    </w:p>
    <w:p w:rsidR="000710C9" w:rsidRDefault="00A9164D">
      <w:pPr>
        <w:pStyle w:val="BodyText"/>
        <w:spacing w:line="261" w:lineRule="auto"/>
        <w:ind w:left="114" w:right="112"/>
        <w:jc w:val="both"/>
      </w:pPr>
      <w:r>
        <w:t>This research found structural and mechanical differences between the composite m</w:t>
      </w:r>
      <w:r>
        <w:t>aterial of Fly</w:t>
      </w:r>
      <w:r>
        <w:rPr>
          <w:spacing w:val="1"/>
        </w:rPr>
        <w:t xml:space="preserve"> </w:t>
      </w:r>
      <w:r>
        <w:t>Ash (FA) reinforcements on a rPET polymeric matrix obtained by Mechanical Alloying (MA)</w:t>
      </w:r>
      <w:r>
        <w:rPr>
          <w:spacing w:val="1"/>
        </w:rPr>
        <w:t xml:space="preserve"> </w:t>
      </w:r>
      <w:r>
        <w:t>contrasted</w:t>
      </w:r>
      <w:r>
        <w:rPr>
          <w:spacing w:val="-1"/>
        </w:rPr>
        <w:t xml:space="preserve"> </w:t>
      </w:r>
      <w:r>
        <w:t>with melting processing.</w:t>
      </w:r>
    </w:p>
    <w:p w:rsidR="000710C9" w:rsidRDefault="000710C9">
      <w:pPr>
        <w:pStyle w:val="BodyText"/>
        <w:rPr>
          <w:sz w:val="26"/>
        </w:rPr>
      </w:pPr>
    </w:p>
    <w:p w:rsidR="000710C9" w:rsidRDefault="000710C9">
      <w:pPr>
        <w:pStyle w:val="BodyText"/>
        <w:spacing w:before="9"/>
        <w:rPr>
          <w:sz w:val="20"/>
        </w:rPr>
      </w:pPr>
    </w:p>
    <w:p w:rsidR="000710C9" w:rsidRDefault="00A9164D">
      <w:pPr>
        <w:pStyle w:val="Heading1"/>
      </w:pPr>
      <w:r>
        <w:t>Biography</w:t>
      </w:r>
    </w:p>
    <w:p w:rsidR="000710C9" w:rsidRDefault="000710C9">
      <w:pPr>
        <w:pStyle w:val="BodyText"/>
        <w:spacing w:before="2"/>
        <w:rPr>
          <w:b/>
          <w:sz w:val="28"/>
        </w:rPr>
      </w:pPr>
    </w:p>
    <w:p w:rsidR="000710C9" w:rsidRDefault="00A9164D">
      <w:pPr>
        <w:pStyle w:val="BodyText"/>
        <w:spacing w:line="261" w:lineRule="auto"/>
        <w:ind w:left="114" w:right="112"/>
        <w:jc w:val="both"/>
      </w:pPr>
      <w:r>
        <w:t>Samanta graduated as an Industrial Designer at the age of 22 from the Monterrey Institute of</w:t>
      </w:r>
      <w:r>
        <w:rPr>
          <w:spacing w:val="1"/>
        </w:rPr>
        <w:t xml:space="preserve"> </w:t>
      </w:r>
      <w:r>
        <w:t>Technology and Higher Education. She is currently finishing her master's degree in Materials</w:t>
      </w:r>
      <w:r>
        <w:rPr>
          <w:spacing w:val="1"/>
        </w:rPr>
        <w:t xml:space="preserve"> </w:t>
      </w:r>
      <w:r>
        <w:t>Science and Engineering at the Autonomous University of Zacatecas. She has also been a Research</w:t>
      </w:r>
      <w:r>
        <w:rPr>
          <w:spacing w:val="1"/>
        </w:rPr>
        <w:t xml:space="preserve"> </w:t>
      </w:r>
      <w:r>
        <w:t>Professor</w:t>
      </w:r>
      <w:r>
        <w:rPr>
          <w:spacing w:val="-1"/>
        </w:rPr>
        <w:t xml:space="preserve"> </w:t>
      </w:r>
      <w:r>
        <w:t>for 4 years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university.</w:t>
      </w:r>
    </w:p>
    <w:p w:rsidR="000710C9" w:rsidRDefault="000710C9">
      <w:pPr>
        <w:pStyle w:val="BodyText"/>
        <w:spacing w:before="9"/>
        <w:rPr>
          <w:sz w:val="25"/>
        </w:rPr>
      </w:pPr>
    </w:p>
    <w:p w:rsidR="000710C9" w:rsidRDefault="00A9164D">
      <w:pPr>
        <w:pStyle w:val="Heading1"/>
      </w:pPr>
      <w:r>
        <w:t>Presenting</w:t>
      </w:r>
      <w:r>
        <w:rPr>
          <w:spacing w:val="-4"/>
        </w:rPr>
        <w:t xml:space="preserve"> </w:t>
      </w:r>
      <w:r>
        <w:t>author</w:t>
      </w:r>
      <w:r>
        <w:rPr>
          <w:spacing w:val="-7"/>
        </w:rPr>
        <w:t xml:space="preserve"> </w:t>
      </w:r>
      <w:r>
        <w:t>details</w:t>
      </w:r>
    </w:p>
    <w:p w:rsidR="000710C9" w:rsidRDefault="00A9164D">
      <w:pPr>
        <w:pStyle w:val="BodyText"/>
        <w:spacing w:before="24" w:line="261" w:lineRule="auto"/>
        <w:ind w:left="114" w:right="5410"/>
      </w:pPr>
      <w:r>
        <w:t>Full</w:t>
      </w:r>
      <w:r>
        <w:rPr>
          <w:spacing w:val="-6"/>
        </w:rPr>
        <w:t xml:space="preserve"> </w:t>
      </w:r>
      <w:r>
        <w:t>name:</w:t>
      </w:r>
      <w:r>
        <w:rPr>
          <w:spacing w:val="-6"/>
        </w:rPr>
        <w:t xml:space="preserve"> </w:t>
      </w:r>
      <w:r>
        <w:t>Samanta</w:t>
      </w:r>
      <w:r>
        <w:rPr>
          <w:spacing w:val="-11"/>
        </w:rPr>
        <w:t xml:space="preserve"> </w:t>
      </w:r>
      <w:r>
        <w:t>Vargas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Llata</w:t>
      </w:r>
      <w:r>
        <w:rPr>
          <w:spacing w:val="-7"/>
        </w:rPr>
        <w:t xml:space="preserve"> </w:t>
      </w:r>
      <w:r>
        <w:t>Ibarra</w:t>
      </w:r>
      <w:r>
        <w:rPr>
          <w:spacing w:val="-57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number:</w:t>
      </w:r>
      <w:r>
        <w:rPr>
          <w:spacing w:val="-2"/>
        </w:rPr>
        <w:t xml:space="preserve"> </w:t>
      </w:r>
      <w:r>
        <w:t>+52</w:t>
      </w:r>
      <w:r>
        <w:rPr>
          <w:spacing w:val="-1"/>
        </w:rPr>
        <w:t xml:space="preserve"> </w:t>
      </w:r>
      <w:r>
        <w:t>(492)</w:t>
      </w:r>
      <w:r>
        <w:rPr>
          <w:spacing w:val="-1"/>
        </w:rPr>
        <w:t xml:space="preserve"> </w:t>
      </w:r>
      <w:r>
        <w:t>1196807</w:t>
      </w:r>
    </w:p>
    <w:p w:rsidR="000710C9" w:rsidRDefault="00A9164D">
      <w:pPr>
        <w:pStyle w:val="BodyText"/>
        <w:spacing w:line="274" w:lineRule="exact"/>
        <w:ind w:left="114"/>
      </w:pPr>
      <w:r>
        <w:t>Twitter</w:t>
      </w:r>
      <w:r>
        <w:rPr>
          <w:spacing w:val="-7"/>
        </w:rPr>
        <w:t xml:space="preserve"> </w:t>
      </w:r>
      <w:r>
        <w:t>account:</w:t>
      </w:r>
      <w:r>
        <w:rPr>
          <w:spacing w:val="-7"/>
        </w:rPr>
        <w:t xml:space="preserve"> </w:t>
      </w:r>
      <w:r>
        <w:t>-</w:t>
      </w:r>
    </w:p>
    <w:p w:rsidR="000710C9" w:rsidRDefault="00A9164D">
      <w:pPr>
        <w:pStyle w:val="BodyText"/>
        <w:spacing w:before="24" w:line="261" w:lineRule="auto"/>
        <w:ind w:left="114" w:right="4893"/>
      </w:pPr>
      <w:r>
        <w:t>Linked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account:</w:t>
      </w:r>
      <w:r>
        <w:rPr>
          <w:spacing w:val="-4"/>
        </w:rPr>
        <w:t xml:space="preserve"> </w:t>
      </w:r>
      <w:r>
        <w:t>mx.linkedin.com/in/svdelallata</w:t>
      </w:r>
      <w:r>
        <w:rPr>
          <w:spacing w:val="-57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name/ number:</w:t>
      </w:r>
      <w:r>
        <w:rPr>
          <w:spacing w:val="-1"/>
        </w:rPr>
        <w:t xml:space="preserve"> </w:t>
      </w:r>
      <w:r>
        <w:t>-</w:t>
      </w:r>
    </w:p>
    <w:p w:rsidR="000710C9" w:rsidRDefault="00A9164D">
      <w:pPr>
        <w:pStyle w:val="BodyText"/>
        <w:spacing w:line="274" w:lineRule="exact"/>
        <w:ind w:left="114"/>
      </w:pPr>
      <w:r>
        <w:t>Category:</w:t>
      </w:r>
      <w:r>
        <w:rPr>
          <w:spacing w:val="-4"/>
        </w:rPr>
        <w:t xml:space="preserve"> </w:t>
      </w:r>
      <w:r>
        <w:t>Oral</w:t>
      </w:r>
      <w:r>
        <w:rPr>
          <w:spacing w:val="-2"/>
        </w:rPr>
        <w:t xml:space="preserve"> </w:t>
      </w:r>
      <w:r>
        <w:t>presentation</w:t>
      </w:r>
    </w:p>
    <w:sectPr w:rsidR="000710C9">
      <w:type w:val="continuous"/>
      <w:pgSz w:w="11900" w:h="16840"/>
      <w:pgMar w:top="11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710C9"/>
    <w:rsid w:val="000710C9"/>
    <w:rsid w:val="00A9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SV</vt:lpstr>
    </vt:vector>
  </TitlesOfParts>
  <Company>Microsoft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SV</dc:title>
  <dc:creator>Breast Cancer 2021</dc:creator>
  <cp:lastModifiedBy>Breast Cancer 2021</cp:lastModifiedBy>
  <cp:revision>2</cp:revision>
  <dcterms:created xsi:type="dcterms:W3CDTF">2022-07-28T04:30:00Z</dcterms:created>
  <dcterms:modified xsi:type="dcterms:W3CDTF">2022-07-28T04:30:00Z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Pages</vt:lpwstr>
  </property>
  <property fmtid="{D5CDD505-2E9C-101B-9397-08002B2CF9AE}" pid="4" name="LastSaved">
    <vt:filetime>2022-07-28T00:00:00Z</vt:filetime>
  </property>
</Properties>
</file>