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E6A644" w14:textId="517CAF1B" w:rsidR="006A0827" w:rsidRPr="006A0827" w:rsidRDefault="006A0827" w:rsidP="000C6CA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Elastic Properties of Postulated Solid Forms from First Principles </w:t>
      </w:r>
    </w:p>
    <w:p w14:paraId="21BBC7B7" w14:textId="7967C32F" w:rsidR="009F212F" w:rsidRDefault="006A0827" w:rsidP="000C6CAD">
      <w:pPr>
        <w:jc w:val="both"/>
        <w:rPr>
          <w:sz w:val="24"/>
          <w:szCs w:val="24"/>
        </w:rPr>
      </w:pPr>
      <w:bookmarkStart w:id="0" w:name="_GoBack"/>
      <w:proofErr w:type="spellStart"/>
      <w:r>
        <w:rPr>
          <w:sz w:val="24"/>
          <w:szCs w:val="24"/>
        </w:rPr>
        <w:t>Reabetswe</w:t>
      </w:r>
      <w:proofErr w:type="spellEnd"/>
      <w:r>
        <w:rPr>
          <w:sz w:val="24"/>
          <w:szCs w:val="24"/>
        </w:rPr>
        <w:t xml:space="preserve"> Zwane</w:t>
      </w:r>
      <w:bookmarkEnd w:id="0"/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; Damien Thompson</w:t>
      </w:r>
      <w:r w:rsidRPr="006A082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; Anthony Reilly</w:t>
      </w:r>
      <w:r w:rsidR="00701E83">
        <w:rPr>
          <w:sz w:val="24"/>
          <w:szCs w:val="24"/>
          <w:vertAlign w:val="superscript"/>
        </w:rPr>
        <w:t>1</w:t>
      </w:r>
    </w:p>
    <w:p w14:paraId="400F2A1C" w14:textId="1CB7CB80" w:rsidR="007263E5" w:rsidRPr="007263E5" w:rsidRDefault="007263E5" w:rsidP="000C6CAD">
      <w:pPr>
        <w:jc w:val="both"/>
        <w:rPr>
          <w:color w:val="2F5496" w:themeColor="accent1" w:themeShade="BF"/>
          <w:sz w:val="24"/>
          <w:szCs w:val="24"/>
        </w:rPr>
      </w:pPr>
      <w:r w:rsidRPr="007263E5">
        <w:rPr>
          <w:color w:val="2F5496" w:themeColor="accent1" w:themeShade="BF"/>
          <w:sz w:val="24"/>
          <w:szCs w:val="24"/>
        </w:rPr>
        <w:t>reabetswe.zwane2@mail.dcu.ie</w:t>
      </w:r>
    </w:p>
    <w:p w14:paraId="00BC9ED8" w14:textId="5F9D054E" w:rsidR="006A0827" w:rsidRDefault="006A0827" w:rsidP="006A0827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Dublin City University; </w:t>
      </w:r>
      <w:r w:rsidR="007263E5">
        <w:rPr>
          <w:sz w:val="24"/>
          <w:szCs w:val="24"/>
        </w:rPr>
        <w:t xml:space="preserve">Synthesis and </w:t>
      </w:r>
      <w:r>
        <w:rPr>
          <w:sz w:val="24"/>
          <w:szCs w:val="24"/>
        </w:rPr>
        <w:t>Solid-State Pharmaceutical Centre</w:t>
      </w:r>
    </w:p>
    <w:p w14:paraId="3155453C" w14:textId="77777777" w:rsidR="007263E5" w:rsidRDefault="007263E5" w:rsidP="007263E5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University of Limerick; Synthesis and Solid-State Pharmaceutical Centre</w:t>
      </w:r>
    </w:p>
    <w:p w14:paraId="2E64694A" w14:textId="2F4DE929" w:rsidR="006A0827" w:rsidRPr="007263E5" w:rsidRDefault="006A0827" w:rsidP="007263E5">
      <w:pPr>
        <w:ind w:left="360"/>
        <w:jc w:val="both"/>
        <w:rPr>
          <w:sz w:val="24"/>
          <w:szCs w:val="24"/>
        </w:rPr>
      </w:pPr>
    </w:p>
    <w:p w14:paraId="649B0977" w14:textId="3BE968EF" w:rsidR="00CC73AC" w:rsidRDefault="00CC73AC" w:rsidP="000C6CAD">
      <w:pPr>
        <w:jc w:val="both"/>
        <w:rPr>
          <w:sz w:val="24"/>
          <w:szCs w:val="24"/>
        </w:rPr>
      </w:pPr>
      <w:r w:rsidRPr="000C6CAD">
        <w:rPr>
          <w:sz w:val="24"/>
          <w:szCs w:val="24"/>
        </w:rPr>
        <w:t>Understanding the nature of crystal energy landscapes, obtained from crystal structure prediction (CSP) calculations, can greatly aid drug development. Beyond crystal structure prediction, the analysis of a crystal energy landscape in a pharmaceutical setting can highlight the preferred crystal packing of an active pharmaceutical ingredient or structural motifs. Identifying these distinctive structural features can then be useful for establishing structure-property relationships for crystal engineering or drug design. For structure-mechanical response relationships</w:t>
      </w:r>
      <w:r w:rsidR="009F212F">
        <w:rPr>
          <w:sz w:val="24"/>
          <w:szCs w:val="24"/>
        </w:rPr>
        <w:t xml:space="preserve"> (see figure below)</w:t>
      </w:r>
      <w:r w:rsidRPr="000C6CAD">
        <w:rPr>
          <w:sz w:val="24"/>
          <w:szCs w:val="24"/>
        </w:rPr>
        <w:t>, the mechanical properties of a set of low putative solid forms from a CSP study can be predicted, and therefore potentially assist in identifying mechanical properties accessible to an API, within a specific energy range of interest. In this contribution, elastic properties of postulated solid forms of 2-((4-(3,4-</w:t>
      </w:r>
      <w:proofErr w:type="gramStart"/>
      <w:r w:rsidRPr="000C6CAD">
        <w:rPr>
          <w:sz w:val="24"/>
          <w:szCs w:val="24"/>
        </w:rPr>
        <w:t>Dichlorophenethyl)phenyl</w:t>
      </w:r>
      <w:proofErr w:type="gramEnd"/>
      <w:r w:rsidRPr="000C6CAD">
        <w:rPr>
          <w:sz w:val="24"/>
          <w:szCs w:val="24"/>
        </w:rPr>
        <w:t xml:space="preserve">)amino)benzoic acid DPAB, utilized for the treatment of Alzheimer disease and the </w:t>
      </w:r>
      <w:proofErr w:type="spellStart"/>
      <w:r w:rsidRPr="000C6CAD">
        <w:rPr>
          <w:sz w:val="24"/>
          <w:szCs w:val="24"/>
        </w:rPr>
        <w:t>XXIIIth</w:t>
      </w:r>
      <w:proofErr w:type="spellEnd"/>
      <w:r w:rsidRPr="000C6CAD">
        <w:rPr>
          <w:sz w:val="24"/>
          <w:szCs w:val="24"/>
        </w:rPr>
        <w:t xml:space="preserve"> molecule in the sixth CSP blind test, are characterized using first-principles and first-principles based methods. The assessment of mechanical stability, elastic moduli and the anisotropy of the elastic moduli of DPAB will </w:t>
      </w:r>
      <w:r w:rsidR="009F212F">
        <w:rPr>
          <w:sz w:val="24"/>
          <w:szCs w:val="24"/>
        </w:rPr>
        <w:t xml:space="preserve">potentially </w:t>
      </w:r>
      <w:r w:rsidRPr="000C6CAD">
        <w:rPr>
          <w:sz w:val="24"/>
          <w:szCs w:val="24"/>
        </w:rPr>
        <w:t>enable the screening of putative solid forms for a polymorph(s) that exhibits improved compression properties.</w:t>
      </w:r>
    </w:p>
    <w:p w14:paraId="2F24D6A8" w14:textId="35F7214C" w:rsidR="009F212F" w:rsidRDefault="009F212F" w:rsidP="000C6CAD">
      <w:pPr>
        <w:jc w:val="both"/>
        <w:rPr>
          <w:sz w:val="24"/>
          <w:szCs w:val="24"/>
        </w:rPr>
      </w:pPr>
    </w:p>
    <w:p w14:paraId="64C52E3C" w14:textId="2A32D722" w:rsidR="007263E5" w:rsidRDefault="007263E5" w:rsidP="000C6CAD">
      <w:pPr>
        <w:jc w:val="both"/>
        <w:rPr>
          <w:sz w:val="24"/>
          <w:szCs w:val="2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73EBD8" wp14:editId="5AB1D563">
                <wp:simplePos x="0" y="0"/>
                <wp:positionH relativeFrom="column">
                  <wp:posOffset>409575</wp:posOffset>
                </wp:positionH>
                <wp:positionV relativeFrom="paragraph">
                  <wp:posOffset>2811145</wp:posOffset>
                </wp:positionV>
                <wp:extent cx="4769485" cy="63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94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F3B142" w14:textId="5CE71F1D" w:rsidR="007263E5" w:rsidRPr="007C7A05" w:rsidRDefault="007263E5" w:rsidP="007263E5">
                            <w:pPr>
                              <w:pStyle w:val="Caption"/>
                              <w:rPr>
                                <w:i w:val="0"/>
                                <w:iCs w:val="0"/>
                                <w:noProof/>
                                <w:color w:val="auto"/>
                                <w:sz w:val="36"/>
                                <w:szCs w:val="36"/>
                              </w:rPr>
                            </w:pPr>
                            <w:r w:rsidRPr="007263E5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 w:rsidRPr="007263E5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7263E5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instrText xml:space="preserve"> SEQ Figure \* ARABIC </w:instrText>
                            </w:r>
                            <w:r w:rsidRPr="007263E5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7263E5"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Pr="007263E5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C7A05" w:rsidRPr="007C7A05">
                              <w:rPr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(</w:t>
                            </w:r>
                            <w:r w:rsidR="007C7A05">
                              <w:rPr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left</w:t>
                            </w:r>
                            <w:r w:rsidR="007C7A05" w:rsidRPr="007C7A05">
                              <w:rPr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)</w:t>
                            </w:r>
                            <w:r w:rsidR="007C7A05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C7A05">
                              <w:rPr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The 2-dimensional spatial dependence of the Young’s modulus of urea in the ab crystallographic plane and (right) the N-H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⋯</m:t>
                              </m:r>
                            </m:oMath>
                            <w:r w:rsidR="007C7A05">
                              <w:rPr>
                                <w:rFonts w:eastAsiaTheme="minorEastAsia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O hydrogen bond arrangement in the </w:t>
                            </w:r>
                            <w:r w:rsidR="007C7A05">
                              <w:rPr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ab crystallographic plane. The direction of the largest resistance of the Young’s modulus aligns with the N-H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⋯</m:t>
                              </m:r>
                            </m:oMath>
                            <w:r w:rsidR="007C7A05">
                              <w:rPr>
                                <w:rFonts w:eastAsiaTheme="minorEastAsia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O bonds.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B73EB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.25pt;margin-top:221.35pt;width:375.55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" stroked="f">
                <v:textbox style="mso-fit-shape-to-text:t" inset="0,0,0,0">
                  <w:txbxContent>
                    <w:p w14:paraId="04F3B142" w14:textId="5CE71F1D" w:rsidR="007263E5" w:rsidRPr="007C7A05" w:rsidRDefault="007263E5" w:rsidP="007263E5">
                      <w:pPr>
                        <w:pStyle w:val="Caption"/>
                        <w:rPr>
                          <w:i w:val="0"/>
                          <w:iCs w:val="0"/>
                          <w:noProof/>
                          <w:color w:val="auto"/>
                          <w:sz w:val="36"/>
                          <w:szCs w:val="36"/>
                        </w:rPr>
                      </w:pPr>
                      <w:r w:rsidRPr="007263E5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Figure </w:t>
                      </w:r>
                      <w:r w:rsidRPr="007263E5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begin"/>
                      </w:r>
                      <w:r w:rsidRPr="007263E5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instrText xml:space="preserve"> SEQ Figure \* ARABIC </w:instrText>
                      </w:r>
                      <w:r w:rsidRPr="007263E5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separate"/>
                      </w:r>
                      <w:r w:rsidRPr="007263E5">
                        <w:rPr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4"/>
                          <w:szCs w:val="24"/>
                        </w:rPr>
                        <w:t>1</w:t>
                      </w:r>
                      <w:r w:rsidRPr="007263E5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end"/>
                      </w:r>
                      <w:r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7C7A05" w:rsidRPr="007C7A05">
                        <w:rPr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(</w:t>
                      </w:r>
                      <w:r w:rsidR="007C7A05">
                        <w:rPr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left</w:t>
                      </w:r>
                      <w:r w:rsidR="007C7A05" w:rsidRPr="007C7A05">
                        <w:rPr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)</w:t>
                      </w:r>
                      <w:r w:rsidR="007C7A05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7C7A05">
                        <w:rPr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The 2-dimensional spatial dependence of the Young’s modulus of urea in the ab crystallographic plane and (right) the N-H</w:t>
                      </w:r>
                      <m:oMath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⋯</m:t>
                        </m:r>
                      </m:oMath>
                      <w:r w:rsidR="007C7A05">
                        <w:rPr>
                          <w:rFonts w:eastAsiaTheme="minorEastAsia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O hydrogen bond arrangement in the </w:t>
                      </w:r>
                      <w:r w:rsidR="007C7A05">
                        <w:rPr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ab crystallographic plane</w:t>
                      </w:r>
                      <w:r w:rsidR="007C7A05">
                        <w:rPr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. The direction of the largest resistance of the Young’s modulus aligns with the </w:t>
                      </w:r>
                      <w:r w:rsidR="007C7A05">
                        <w:rPr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N-H</w:t>
                      </w:r>
                      <m:oMath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⋯</m:t>
                        </m:r>
                      </m:oMath>
                      <w:r w:rsidR="007C7A05">
                        <w:rPr>
                          <w:rFonts w:eastAsiaTheme="minorEastAsia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O</w:t>
                      </w:r>
                      <w:r w:rsidR="007C7A05">
                        <w:rPr>
                          <w:rFonts w:eastAsiaTheme="minorEastAsia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bonds.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34DE79" wp14:editId="38185545">
                <wp:simplePos x="0" y="0"/>
                <wp:positionH relativeFrom="column">
                  <wp:posOffset>409575</wp:posOffset>
                </wp:positionH>
                <wp:positionV relativeFrom="paragraph">
                  <wp:posOffset>306070</wp:posOffset>
                </wp:positionV>
                <wp:extent cx="4769485" cy="2447925"/>
                <wp:effectExtent l="0" t="0" r="0" b="95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2447925"/>
                          <a:chOff x="0" y="0"/>
                          <a:chExt cx="4769485" cy="2447925"/>
                        </a:xfrm>
                      </wpg:grpSpPr>
                      <pic:pic xmlns:pic="http://schemas.openxmlformats.org/drawingml/2006/picture">
                        <pic:nvPicPr>
                          <pic:cNvPr id="4" name="Picture 3" descr="A picture containing text, device, compas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47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5" descr="A picture containing dark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50" t="27756" r="21081" b="20638"/>
                          <a:stretch/>
                        </pic:blipFill>
                        <pic:spPr>
                          <a:xfrm>
                            <a:off x="2743200" y="400050"/>
                            <a:ext cx="2026285" cy="1791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C4D60F" id="Group 1" o:spid="_x0000_s1026" style="position:absolute;margin-left:32.25pt;margin-top:24.1pt;width:375.55pt;height:192.75pt;z-index:251660288" coordsize="47694,24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P9rDw5oAAAAEAa9f2pz&#10;u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A picture containing text, device, compass&#10;&#10;Description automatically generated" style="position:absolute;width:24479;height:2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">
                  <v:imagedata r:id="rId7" o:title="A picture containing text, device, compass&#10;&#10;Description automatically generated" chromakey="white"/>
                </v:shape>
                <v:shape id="Picture 5" o:spid="_x0000_s1028" type="#_x0000_t75" alt="A picture containing dark&#10;&#10;Description automatically generated" style="position:absolute;left:27432;top:4000;width:20262;height:17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">
                  <v:imagedata r:id="rId8" o:title="A picture containing dark&#10;&#10;Description automatically generated" croptop="18190f" cropbottom="13525f" cropleft="13468f" cropright="13816f"/>
                </v:shape>
              </v:group>
            </w:pict>
          </mc:Fallback>
        </mc:AlternateContent>
      </w:r>
    </w:p>
    <w:p w14:paraId="7B372E6B" w14:textId="035939AF" w:rsidR="009F212F" w:rsidRPr="000C6CAD" w:rsidRDefault="009F212F" w:rsidP="000C6CAD">
      <w:pPr>
        <w:jc w:val="both"/>
        <w:rPr>
          <w:sz w:val="24"/>
          <w:szCs w:val="24"/>
        </w:rPr>
      </w:pPr>
    </w:p>
    <w:p w14:paraId="57F67423" w14:textId="504C3010" w:rsidR="00CC73AC" w:rsidRPr="000C6CAD" w:rsidRDefault="00CC73AC" w:rsidP="000C6CAD">
      <w:pPr>
        <w:jc w:val="both"/>
        <w:rPr>
          <w:sz w:val="24"/>
          <w:szCs w:val="24"/>
        </w:rPr>
      </w:pPr>
    </w:p>
    <w:sectPr w:rsidR="00CC73AC" w:rsidRPr="000C6C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AD0"/>
    <w:multiLevelType w:val="hybridMultilevel"/>
    <w:tmpl w:val="9D5EC338"/>
    <w:lvl w:ilvl="0" w:tplc="46CA1E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A1B16"/>
    <w:multiLevelType w:val="hybridMultilevel"/>
    <w:tmpl w:val="C902E740"/>
    <w:lvl w:ilvl="0" w:tplc="5D002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3AC"/>
    <w:rsid w:val="000C6CAD"/>
    <w:rsid w:val="000E2CFF"/>
    <w:rsid w:val="006A0827"/>
    <w:rsid w:val="00701E83"/>
    <w:rsid w:val="007263E5"/>
    <w:rsid w:val="007C7A05"/>
    <w:rsid w:val="009F212F"/>
    <w:rsid w:val="00B57E9D"/>
    <w:rsid w:val="00CC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F6F16"/>
  <w15:chartTrackingRefBased/>
  <w15:docId w15:val="{A0FA5A9E-3F6F-43BA-98F0-6E4E4012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08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827"/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paragraph" w:customStyle="1" w:styleId="h3">
    <w:name w:val="h3"/>
    <w:basedOn w:val="Normal"/>
    <w:rsid w:val="006A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6A082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263E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C7A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9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Reabetswe Zwane</dc:creator>
  <cp:keywords/>
  <dc:description/>
  <cp:lastModifiedBy>Pharmaceutical Chemistry 2021</cp:lastModifiedBy>
  <cp:revision>2</cp:revision>
  <dcterms:created xsi:type="dcterms:W3CDTF">2022-07-18T11:40:00Z</dcterms:created>
  <dcterms:modified xsi:type="dcterms:W3CDTF">2022-07-18T11:40:00Z</dcterms:modified>
</cp:coreProperties>
</file>