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DE1" w:rsidRPr="00F50561" w:rsidRDefault="00F50561" w:rsidP="00F505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561">
        <w:rPr>
          <w:rFonts w:ascii="Times New Roman" w:hAnsi="Times New Roman" w:cs="Times New Roman"/>
          <w:b/>
          <w:sz w:val="24"/>
          <w:szCs w:val="24"/>
        </w:rPr>
        <w:t>How can young people commit suicide?</w:t>
      </w:r>
    </w:p>
    <w:p w:rsidR="000F242D" w:rsidRPr="00F50561" w:rsidRDefault="00F50561" w:rsidP="00F50561">
      <w:pPr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Enathe Uwoturikumwe</w:t>
      </w:r>
      <w:r>
        <w:rPr>
          <w:rFonts w:ascii="Times New Roman" w:hAnsi="Times New Roman" w:cs="Times New Roman"/>
        </w:rPr>
        <w:br/>
      </w:r>
      <w:r w:rsidR="000F242D" w:rsidRPr="00F50561">
        <w:rPr>
          <w:rFonts w:ascii="Times New Roman" w:hAnsi="Times New Roman" w:cs="Times New Roman"/>
        </w:rPr>
        <w:t>Registered Clinical Psychologist in Rwanda</w:t>
      </w:r>
    </w:p>
    <w:p w:rsidR="00CF54B9" w:rsidRPr="00F50561" w:rsidRDefault="00C34292" w:rsidP="00F50561">
      <w:p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Abstract</w:t>
      </w:r>
      <w:r w:rsidR="00F50561">
        <w:rPr>
          <w:rFonts w:ascii="Times New Roman" w:hAnsi="Times New Roman" w:cs="Times New Roman"/>
        </w:rPr>
        <w:br/>
      </w:r>
      <w:proofErr w:type="gramStart"/>
      <w:r w:rsidR="00F50561">
        <w:rPr>
          <w:rFonts w:ascii="Times New Roman" w:hAnsi="Times New Roman" w:cs="Times New Roman"/>
          <w:shd w:val="clear" w:color="auto" w:fill="FFFFFF"/>
        </w:rPr>
        <w:t>Recently</w:t>
      </w:r>
      <w:proofErr w:type="gramEnd"/>
      <w:r w:rsidR="00F50561">
        <w:rPr>
          <w:rFonts w:ascii="Times New Roman" w:hAnsi="Times New Roman" w:cs="Times New Roman"/>
          <w:shd w:val="clear" w:color="auto" w:fill="FFFFFF"/>
        </w:rPr>
        <w:t xml:space="preserve">, </w:t>
      </w:r>
      <w:r w:rsidR="00EB7EBD" w:rsidRPr="00F50561">
        <w:rPr>
          <w:rFonts w:ascii="Times New Roman" w:hAnsi="Times New Roman" w:cs="Times New Roman"/>
          <w:shd w:val="clear" w:color="auto" w:fill="FFFFFF"/>
        </w:rPr>
        <w:t xml:space="preserve">the research conducted by International journal of mental health system in Rwanda  </w:t>
      </w:r>
      <w:r w:rsidR="00166889" w:rsidRPr="00F50561">
        <w:rPr>
          <w:rFonts w:ascii="Times New Roman" w:hAnsi="Times New Roman" w:cs="Times New Roman"/>
          <w:shd w:val="clear" w:color="auto" w:fill="FFFFFF"/>
        </w:rPr>
        <w:t xml:space="preserve"> </w:t>
      </w:r>
      <w:r w:rsidR="00EB7EBD" w:rsidRPr="00F50561">
        <w:rPr>
          <w:rFonts w:ascii="Times New Roman" w:hAnsi="Times New Roman" w:cs="Times New Roman"/>
          <w:shd w:val="clear" w:color="auto" w:fill="FFFFFF"/>
        </w:rPr>
        <w:t xml:space="preserve">concluded that </w:t>
      </w:r>
      <w:r w:rsidR="00587101" w:rsidRPr="00F50561">
        <w:rPr>
          <w:rFonts w:ascii="Times New Roman" w:hAnsi="Times New Roman" w:cs="Times New Roman"/>
          <w:shd w:val="clear" w:color="auto" w:fill="FFFFFF"/>
        </w:rPr>
        <w:t>‘</w:t>
      </w:r>
      <w:r w:rsidR="00D93529" w:rsidRPr="00F50561">
        <w:rPr>
          <w:rFonts w:ascii="Times New Roman" w:hAnsi="Times New Roman" w:cs="Times New Roman"/>
          <w:shd w:val="clear" w:color="auto" w:fill="FFFFFF"/>
        </w:rPr>
        <w:t>As a consequence of the genocide, rates of mental disorders are elevated in Rwanda. In community samples rates for PTSD ra</w:t>
      </w:r>
      <w:r w:rsidR="00587101" w:rsidRPr="00F50561">
        <w:rPr>
          <w:rFonts w:ascii="Times New Roman" w:hAnsi="Times New Roman" w:cs="Times New Roman"/>
          <w:shd w:val="clear" w:color="auto" w:fill="FFFFFF"/>
        </w:rPr>
        <w:t xml:space="preserve">nge from 24.8% </w:t>
      </w:r>
      <w:r w:rsidR="00EB7EBD" w:rsidRPr="00F50561">
        <w:rPr>
          <w:rFonts w:ascii="Times New Roman" w:hAnsi="Times New Roman" w:cs="Times New Roman"/>
          <w:shd w:val="clear" w:color="auto" w:fill="FFFFFF"/>
        </w:rPr>
        <w:t xml:space="preserve"> to 46.4% </w:t>
      </w:r>
      <w:r w:rsidR="00587101" w:rsidRPr="00F50561">
        <w:rPr>
          <w:rFonts w:ascii="Times New Roman" w:hAnsi="Times New Roman" w:cs="Times New Roman"/>
          <w:shd w:val="clear" w:color="auto" w:fill="FFFFFF"/>
        </w:rPr>
        <w:t xml:space="preserve">, for </w:t>
      </w:r>
      <w:r w:rsidR="00D93529" w:rsidRPr="00F50561">
        <w:rPr>
          <w:rFonts w:ascii="Times New Roman" w:hAnsi="Times New Roman" w:cs="Times New Roman"/>
          <w:shd w:val="clear" w:color="auto" w:fill="FFFFFF"/>
        </w:rPr>
        <w:t xml:space="preserve">depression </w:t>
      </w:r>
      <w:r w:rsidR="00587101" w:rsidRPr="00F50561">
        <w:rPr>
          <w:rFonts w:ascii="Times New Roman" w:hAnsi="Times New Roman" w:cs="Times New Roman"/>
          <w:shd w:val="clear" w:color="auto" w:fill="FFFFFF"/>
        </w:rPr>
        <w:t xml:space="preserve">rates ranged </w:t>
      </w:r>
      <w:r w:rsidR="00D93529" w:rsidRPr="00F50561">
        <w:rPr>
          <w:rFonts w:ascii="Times New Roman" w:hAnsi="Times New Roman" w:cs="Times New Roman"/>
          <w:shd w:val="clear" w:color="auto" w:fill="FFFFFF"/>
        </w:rPr>
        <w:t>from </w:t>
      </w:r>
      <w:r w:rsidR="00587101" w:rsidRPr="00F50561">
        <w:rPr>
          <w:rFonts w:ascii="Times New Roman" w:hAnsi="Times New Roman" w:cs="Times New Roman"/>
          <w:b/>
          <w:bCs/>
          <w:shd w:val="clear" w:color="auto" w:fill="FFFFFF"/>
        </w:rPr>
        <w:t>15.5%</w:t>
      </w:r>
      <w:r w:rsidR="00587101" w:rsidRPr="00F50561">
        <w:rPr>
          <w:rFonts w:ascii="Times New Roman" w:hAnsi="Times New Roman" w:cs="Times New Roman"/>
          <w:shd w:val="clear" w:color="auto" w:fill="FFFFFF"/>
        </w:rPr>
        <w:t>to</w:t>
      </w:r>
      <w:r w:rsidR="00D93529" w:rsidRPr="00F50561">
        <w:rPr>
          <w:rFonts w:ascii="Times New Roman" w:hAnsi="Times New Roman" w:cs="Times New Roman"/>
          <w:shd w:val="clear" w:color="auto" w:fill="FFFFFF"/>
        </w:rPr>
        <w:t>46</w:t>
      </w:r>
      <w:r w:rsidR="00587101" w:rsidRPr="00F50561">
        <w:rPr>
          <w:rFonts w:ascii="Times New Roman" w:hAnsi="Times New Roman" w:cs="Times New Roman"/>
          <w:shd w:val="clear" w:color="auto" w:fill="FFFFFF"/>
        </w:rPr>
        <w:t>.4%</w:t>
      </w:r>
      <w:r w:rsidR="00EB7EBD" w:rsidRPr="00F50561">
        <w:rPr>
          <w:rFonts w:ascii="Times New Roman" w:hAnsi="Times New Roman" w:cs="Times New Roman"/>
          <w:shd w:val="clear" w:color="auto" w:fill="FFFFFF"/>
        </w:rPr>
        <w:t xml:space="preserve">and add </w:t>
      </w:r>
      <w:r w:rsidR="00587101" w:rsidRPr="00F50561">
        <w:rPr>
          <w:rFonts w:ascii="Times New Roman" w:hAnsi="Times New Roman" w:cs="Times New Roman"/>
          <w:shd w:val="clear" w:color="auto" w:fill="FFFFFF"/>
        </w:rPr>
        <w:t xml:space="preserve">rate of </w:t>
      </w:r>
      <w:r w:rsidR="00EB7EBD" w:rsidRPr="00F50561">
        <w:rPr>
          <w:rFonts w:ascii="Times New Roman" w:hAnsi="Times New Roman" w:cs="Times New Roman"/>
          <w:shd w:val="clear" w:color="auto" w:fill="FFFFFF"/>
        </w:rPr>
        <w:t xml:space="preserve">up to 58.9% </w:t>
      </w:r>
      <w:r w:rsidR="00F50561">
        <w:rPr>
          <w:rFonts w:ascii="Times New Roman" w:hAnsi="Times New Roman" w:cs="Times New Roman"/>
          <w:shd w:val="clear" w:color="auto" w:fill="FFFFFF"/>
        </w:rPr>
        <w:t xml:space="preserve">is for anxiety </w:t>
      </w:r>
      <w:r w:rsidR="00587101" w:rsidRPr="00F50561">
        <w:rPr>
          <w:rFonts w:ascii="Times New Roman" w:hAnsi="Times New Roman" w:cs="Times New Roman"/>
          <w:shd w:val="clear" w:color="auto" w:fill="FFFFFF"/>
        </w:rPr>
        <w:t xml:space="preserve">(International journal of mental health system , </w:t>
      </w:r>
      <w:r w:rsidR="00EB7EBD" w:rsidRPr="00F50561">
        <w:rPr>
          <w:rFonts w:ascii="Times New Roman" w:hAnsi="Times New Roman" w:cs="Times New Roman"/>
          <w:shd w:val="clear" w:color="auto" w:fill="FFFFFF"/>
        </w:rPr>
        <w:t>Article number: 37 (2014)</w:t>
      </w:r>
      <w:r w:rsidR="00587101" w:rsidRPr="00F50561">
        <w:rPr>
          <w:rFonts w:ascii="Times New Roman" w:hAnsi="Times New Roman" w:cs="Times New Roman"/>
          <w:shd w:val="clear" w:color="auto" w:fill="FFFFFF"/>
        </w:rPr>
        <w:t>).</w:t>
      </w:r>
    </w:p>
    <w:p w:rsidR="00F50561" w:rsidRDefault="00C07E35" w:rsidP="00F50561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50561">
        <w:rPr>
          <w:rFonts w:ascii="Times New Roman" w:hAnsi="Times New Roman" w:cs="Times New Roman"/>
          <w:shd w:val="clear" w:color="auto" w:fill="FFFFFF"/>
        </w:rPr>
        <w:t>After the publication of different research findings about mental health problems, the Government of Rwanda noted issue of delinque</w:t>
      </w:r>
      <w:r w:rsidR="00CB519F" w:rsidRPr="00F50561">
        <w:rPr>
          <w:rFonts w:ascii="Times New Roman" w:hAnsi="Times New Roman" w:cs="Times New Roman"/>
          <w:shd w:val="clear" w:color="auto" w:fill="FFFFFF"/>
        </w:rPr>
        <w:t xml:space="preserve">ncy. And research made shows that the risk factors related to delinquency were compounded by drugs abuse, poverty, dysfunctional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family, violence</w:t>
      </w:r>
      <w:r w:rsidR="00CB519F" w:rsidRPr="00F50561">
        <w:rPr>
          <w:rFonts w:ascii="Times New Roman" w:hAnsi="Times New Roman" w:cs="Times New Roman"/>
          <w:shd w:val="clear" w:color="auto" w:fill="FFFFFF"/>
        </w:rPr>
        <w:t xml:space="preserve"> by most frequently young people are mainly at risk not because they may turn to substance abuse, street living and a petty crimes as a way of dealing with the difficulties they face but also because they are ambitious and are in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danger</w:t>
      </w:r>
      <w:r w:rsidR="00CB519F" w:rsidRPr="00F50561">
        <w:rPr>
          <w:rFonts w:ascii="Times New Roman" w:hAnsi="Times New Roman" w:cs="Times New Roman"/>
          <w:shd w:val="clear" w:color="auto" w:fill="FFFFFF"/>
        </w:rPr>
        <w:t xml:space="preserve"> of being exploited</w:t>
      </w:r>
      <w:r w:rsidR="001702DB" w:rsidRPr="00F50561">
        <w:rPr>
          <w:rFonts w:ascii="Times New Roman" w:hAnsi="Times New Roman" w:cs="Times New Roman"/>
          <w:shd w:val="clear" w:color="auto" w:fill="FFFFFF"/>
        </w:rPr>
        <w:t xml:space="preserve">. (Rwanda National Rehabilitation service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report, on</w:t>
      </w:r>
      <w:r w:rsidR="001702DB" w:rsidRPr="00F50561">
        <w:rPr>
          <w:rFonts w:ascii="Times New Roman" w:hAnsi="Times New Roman" w:cs="Times New Roman"/>
          <w:shd w:val="clear" w:color="auto" w:fill="FFFFFF"/>
        </w:rPr>
        <w:t xml:space="preserve"> 18</w:t>
      </w:r>
      <w:r w:rsidR="001702DB" w:rsidRPr="00F50561">
        <w:rPr>
          <w:rFonts w:ascii="Times New Roman" w:hAnsi="Times New Roman" w:cs="Times New Roman"/>
          <w:shd w:val="clear" w:color="auto" w:fill="FFFFFF"/>
          <w:vertAlign w:val="superscript"/>
        </w:rPr>
        <w:t>th</w:t>
      </w:r>
      <w:r w:rsidR="001702DB" w:rsidRPr="00F50561">
        <w:rPr>
          <w:rFonts w:ascii="Times New Roman" w:hAnsi="Times New Roman" w:cs="Times New Roman"/>
          <w:shd w:val="clear" w:color="auto" w:fill="FFFFFF"/>
        </w:rPr>
        <w:t xml:space="preserve"> Feb,2018) as response against delinquency the Government of Rwanda established National Rehabilitation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centre</w:t>
      </w:r>
      <w:r w:rsidR="001702DB" w:rsidRPr="00F50561">
        <w:rPr>
          <w:rFonts w:ascii="Times New Roman" w:hAnsi="Times New Roman" w:cs="Times New Roman"/>
          <w:shd w:val="clear" w:color="auto" w:fill="FFFFFF"/>
        </w:rPr>
        <w:t xml:space="preserve"> like I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Wawa</w:t>
      </w:r>
      <w:r w:rsidR="001702DB" w:rsidRPr="00F50561">
        <w:rPr>
          <w:rFonts w:ascii="Times New Roman" w:hAnsi="Times New Roman" w:cs="Times New Roman"/>
          <w:shd w:val="clear" w:color="auto" w:fill="FFFFFF"/>
        </w:rPr>
        <w:t>,</w:t>
      </w:r>
      <w:r w:rsidR="0096701E" w:rsidRPr="00F50561">
        <w:rPr>
          <w:rFonts w:ascii="Times New Roman" w:hAnsi="Times New Roman" w:cs="Times New Roman"/>
          <w:shd w:val="clear" w:color="auto" w:fill="FFFFFF"/>
        </w:rPr>
        <w:t xml:space="preserve"> </w:t>
      </w:r>
      <w:r w:rsidR="001702DB" w:rsidRPr="00F50561">
        <w:rPr>
          <w:rFonts w:ascii="Times New Roman" w:hAnsi="Times New Roman" w:cs="Times New Roman"/>
          <w:shd w:val="clear" w:color="auto" w:fill="FFFFFF"/>
        </w:rPr>
        <w:t xml:space="preserve">mental health settings such as </w:t>
      </w:r>
      <w:proofErr w:type="spellStart"/>
      <w:r w:rsidR="001702DB" w:rsidRPr="00F50561">
        <w:rPr>
          <w:rFonts w:ascii="Times New Roman" w:hAnsi="Times New Roman" w:cs="Times New Roman"/>
          <w:shd w:val="clear" w:color="auto" w:fill="FFFFFF"/>
        </w:rPr>
        <w:t>Ndera</w:t>
      </w:r>
      <w:proofErr w:type="spellEnd"/>
      <w:r w:rsidR="001702DB" w:rsidRPr="00F50561">
        <w:rPr>
          <w:rFonts w:ascii="Times New Roman" w:hAnsi="Times New Roman" w:cs="Times New Roman"/>
          <w:shd w:val="clear" w:color="auto" w:fill="FFFFFF"/>
        </w:rPr>
        <w:t xml:space="preserve"> to address this problem of </w:t>
      </w:r>
      <w:r w:rsidR="00CB519F" w:rsidRPr="00F50561">
        <w:rPr>
          <w:rFonts w:ascii="Times New Roman" w:hAnsi="Times New Roman" w:cs="Times New Roman"/>
          <w:shd w:val="clear" w:color="auto" w:fill="FFFFFF"/>
        </w:rPr>
        <w:t xml:space="preserve"> </w:t>
      </w:r>
      <w:r w:rsidR="001702DB" w:rsidRPr="00F50561">
        <w:rPr>
          <w:rFonts w:ascii="Times New Roman" w:hAnsi="Times New Roman" w:cs="Times New Roman"/>
          <w:shd w:val="clear" w:color="auto" w:fill="FFFFFF"/>
        </w:rPr>
        <w:t>delinquency.</w:t>
      </w:r>
    </w:p>
    <w:p w:rsidR="001702DB" w:rsidRPr="00F50561" w:rsidRDefault="0096701E" w:rsidP="00F50561">
      <w:pPr>
        <w:jc w:val="both"/>
        <w:rPr>
          <w:rFonts w:ascii="Times New Roman" w:hAnsi="Times New Roman" w:cs="Times New Roman"/>
          <w:shd w:val="clear" w:color="auto" w:fill="FFFFFF"/>
        </w:rPr>
      </w:pPr>
      <w:r w:rsidRPr="00F50561">
        <w:rPr>
          <w:rFonts w:ascii="Times New Roman" w:hAnsi="Times New Roman" w:cs="Times New Roman"/>
          <w:shd w:val="clear" w:color="auto" w:fill="FFFFFF"/>
        </w:rPr>
        <w:t xml:space="preserve">Unfortunately, the establishment of National Rehabilitation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centre</w:t>
      </w:r>
      <w:r w:rsidRPr="00F50561">
        <w:rPr>
          <w:rFonts w:ascii="Times New Roman" w:hAnsi="Times New Roman" w:cs="Times New Roman"/>
          <w:shd w:val="clear" w:color="auto" w:fill="FFFFFF"/>
        </w:rPr>
        <w:t xml:space="preserve"> failed to address problem of delinquency and rehabilitation of social well-bein</w:t>
      </w:r>
      <w:r w:rsidR="00F50561">
        <w:rPr>
          <w:rFonts w:ascii="Times New Roman" w:hAnsi="Times New Roman" w:cs="Times New Roman"/>
          <w:shd w:val="clear" w:color="auto" w:fill="FFFFFF"/>
        </w:rPr>
        <w:t>g of people because drugs abuse</w:t>
      </w:r>
      <w:r w:rsidRPr="00F50561">
        <w:rPr>
          <w:rFonts w:ascii="Times New Roman" w:hAnsi="Times New Roman" w:cs="Times New Roman"/>
          <w:shd w:val="clear" w:color="auto" w:fill="FFFFFF"/>
        </w:rPr>
        <w:t>,</w:t>
      </w:r>
      <w:r w:rsidR="00F50561">
        <w:rPr>
          <w:rFonts w:ascii="Times New Roman" w:hAnsi="Times New Roman" w:cs="Times New Roman"/>
          <w:shd w:val="clear" w:color="auto" w:fill="FFFFFF"/>
        </w:rPr>
        <w:t xml:space="preserve"> </w:t>
      </w:r>
      <w:r w:rsidRPr="00F50561">
        <w:rPr>
          <w:rFonts w:ascii="Times New Roman" w:hAnsi="Times New Roman" w:cs="Times New Roman"/>
          <w:shd w:val="clear" w:color="auto" w:fill="FFFFFF"/>
        </w:rPr>
        <w:t>poverty are not the root cause</w:t>
      </w:r>
      <w:r w:rsidR="00722340" w:rsidRPr="00F50561">
        <w:rPr>
          <w:rFonts w:ascii="Times New Roman" w:hAnsi="Times New Roman" w:cs="Times New Roman"/>
          <w:shd w:val="clear" w:color="auto" w:fill="FFFFFF"/>
        </w:rPr>
        <w:t>,</w:t>
      </w:r>
      <w:r w:rsidRPr="00F50561">
        <w:rPr>
          <w:rFonts w:ascii="Times New Roman" w:hAnsi="Times New Roman" w:cs="Times New Roman"/>
          <w:shd w:val="clear" w:color="auto" w:fill="FFFFFF"/>
        </w:rPr>
        <w:t xml:space="preserve"> but are the symptoms of depression. </w:t>
      </w:r>
    </w:p>
    <w:p w:rsidR="006C0576" w:rsidRPr="00F50561" w:rsidRDefault="006C0576" w:rsidP="00F50561">
      <w:p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Rwanda mental heal survey found that Post-Trauma Stress Disorder is more prevalent among genocide survivors compared to the general population</w:t>
      </w:r>
      <w:r w:rsidR="00F50561">
        <w:rPr>
          <w:rFonts w:ascii="Times New Roman" w:hAnsi="Times New Roman" w:cs="Times New Roman"/>
        </w:rPr>
        <w:t xml:space="preserve"> </w:t>
      </w:r>
      <w:r w:rsidRPr="00F50561">
        <w:rPr>
          <w:rFonts w:ascii="Times New Roman" w:hAnsi="Times New Roman" w:cs="Times New Roman"/>
        </w:rPr>
        <w:t xml:space="preserve">(27.9% </w:t>
      </w:r>
      <w:r w:rsidR="00F50561" w:rsidRPr="00F50561">
        <w:rPr>
          <w:rFonts w:ascii="Times New Roman" w:hAnsi="Times New Roman" w:cs="Times New Roman"/>
        </w:rPr>
        <w:t>vs.</w:t>
      </w:r>
      <w:r w:rsidRPr="00F50561">
        <w:rPr>
          <w:rFonts w:ascii="Times New Roman" w:hAnsi="Times New Roman" w:cs="Times New Roman"/>
        </w:rPr>
        <w:t xml:space="preserve"> 3.6%).</w:t>
      </w:r>
    </w:p>
    <w:p w:rsidR="00587101" w:rsidRPr="00F50561" w:rsidRDefault="006C0576" w:rsidP="00F50561">
      <w:p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 xml:space="preserve">The research also shows that depression among general population is 11.9% and at least one of five Rwandans have a mental health </w:t>
      </w:r>
      <w:r w:rsidR="00F50561" w:rsidRPr="00F50561">
        <w:rPr>
          <w:rFonts w:ascii="Times New Roman" w:hAnsi="Times New Roman" w:cs="Times New Roman"/>
        </w:rPr>
        <w:t>condition;</w:t>
      </w:r>
      <w:r w:rsidR="001A39F2" w:rsidRPr="00F50561">
        <w:rPr>
          <w:rFonts w:ascii="Times New Roman" w:hAnsi="Times New Roman" w:cs="Times New Roman"/>
        </w:rPr>
        <w:t xml:space="preserve"> </w:t>
      </w:r>
      <w:r w:rsidRPr="00F50561">
        <w:rPr>
          <w:rFonts w:ascii="Times New Roman" w:hAnsi="Times New Roman" w:cs="Times New Roman"/>
        </w:rPr>
        <w:t>mental disorders among youth aged 14-18 years old are 10.2%.</w:t>
      </w:r>
      <w:r w:rsidR="00C07E35" w:rsidRPr="00F50561">
        <w:rPr>
          <w:rFonts w:ascii="Times New Roman" w:hAnsi="Times New Roman" w:cs="Times New Roman"/>
        </w:rPr>
        <w:t>Rwanda mental health journal published on 06</w:t>
      </w:r>
      <w:r w:rsidR="00C07E35" w:rsidRPr="00F50561">
        <w:rPr>
          <w:rFonts w:ascii="Times New Roman" w:hAnsi="Times New Roman" w:cs="Times New Roman"/>
          <w:vertAlign w:val="superscript"/>
        </w:rPr>
        <w:t>th</w:t>
      </w:r>
      <w:r w:rsidR="00C07E35" w:rsidRPr="00F50561">
        <w:rPr>
          <w:rFonts w:ascii="Times New Roman" w:hAnsi="Times New Roman" w:cs="Times New Roman"/>
        </w:rPr>
        <w:t xml:space="preserve"> April 2021</w:t>
      </w:r>
      <w:r w:rsidR="00722340" w:rsidRPr="00F50561">
        <w:rPr>
          <w:rFonts w:ascii="Times New Roman" w:hAnsi="Times New Roman" w:cs="Times New Roman"/>
        </w:rPr>
        <w:t>.</w:t>
      </w:r>
    </w:p>
    <w:p w:rsidR="00F50561" w:rsidRDefault="00722340" w:rsidP="00F50561">
      <w:pPr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Importance of Research</w:t>
      </w:r>
      <w:r w:rsidR="00F50561">
        <w:rPr>
          <w:rFonts w:ascii="Times New Roman" w:hAnsi="Times New Roman" w:cs="Times New Roman"/>
        </w:rPr>
        <w:br/>
      </w:r>
      <w:r w:rsidRPr="00F50561">
        <w:rPr>
          <w:rFonts w:ascii="Times New Roman" w:hAnsi="Times New Roman" w:cs="Times New Roman"/>
        </w:rPr>
        <w:t>The research wil</w:t>
      </w:r>
      <w:r w:rsidR="001A39F2" w:rsidRPr="00F50561">
        <w:rPr>
          <w:rFonts w:ascii="Times New Roman" w:hAnsi="Times New Roman" w:cs="Times New Roman"/>
        </w:rPr>
        <w:t>l be aiming at investigating why a young people decided to intentionally causing his/her own death</w:t>
      </w:r>
      <w:r w:rsidR="00166889" w:rsidRPr="00F50561">
        <w:rPr>
          <w:rFonts w:ascii="Times New Roman" w:hAnsi="Times New Roman" w:cs="Times New Roman"/>
        </w:rPr>
        <w:t xml:space="preserve"> and psychological approaches for prevention</w:t>
      </w:r>
      <w:r w:rsidR="001A39F2" w:rsidRPr="00F50561">
        <w:rPr>
          <w:rFonts w:ascii="Times New Roman" w:hAnsi="Times New Roman" w:cs="Times New Roman"/>
        </w:rPr>
        <w:t>.</w:t>
      </w:r>
    </w:p>
    <w:p w:rsidR="00166889" w:rsidRPr="00F50561" w:rsidRDefault="001A39F2" w:rsidP="00F50561">
      <w:p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Conclusion</w:t>
      </w:r>
      <w:r w:rsidR="00F50561">
        <w:rPr>
          <w:rFonts w:ascii="Times New Roman" w:hAnsi="Times New Roman" w:cs="Times New Roman"/>
        </w:rPr>
        <w:br/>
      </w:r>
      <w:r w:rsidRPr="00F50561">
        <w:rPr>
          <w:rFonts w:ascii="Times New Roman" w:hAnsi="Times New Roman" w:cs="Times New Roman"/>
        </w:rPr>
        <w:t xml:space="preserve">However the </w:t>
      </w:r>
      <w:r w:rsidR="00D16491" w:rsidRPr="00F50561">
        <w:rPr>
          <w:rFonts w:ascii="Times New Roman" w:hAnsi="Times New Roman" w:cs="Times New Roman"/>
        </w:rPr>
        <w:t xml:space="preserve">establishment of National Rehabilitation </w:t>
      </w:r>
      <w:r w:rsidR="00F50561" w:rsidRPr="00F50561">
        <w:rPr>
          <w:rFonts w:ascii="Times New Roman" w:hAnsi="Times New Roman" w:cs="Times New Roman"/>
        </w:rPr>
        <w:t>centre</w:t>
      </w:r>
      <w:r w:rsidR="00D16491" w:rsidRPr="00F50561">
        <w:rPr>
          <w:rFonts w:ascii="Times New Roman" w:hAnsi="Times New Roman" w:cs="Times New Roman"/>
        </w:rPr>
        <w:t xml:space="preserve"> and mental health setting </w:t>
      </w:r>
      <w:r w:rsidR="00166889" w:rsidRPr="00F50561">
        <w:rPr>
          <w:rFonts w:ascii="Times New Roman" w:hAnsi="Times New Roman" w:cs="Times New Roman"/>
        </w:rPr>
        <w:t>was in line with</w:t>
      </w:r>
      <w:r w:rsidR="00D16491" w:rsidRPr="00F50561">
        <w:rPr>
          <w:rFonts w:ascii="Times New Roman" w:hAnsi="Times New Roman" w:cs="Times New Roman"/>
        </w:rPr>
        <w:t xml:space="preserve"> addressing problem of delinquency and rehabilitation of social well-being of the general population, the current researches indicate that depression and anxiety is critical increasing in entire community of Rwandans and it is reaching at a critical point where young people as future general decided to intentionally causes his/her own death. This </w:t>
      </w:r>
      <w:r w:rsidR="00166889" w:rsidRPr="00F50561">
        <w:rPr>
          <w:rFonts w:ascii="Times New Roman" w:hAnsi="Times New Roman" w:cs="Times New Roman"/>
        </w:rPr>
        <w:t>research will be aiming at investigating why a young people decided to intentionally causing his/her own death and psychological approaches for prevention.</w:t>
      </w:r>
    </w:p>
    <w:p w:rsidR="0020083A" w:rsidRPr="00F50561" w:rsidRDefault="0020083A" w:rsidP="00F50561">
      <w:p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References</w:t>
      </w:r>
    </w:p>
    <w:p w:rsidR="00A422AB" w:rsidRPr="00F50561" w:rsidRDefault="00A422AB" w:rsidP="00F505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  <w:shd w:val="clear" w:color="auto" w:fill="FFFFFF"/>
        </w:rPr>
        <w:t>International journal of mental health system , Article number: 37 (2014)</w:t>
      </w:r>
    </w:p>
    <w:p w:rsidR="00F50561" w:rsidRPr="00F50561" w:rsidRDefault="00A422AB" w:rsidP="00F505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  <w:shd w:val="clear" w:color="auto" w:fill="FFFFFF"/>
        </w:rPr>
        <w:t xml:space="preserve">Rwanda National Rehabilitation service </w:t>
      </w:r>
      <w:r w:rsidR="00F50561" w:rsidRPr="00F50561">
        <w:rPr>
          <w:rFonts w:ascii="Times New Roman" w:hAnsi="Times New Roman" w:cs="Times New Roman"/>
          <w:shd w:val="clear" w:color="auto" w:fill="FFFFFF"/>
        </w:rPr>
        <w:t>report, on</w:t>
      </w:r>
      <w:r w:rsidRPr="00F50561">
        <w:rPr>
          <w:rFonts w:ascii="Times New Roman" w:hAnsi="Times New Roman" w:cs="Times New Roman"/>
          <w:shd w:val="clear" w:color="auto" w:fill="FFFFFF"/>
        </w:rPr>
        <w:t xml:space="preserve"> 18</w:t>
      </w:r>
      <w:r w:rsidRPr="00F50561">
        <w:rPr>
          <w:rFonts w:ascii="Times New Roman" w:hAnsi="Times New Roman" w:cs="Times New Roman"/>
          <w:shd w:val="clear" w:color="auto" w:fill="FFFFFF"/>
          <w:vertAlign w:val="superscript"/>
        </w:rPr>
        <w:t>th</w:t>
      </w:r>
      <w:r w:rsidRPr="00F50561">
        <w:rPr>
          <w:rFonts w:ascii="Times New Roman" w:hAnsi="Times New Roman" w:cs="Times New Roman"/>
          <w:shd w:val="clear" w:color="auto" w:fill="FFFFFF"/>
        </w:rPr>
        <w:t xml:space="preserve"> Feb,2018</w:t>
      </w:r>
    </w:p>
    <w:p w:rsidR="00A422AB" w:rsidRDefault="00F50561" w:rsidP="00F505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A422AB" w:rsidRPr="00F50561">
        <w:rPr>
          <w:rFonts w:ascii="Times New Roman" w:hAnsi="Times New Roman" w:cs="Times New Roman"/>
        </w:rPr>
        <w:t>ental health journal published on 06</w:t>
      </w:r>
      <w:r w:rsidR="00A422AB" w:rsidRPr="00F50561">
        <w:rPr>
          <w:rFonts w:ascii="Times New Roman" w:hAnsi="Times New Roman" w:cs="Times New Roman"/>
          <w:vertAlign w:val="superscript"/>
        </w:rPr>
        <w:t>th</w:t>
      </w:r>
      <w:r w:rsidR="00A422AB" w:rsidRPr="00F50561">
        <w:rPr>
          <w:rFonts w:ascii="Times New Roman" w:hAnsi="Times New Roman" w:cs="Times New Roman"/>
        </w:rPr>
        <w:t xml:space="preserve"> April 2021.</w:t>
      </w:r>
    </w:p>
    <w:p w:rsidR="00F50561" w:rsidRPr="00F50561" w:rsidRDefault="00F50561" w:rsidP="00F50561">
      <w:pPr>
        <w:ind w:left="284"/>
        <w:rPr>
          <w:rFonts w:ascii="Times New Roman" w:hAnsi="Times New Roman" w:cs="Times New Roman"/>
        </w:rPr>
      </w:pPr>
    </w:p>
    <w:p w:rsidR="00F50561" w:rsidRPr="00F50561" w:rsidRDefault="00F50561" w:rsidP="00F50561">
      <w:pPr>
        <w:ind w:left="284"/>
        <w:rPr>
          <w:rFonts w:ascii="Times New Roman" w:hAnsi="Times New Roman" w:cs="Times New Roman"/>
        </w:rPr>
      </w:pPr>
      <w:r w:rsidRPr="00F50561">
        <w:rPr>
          <w:rFonts w:ascii="Times New Roman" w:hAnsi="Times New Roman" w:cs="Times New Roman"/>
        </w:rPr>
        <w:t>Biography</w:t>
      </w:r>
      <w:r>
        <w:rPr>
          <w:rFonts w:ascii="Times New Roman" w:hAnsi="Times New Roman" w:cs="Times New Roman"/>
        </w:rPr>
        <w:br/>
      </w:r>
      <w:r w:rsidR="009C61E1">
        <w:rPr>
          <w:rFonts w:ascii="Times New Roman" w:hAnsi="Times New Roman" w:cs="Times New Roman"/>
        </w:rPr>
        <w:t>Enathe</w:t>
      </w:r>
      <w:r w:rsidRPr="00F50561">
        <w:rPr>
          <w:rFonts w:ascii="Times New Roman" w:hAnsi="Times New Roman" w:cs="Times New Roman"/>
        </w:rPr>
        <w:t xml:space="preserve"> Uwoturikumwe, Bachelor Holder University of Rwanda, School of Medicine and Pharmacy from 2015 to 2019,</w:t>
      </w:r>
      <w:r w:rsidR="009C61E1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F50561">
        <w:rPr>
          <w:rFonts w:ascii="Times New Roman" w:hAnsi="Times New Roman" w:cs="Times New Roman"/>
        </w:rPr>
        <w:t>Licenced Professional Counsellor and Registered Clinical Psychologist.</w:t>
      </w:r>
      <w:r w:rsidRPr="00F50561">
        <w:rPr>
          <w:rFonts w:ascii="Times New Roman" w:hAnsi="Times New Roman" w:cs="Times New Roman"/>
        </w:rPr>
        <w:t xml:space="preserve"> </w:t>
      </w:r>
      <w:r w:rsidRPr="00F50561">
        <w:rPr>
          <w:rFonts w:ascii="Times New Roman" w:hAnsi="Times New Roman" w:cs="Times New Roman"/>
        </w:rPr>
        <w:t>A Clinical Psychologist at Strive Foundation Rwanda a Non-Governmental Organisation that Empower People to Help them-selves in Rwanda from 2020 up to date.</w:t>
      </w:r>
      <w:r w:rsidRPr="00F50561">
        <w:rPr>
          <w:rFonts w:ascii="Times New Roman" w:hAnsi="Times New Roman" w:cs="Times New Roman"/>
        </w:rPr>
        <w:br w:type="textWrapping" w:clear="all"/>
      </w:r>
    </w:p>
    <w:sectPr w:rsidR="00F50561" w:rsidRPr="00F50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C1299"/>
    <w:multiLevelType w:val="hybridMultilevel"/>
    <w:tmpl w:val="C8ACE40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52F"/>
    <w:rsid w:val="000F242D"/>
    <w:rsid w:val="00166889"/>
    <w:rsid w:val="001702DB"/>
    <w:rsid w:val="001A39F2"/>
    <w:rsid w:val="0020083A"/>
    <w:rsid w:val="002D4C09"/>
    <w:rsid w:val="0038752F"/>
    <w:rsid w:val="003A1096"/>
    <w:rsid w:val="005514F7"/>
    <w:rsid w:val="00587101"/>
    <w:rsid w:val="006C0576"/>
    <w:rsid w:val="00722340"/>
    <w:rsid w:val="0073604B"/>
    <w:rsid w:val="0076133C"/>
    <w:rsid w:val="00933990"/>
    <w:rsid w:val="0096701E"/>
    <w:rsid w:val="009C61E1"/>
    <w:rsid w:val="00A422AB"/>
    <w:rsid w:val="00C01CD3"/>
    <w:rsid w:val="00C07E35"/>
    <w:rsid w:val="00C34292"/>
    <w:rsid w:val="00CB519F"/>
    <w:rsid w:val="00CF54B9"/>
    <w:rsid w:val="00D16491"/>
    <w:rsid w:val="00D93529"/>
    <w:rsid w:val="00EB7EBD"/>
    <w:rsid w:val="00F5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4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B7EBD"/>
    <w:rPr>
      <w:color w:val="0000FF"/>
      <w:u w:val="single"/>
    </w:rPr>
  </w:style>
  <w:style w:type="character" w:customStyle="1" w:styleId="u-visually-hidden">
    <w:name w:val="u-visually-hidden"/>
    <w:basedOn w:val="DefaultParagraphFont"/>
    <w:rsid w:val="00EB7EBD"/>
  </w:style>
  <w:style w:type="paragraph" w:styleId="ListParagraph">
    <w:name w:val="List Paragraph"/>
    <w:basedOn w:val="Normal"/>
    <w:uiPriority w:val="34"/>
    <w:qFormat/>
    <w:rsid w:val="00A42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4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B7EBD"/>
    <w:rPr>
      <w:color w:val="0000FF"/>
      <w:u w:val="single"/>
    </w:rPr>
  </w:style>
  <w:style w:type="character" w:customStyle="1" w:styleId="u-visually-hidden">
    <w:name w:val="u-visually-hidden"/>
    <w:basedOn w:val="DefaultParagraphFont"/>
    <w:rsid w:val="00EB7EBD"/>
  </w:style>
  <w:style w:type="paragraph" w:styleId="ListParagraph">
    <w:name w:val="List Paragraph"/>
    <w:basedOn w:val="Normal"/>
    <w:uiPriority w:val="34"/>
    <w:qFormat/>
    <w:rsid w:val="00A4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Euro Psychiatry - 2022</cp:lastModifiedBy>
  <cp:revision>3</cp:revision>
  <dcterms:created xsi:type="dcterms:W3CDTF">2022-06-08T05:21:00Z</dcterms:created>
  <dcterms:modified xsi:type="dcterms:W3CDTF">2022-06-08T05:21:00Z</dcterms:modified>
</cp:coreProperties>
</file>