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5864" w:rsidRPr="00824104" w:rsidRDefault="009B40F4" w:rsidP="00824104">
      <w:pPr>
        <w:tabs>
          <w:tab w:val="left" w:pos="567"/>
        </w:tabs>
      </w:pPr>
      <w:proofErr w:type="gramStart"/>
      <w:r>
        <w:rPr>
          <w:b/>
          <w:bCs/>
          <w:color w:val="202124"/>
          <w:highlight w:val="white"/>
          <w:lang w:val="en-US"/>
        </w:rPr>
        <w:t>A way to eliminate the novel coronavirus and stop the COVID-19 epidem</w:t>
      </w:r>
      <w:r>
        <w:rPr>
          <w:b/>
          <w:bCs/>
          <w:color w:val="202124"/>
          <w:highlight w:val="white"/>
          <w:lang w:val="en-US"/>
        </w:rPr>
        <w:t>i</w:t>
      </w:r>
      <w:r>
        <w:rPr>
          <w:b/>
          <w:bCs/>
          <w:color w:val="202124"/>
          <w:highlight w:val="white"/>
          <w:lang w:val="en-US"/>
        </w:rPr>
        <w:t>c</w:t>
      </w:r>
      <w:r>
        <w:rPr>
          <w:b/>
          <w:bCs/>
          <w:color w:val="202124"/>
          <w:highlight w:val="white"/>
          <w:lang w:val="en-US"/>
        </w:rPr>
        <w:t>s</w:t>
      </w:r>
      <w:r>
        <w:rPr>
          <w:b/>
          <w:bCs/>
          <w:color w:val="202124"/>
          <w:highlight w:val="white"/>
          <w:lang w:val="en-US"/>
        </w:rPr>
        <w:t>.</w:t>
      </w:r>
      <w:proofErr w:type="gramEnd"/>
      <w:r>
        <w:rPr>
          <w:b/>
          <w:bCs/>
          <w:color w:val="202124"/>
          <w:highlight w:val="white"/>
          <w:lang w:val="en-US"/>
        </w:rPr>
        <w:t xml:space="preserve"> </w:t>
      </w:r>
      <w:bookmarkStart w:id="0" w:name="tw-target-text3"/>
      <w:bookmarkEnd w:id="0"/>
      <w:proofErr w:type="gramStart"/>
      <w:r>
        <w:rPr>
          <w:b/>
          <w:bCs/>
          <w:color w:val="202124"/>
          <w:highlight w:val="white"/>
          <w:lang w:val="en-US"/>
        </w:rPr>
        <w:t>The key role of bacteria in this process.</w:t>
      </w:r>
      <w:proofErr w:type="gramEnd"/>
    </w:p>
    <w:p w:rsidR="00AB5864" w:rsidRDefault="00AB5864">
      <w:pPr>
        <w:spacing w:line="360" w:lineRule="auto"/>
        <w:ind w:firstLine="708"/>
        <w:jc w:val="both"/>
        <w:rPr>
          <w:b/>
          <w:bCs/>
          <w:color w:val="202124"/>
          <w:highlight w:val="white"/>
          <w:lang w:val="en-US"/>
        </w:rPr>
      </w:pPr>
    </w:p>
    <w:p w:rsidR="00AB5864" w:rsidRDefault="009B40F4">
      <w:pPr>
        <w:spacing w:line="276" w:lineRule="auto"/>
      </w:pPr>
      <w:r>
        <w:rPr>
          <w:lang w:val="en-US" w:eastAsia="en-US"/>
        </w:rPr>
        <w:t xml:space="preserve">Vladimir </w:t>
      </w:r>
      <w:proofErr w:type="spellStart"/>
      <w:proofErr w:type="gramStart"/>
      <w:r>
        <w:rPr>
          <w:lang w:val="en-US" w:eastAsia="en-US"/>
        </w:rPr>
        <w:t>Zajac</w:t>
      </w:r>
      <w:proofErr w:type="spellEnd"/>
      <w:r>
        <w:rPr>
          <w:lang w:val="en-US" w:eastAsia="en-US"/>
        </w:rPr>
        <w:t xml:space="preserve"> </w:t>
      </w:r>
      <w:r>
        <w:rPr>
          <w:lang w:val="en-US"/>
        </w:rPr>
        <w:t>,</w:t>
      </w:r>
      <w:proofErr w:type="gramEnd"/>
      <w:r>
        <w:rPr>
          <w:lang w:val="en-US"/>
        </w:rPr>
        <w:t xml:space="preserve"> Ph.D., Assoc. Prof.</w:t>
      </w:r>
    </w:p>
    <w:p w:rsidR="00AB5864" w:rsidRDefault="009B40F4">
      <w:pPr>
        <w:spacing w:line="276" w:lineRule="auto"/>
      </w:pPr>
      <w:r>
        <w:rPr>
          <w:color w:val="222222"/>
          <w:lang w:val="en-US"/>
        </w:rPr>
        <w:t xml:space="preserve">Former scientist at the Cancer Research Institute, BMC, SAS, </w:t>
      </w:r>
      <w:proofErr w:type="spellStart"/>
      <w:r>
        <w:rPr>
          <w:color w:val="222222"/>
          <w:lang w:val="en-US"/>
        </w:rPr>
        <w:t>Dub</w:t>
      </w:r>
      <w:r>
        <w:rPr>
          <w:color w:val="222222"/>
          <w:lang w:val="en-US"/>
        </w:rPr>
        <w:t>ravska</w:t>
      </w:r>
      <w:proofErr w:type="spellEnd"/>
      <w:r>
        <w:rPr>
          <w:color w:val="222222"/>
          <w:lang w:val="en-US"/>
        </w:rPr>
        <w:t xml:space="preserve"> 9, 845 Bratislava, Slovakia      </w:t>
      </w:r>
    </w:p>
    <w:p w:rsidR="00AB5864" w:rsidRDefault="009B40F4">
      <w:pPr>
        <w:spacing w:line="276" w:lineRule="auto"/>
        <w:jc w:val="both"/>
      </w:pPr>
      <w:proofErr w:type="gramStart"/>
      <w:r>
        <w:rPr>
          <w:color w:val="222222"/>
          <w:highlight w:val="white"/>
          <w:lang w:val="en-US"/>
        </w:rPr>
        <w:t>currently</w:t>
      </w:r>
      <w:proofErr w:type="gramEnd"/>
      <w:r>
        <w:rPr>
          <w:color w:val="222222"/>
          <w:highlight w:val="white"/>
          <w:lang w:val="en-US"/>
        </w:rPr>
        <w:t xml:space="preserve"> an emeritus researcher </w:t>
      </w:r>
      <w:r>
        <w:rPr>
          <w:color w:val="202124"/>
          <w:highlight w:val="white"/>
          <w:lang w:val="en-US"/>
        </w:rPr>
        <w:t>Cancer Research Institute</w:t>
      </w:r>
    </w:p>
    <w:p w:rsidR="00AB5864" w:rsidRDefault="00AB5864">
      <w:pPr>
        <w:spacing w:line="276" w:lineRule="auto"/>
        <w:jc w:val="both"/>
        <w:rPr>
          <w:color w:val="202124"/>
          <w:highlight w:val="white"/>
          <w:lang w:val="en-US"/>
        </w:rPr>
      </w:pPr>
    </w:p>
    <w:p w:rsidR="00AB5864" w:rsidRDefault="00824104">
      <w:pPr>
        <w:spacing w:line="276" w:lineRule="auto"/>
        <w:jc w:val="both"/>
        <w:rPr>
          <w:b/>
          <w:color w:val="202124"/>
          <w:highlight w:val="white"/>
          <w:lang w:val="en-US"/>
        </w:rPr>
      </w:pPr>
      <w:r w:rsidRPr="00824104">
        <w:rPr>
          <w:b/>
          <w:color w:val="202124"/>
          <w:highlight w:val="white"/>
          <w:lang w:val="en-US"/>
        </w:rPr>
        <w:t>Abstract</w:t>
      </w:r>
    </w:p>
    <w:p w:rsidR="00824104" w:rsidRPr="00824104" w:rsidRDefault="00824104">
      <w:pPr>
        <w:spacing w:line="276" w:lineRule="auto"/>
        <w:jc w:val="both"/>
        <w:rPr>
          <w:b/>
          <w:color w:val="202124"/>
          <w:highlight w:val="white"/>
          <w:lang w:val="en-US"/>
        </w:rPr>
      </w:pPr>
    </w:p>
    <w:p w:rsidR="00AB5864" w:rsidRDefault="009B40F4" w:rsidP="00824104">
      <w:pPr>
        <w:jc w:val="both"/>
      </w:pPr>
      <w:bookmarkStart w:id="1" w:name="tw-target-text"/>
      <w:bookmarkEnd w:id="1"/>
      <w:r>
        <w:rPr>
          <w:lang w:val="en-US"/>
        </w:rPr>
        <w:t xml:space="preserve">At present, the fight against the virus is focused on early diagnosis and vaccination, which are indispensable and essential methods in finding a viable </w:t>
      </w:r>
      <w:r>
        <w:rPr>
          <w:lang w:val="en-US"/>
        </w:rPr>
        <w:t xml:space="preserve">solution. However, these are virtually defensive reactions. The virus reigns. </w:t>
      </w:r>
    </w:p>
    <w:p w:rsidR="00AB5864" w:rsidRDefault="009B40F4" w:rsidP="00824104">
      <w:pPr>
        <w:jc w:val="both"/>
      </w:pPr>
      <w:r>
        <w:rPr>
          <w:lang w:val="en-US"/>
        </w:rPr>
        <w:t xml:space="preserve">Every virus is a parasite. It cannot exist on its own. He is envious of his wearer. This is the basic condition of its existence. What living cell is a carrier of viruses? </w:t>
      </w:r>
      <w:bookmarkStart w:id="2" w:name="tw-target-text5"/>
      <w:bookmarkEnd w:id="2"/>
      <w:r>
        <w:rPr>
          <w:lang w:val="en-US"/>
        </w:rPr>
        <w:t>Based</w:t>
      </w:r>
      <w:r>
        <w:rPr>
          <w:lang w:val="en-US"/>
        </w:rPr>
        <w:t xml:space="preserve"> on more than 30 years of working with bovine </w:t>
      </w:r>
      <w:proofErr w:type="spellStart"/>
      <w:r>
        <w:rPr>
          <w:lang w:val="en-US"/>
        </w:rPr>
        <w:t>leukosis</w:t>
      </w:r>
      <w:proofErr w:type="spellEnd"/>
      <w:r>
        <w:rPr>
          <w:lang w:val="en-US"/>
        </w:rPr>
        <w:t xml:space="preserve"> virus (BLV) and HIV, I have experimentally confirmed that the host cells for these viruses are bacteria and yeast.</w:t>
      </w:r>
      <w:bookmarkStart w:id="3" w:name="tw-target-text1"/>
      <w:bookmarkEnd w:id="3"/>
      <w:r>
        <w:rPr>
          <w:lang w:val="en-US"/>
        </w:rPr>
        <w:t xml:space="preserve"> Based on these results and considerations, I have come to the conclusion that very pro</w:t>
      </w:r>
      <w:r>
        <w:rPr>
          <w:lang w:val="en-US"/>
        </w:rPr>
        <w:t xml:space="preserve">bably all viruses are transmitted by bacteria or yeast. </w:t>
      </w:r>
      <w:proofErr w:type="gramStart"/>
      <w:r>
        <w:rPr>
          <w:lang w:val="en-US"/>
        </w:rPr>
        <w:t xml:space="preserve">So also </w:t>
      </w:r>
      <w:proofErr w:type="spellStart"/>
      <w:r>
        <w:rPr>
          <w:lang w:val="en-US"/>
        </w:rPr>
        <w:t>colonavirus</w:t>
      </w:r>
      <w:proofErr w:type="spellEnd"/>
      <w:r>
        <w:rPr>
          <w:lang w:val="en-US"/>
        </w:rPr>
        <w:t>.</w:t>
      </w:r>
      <w:proofErr w:type="gramEnd"/>
      <w:r>
        <w:rPr>
          <w:lang w:val="en-US"/>
        </w:rPr>
        <w:t xml:space="preserve"> </w:t>
      </w:r>
      <w:bookmarkStart w:id="4" w:name="tw-target-text2"/>
      <w:bookmarkEnd w:id="4"/>
      <w:r>
        <w:rPr>
          <w:lang w:val="en-US"/>
        </w:rPr>
        <w:t xml:space="preserve">The weakness of viruses that need to be exploited is that they depend on the carrier, which </w:t>
      </w:r>
      <w:proofErr w:type="gramStart"/>
      <w:r>
        <w:rPr>
          <w:lang w:val="en-US"/>
        </w:rPr>
        <w:t>is bacteria</w:t>
      </w:r>
      <w:proofErr w:type="gramEnd"/>
      <w:r>
        <w:rPr>
          <w:lang w:val="en-US"/>
        </w:rPr>
        <w:t xml:space="preserve"> or yeast. By eliminating bacteria containing viruses, the viruses cease to </w:t>
      </w:r>
      <w:r>
        <w:rPr>
          <w:lang w:val="en-US"/>
        </w:rPr>
        <w:t xml:space="preserve">exist. If this idea is confirmed, many, if not all, viral infections can be stopped in this way. </w:t>
      </w:r>
    </w:p>
    <w:p w:rsidR="00AB5864" w:rsidRDefault="009B40F4" w:rsidP="00824104">
      <w:pPr>
        <w:pStyle w:val="BodyText"/>
        <w:spacing w:line="240" w:lineRule="auto"/>
        <w:jc w:val="both"/>
      </w:pPr>
      <w:r>
        <w:rPr>
          <w:highlight w:val="white"/>
          <w:lang w:val="en-US"/>
        </w:rPr>
        <w:t>After transmission to humans, the coronavirus travels to cells of the respiratory tract that contain the ACE2 receptor. Upon contact of viral tentacles with t</w:t>
      </w:r>
      <w:r>
        <w:rPr>
          <w:highlight w:val="white"/>
          <w:lang w:val="en-US"/>
        </w:rPr>
        <w:t>his receptor, the virus is released from the carrier and penetrates the receiving cell of the respiratory tract, where the process of tissue destruction occurs.</w:t>
      </w:r>
      <w:bookmarkStart w:id="5" w:name="tw-target-text111"/>
      <w:bookmarkEnd w:id="5"/>
      <w:r>
        <w:rPr>
          <w:highlight w:val="white"/>
          <w:lang w:val="en-US"/>
        </w:rPr>
        <w:t xml:space="preserve"> After overcoming the infection and eliminating the virus in the recipient's lung cells by a con</w:t>
      </w:r>
      <w:r>
        <w:rPr>
          <w:highlight w:val="white"/>
          <w:lang w:val="en-US"/>
        </w:rPr>
        <w:t xml:space="preserve">ventional drug-based treatment approach, the </w:t>
      </w:r>
      <w:proofErr w:type="gramStart"/>
      <w:r>
        <w:rPr>
          <w:highlight w:val="white"/>
          <w:lang w:val="en-US"/>
        </w:rPr>
        <w:t>infection</w:t>
      </w:r>
      <w:proofErr w:type="gramEnd"/>
      <w:r>
        <w:rPr>
          <w:highlight w:val="white"/>
          <w:lang w:val="en-US"/>
        </w:rPr>
        <w:t xml:space="preserve"> is suppressed and the patient can be pronounced cured</w:t>
      </w:r>
      <w:r>
        <w:rPr>
          <w:color w:val="FF0000"/>
          <w:highlight w:val="white"/>
          <w:lang w:val="en-US"/>
        </w:rPr>
        <w:t>.</w:t>
      </w:r>
      <w:r>
        <w:rPr>
          <w:highlight w:val="white"/>
          <w:lang w:val="en-US"/>
        </w:rPr>
        <w:t xml:space="preserve"> However, the bacteria or yeast containing the virus survive in the intestinal tract and can multiply under optimal conditions. People after having</w:t>
      </w:r>
      <w:r>
        <w:rPr>
          <w:highlight w:val="white"/>
          <w:lang w:val="en-US"/>
        </w:rPr>
        <w:t xml:space="preserve"> been infected may become carriers of the coronavirus and thus may infect others by secreting the coronavirus in the form of droplets, but also in </w:t>
      </w:r>
      <w:proofErr w:type="spellStart"/>
      <w:r>
        <w:rPr>
          <w:highlight w:val="white"/>
          <w:lang w:val="en-US"/>
        </w:rPr>
        <w:t>faeces</w:t>
      </w:r>
      <w:proofErr w:type="spellEnd"/>
      <w:r>
        <w:rPr>
          <w:highlight w:val="white"/>
          <w:lang w:val="en-US"/>
        </w:rPr>
        <w:t xml:space="preserve">. </w:t>
      </w:r>
      <w:bookmarkStart w:id="6" w:name="tw-target-text8"/>
      <w:bookmarkEnd w:id="6"/>
      <w:r>
        <w:rPr>
          <w:highlight w:val="white"/>
          <w:lang w:val="en-US"/>
        </w:rPr>
        <w:t>Surprisingly, no attention is currently being paid to a possible fecal infection. However, history pr</w:t>
      </w:r>
      <w:r>
        <w:rPr>
          <w:highlight w:val="white"/>
          <w:lang w:val="en-US"/>
        </w:rPr>
        <w:t xml:space="preserve">ovides us with a lot of evidence about the importance of disinfection and disposal of </w:t>
      </w:r>
      <w:proofErr w:type="spellStart"/>
      <w:r>
        <w:rPr>
          <w:highlight w:val="white"/>
          <w:lang w:val="en-US"/>
        </w:rPr>
        <w:t>faeces</w:t>
      </w:r>
      <w:proofErr w:type="spellEnd"/>
      <w:r>
        <w:rPr>
          <w:highlight w:val="white"/>
          <w:lang w:val="en-US"/>
        </w:rPr>
        <w:t xml:space="preserve"> during epidemic. It is incomprehensible why, in the current epidemic, this possibility of transmitting infection is absolutely marginal and has not been considered</w:t>
      </w:r>
      <w:r>
        <w:rPr>
          <w:highlight w:val="white"/>
          <w:lang w:val="en-US"/>
        </w:rPr>
        <w:t xml:space="preserve">. Particularly important is administering of suitable antibiotics which eliminate coronavirus carriers in the </w:t>
      </w:r>
      <w:proofErr w:type="gramStart"/>
      <w:r>
        <w:rPr>
          <w:highlight w:val="white"/>
          <w:lang w:val="en-US"/>
        </w:rPr>
        <w:t>intestinal  tract</w:t>
      </w:r>
      <w:proofErr w:type="gramEnd"/>
      <w:r>
        <w:rPr>
          <w:highlight w:val="white"/>
          <w:lang w:val="en-US"/>
        </w:rPr>
        <w:t>.</w:t>
      </w:r>
    </w:p>
    <w:p w:rsidR="00AB5864" w:rsidRDefault="009B40F4" w:rsidP="00824104">
      <w:r>
        <w:rPr>
          <w:lang w:val="en-US"/>
        </w:rPr>
        <w:t xml:space="preserve"> 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</w:p>
    <w:p w:rsidR="00AB5864" w:rsidRDefault="00824104" w:rsidP="00824104">
      <w:r>
        <w:t>Biography</w:t>
      </w:r>
    </w:p>
    <w:p w:rsidR="00824104" w:rsidRDefault="00824104" w:rsidP="00824104"/>
    <w:p w:rsidR="00824104" w:rsidRDefault="00824104" w:rsidP="00824104">
      <w:pPr>
        <w:spacing w:line="276" w:lineRule="auto"/>
        <w:jc w:val="both"/>
      </w:pPr>
      <w:r>
        <w:rPr>
          <w:lang w:val="en-US" w:eastAsia="en-US"/>
        </w:rPr>
        <w:t xml:space="preserve">Vladimir </w:t>
      </w:r>
      <w:proofErr w:type="spellStart"/>
      <w:r>
        <w:rPr>
          <w:lang w:val="en-US" w:eastAsia="en-US"/>
        </w:rPr>
        <w:t>Zajac</w:t>
      </w:r>
      <w:proofErr w:type="spellEnd"/>
      <w:r>
        <w:rPr>
          <w:lang w:val="en-US" w:eastAsia="en-US"/>
        </w:rPr>
        <w:t xml:space="preserve"> is a </w:t>
      </w:r>
      <w:r>
        <w:rPr>
          <w:color w:val="222222"/>
          <w:lang w:val="en-US"/>
        </w:rPr>
        <w:t xml:space="preserve">Former scientist at the Cancer Research Institute, BMC, SAS, </w:t>
      </w:r>
      <w:proofErr w:type="spellStart"/>
      <w:r>
        <w:rPr>
          <w:color w:val="222222"/>
          <w:lang w:val="en-US"/>
        </w:rPr>
        <w:t>Dubravs</w:t>
      </w:r>
      <w:r>
        <w:rPr>
          <w:color w:val="222222"/>
          <w:lang w:val="en-US"/>
        </w:rPr>
        <w:t>ka</w:t>
      </w:r>
      <w:proofErr w:type="spellEnd"/>
      <w:r>
        <w:rPr>
          <w:color w:val="222222"/>
          <w:lang w:val="en-US"/>
        </w:rPr>
        <w:t xml:space="preserve"> 9, 845 Bratislava, Slovakia,</w:t>
      </w:r>
      <w:bookmarkStart w:id="7" w:name="_GoBack"/>
      <w:bookmarkEnd w:id="7"/>
      <w:r>
        <w:rPr>
          <w:color w:val="222222"/>
          <w:lang w:val="en-US"/>
        </w:rPr>
        <w:t xml:space="preserve"> He is  </w:t>
      </w:r>
      <w:r>
        <w:rPr>
          <w:color w:val="222222"/>
          <w:highlight w:val="white"/>
          <w:lang w:val="en-US"/>
        </w:rPr>
        <w:t xml:space="preserve">currently an emeritus researcher </w:t>
      </w:r>
      <w:r>
        <w:rPr>
          <w:color w:val="202124"/>
          <w:highlight w:val="white"/>
          <w:lang w:val="en-US"/>
        </w:rPr>
        <w:t>Cancer Research Institute</w:t>
      </w:r>
      <w:r>
        <w:rPr>
          <w:color w:val="202124"/>
          <w:lang w:val="en-US"/>
        </w:rPr>
        <w:t>.</w:t>
      </w:r>
    </w:p>
    <w:p w:rsidR="00824104" w:rsidRDefault="00824104" w:rsidP="00824104">
      <w:pPr>
        <w:spacing w:line="276" w:lineRule="auto"/>
      </w:pPr>
      <w:r>
        <w:rPr>
          <w:color w:val="222222"/>
          <w:lang w:val="en-US"/>
        </w:rPr>
        <w:t xml:space="preserve"> </w:t>
      </w:r>
    </w:p>
    <w:p w:rsidR="00824104" w:rsidRDefault="00824104" w:rsidP="00824104"/>
    <w:sectPr w:rsidR="00824104">
      <w:pgSz w:w="12240" w:h="15840"/>
      <w:pgMar w:top="1440" w:right="1620" w:bottom="1440" w:left="180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default"/>
  </w:font>
  <w:font w:name="WenQuanYi Micro Hei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Liberation Mono">
    <w:altName w:val="Courier New"/>
    <w:charset w:val="01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864"/>
    <w:rsid w:val="00824104"/>
    <w:rsid w:val="009B40F4"/>
    <w:rsid w:val="00AB5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4E8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WenQuanYi Micro Hei" w:hAnsi="Liberation Sans" w:cs="Free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customStyle="1" w:styleId="PreformattedText">
    <w:name w:val="Preformatted Text"/>
    <w:basedOn w:val="Normal"/>
    <w:qFormat/>
    <w:rPr>
      <w:rFonts w:ascii="Liberation Mono" w:eastAsia="Liberation Mono" w:hAnsi="Liberation Mono" w:cs="Liberation Mono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4E8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WenQuanYi Micro Hei" w:hAnsi="Liberation Sans" w:cs="Free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customStyle="1" w:styleId="PreformattedText">
    <w:name w:val="Preformatted Text"/>
    <w:basedOn w:val="Normal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E68DB7-94ED-45B6-8A53-9252F7536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427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UEE</dc:creator>
  <cp:lastModifiedBy>Applied Microbiology 2018</cp:lastModifiedBy>
  <cp:revision>2</cp:revision>
  <dcterms:created xsi:type="dcterms:W3CDTF">2022-05-25T07:00:00Z</dcterms:created>
  <dcterms:modified xsi:type="dcterms:W3CDTF">2022-05-25T07:00:00Z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