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E74" w:rsidRPr="00B70E3E" w:rsidRDefault="00844E74" w:rsidP="00844E74">
      <w:pPr>
        <w:pStyle w:val="HTMLPreformatted"/>
        <w:shd w:val="clear" w:color="auto" w:fill="F8F9FA"/>
        <w:spacing w:line="360" w:lineRule="auto"/>
        <w:rPr>
          <w:rStyle w:val="y2iqfc"/>
          <w:rFonts w:ascii="Times New Roman" w:hAnsi="Times New Roman" w:cs="Times New Roman"/>
          <w:b/>
          <w:color w:val="000000" w:themeColor="text1"/>
          <w:sz w:val="24"/>
          <w:szCs w:val="24"/>
        </w:rPr>
      </w:pPr>
      <w:commentRangeStart w:id="0"/>
      <w:r w:rsidRPr="00B70E3E">
        <w:rPr>
          <w:rStyle w:val="y2iqfc"/>
          <w:rFonts w:ascii="Times New Roman" w:hAnsi="Times New Roman" w:cs="Times New Roman"/>
          <w:b/>
          <w:color w:val="000000" w:themeColor="text1"/>
          <w:sz w:val="24"/>
          <w:szCs w:val="24"/>
        </w:rPr>
        <w:t>The definition, diagnosis and treatment of fever are against modern science in the world today! Why?</w:t>
      </w:r>
      <w:commentRangeEnd w:id="0"/>
      <w:r w:rsidR="00EE5FC8">
        <w:rPr>
          <w:rStyle w:val="CommentReference"/>
          <w:rFonts w:asciiTheme="minorHAnsi" w:eastAsiaTheme="minorHAnsi" w:hAnsiTheme="minorHAnsi" w:cstheme="minorBidi"/>
        </w:rPr>
        <w:commentReference w:id="0"/>
      </w:r>
    </w:p>
    <w:p w:rsidR="00177C54" w:rsidRPr="00B70E3E" w:rsidRDefault="00177C54" w:rsidP="00177C54">
      <w:pPr>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 xml:space="preserve"> K. M. </w:t>
      </w:r>
      <w:proofErr w:type="spellStart"/>
      <w:r w:rsidRPr="00B70E3E">
        <w:rPr>
          <w:rFonts w:ascii="Times New Roman" w:hAnsi="Times New Roman" w:cs="Times New Roman"/>
          <w:color w:val="000000" w:themeColor="text1"/>
          <w:sz w:val="24"/>
          <w:szCs w:val="24"/>
        </w:rPr>
        <w:t>Yacob</w:t>
      </w:r>
      <w:proofErr w:type="spellEnd"/>
      <w:r w:rsidR="00964C0D" w:rsidRPr="00B70E3E">
        <w:rPr>
          <w:rFonts w:ascii="Times New Roman" w:hAnsi="Times New Roman" w:cs="Times New Roman"/>
          <w:color w:val="000000" w:themeColor="text1"/>
          <w:sz w:val="24"/>
          <w:szCs w:val="24"/>
        </w:rPr>
        <w:t>.</w:t>
      </w:r>
    </w:p>
    <w:p w:rsidR="00B6560F" w:rsidRPr="00B70E3E" w:rsidRDefault="00177C54" w:rsidP="00B6560F">
      <w:pPr>
        <w:pStyle w:val="HTMLPreformatted"/>
        <w:shd w:val="clear" w:color="auto" w:fill="F8F9FA"/>
        <w:spacing w:line="360" w:lineRule="auto"/>
        <w:rPr>
          <w:rFonts w:ascii="Times New Roman" w:hAnsi="Times New Roman" w:cs="Times New Roman"/>
          <w:sz w:val="24"/>
          <w:szCs w:val="24"/>
        </w:rPr>
      </w:pPr>
      <w:r w:rsidRPr="00B70E3E">
        <w:rPr>
          <w:rFonts w:ascii="Times New Roman" w:hAnsi="Times New Roman" w:cs="Times New Roman"/>
          <w:color w:val="000000" w:themeColor="text1"/>
          <w:sz w:val="24"/>
          <w:szCs w:val="24"/>
        </w:rPr>
        <w:t>Marma Health Centre</w:t>
      </w:r>
      <w:r w:rsidR="00B70E3E" w:rsidRPr="00B70E3E">
        <w:rPr>
          <w:rFonts w:ascii="Times New Roman" w:hAnsi="Times New Roman" w:cs="Times New Roman"/>
          <w:color w:val="000000" w:themeColor="text1"/>
          <w:sz w:val="24"/>
          <w:szCs w:val="24"/>
        </w:rPr>
        <w:t>, kaloor</w:t>
      </w:r>
      <w:r w:rsidRPr="00B70E3E">
        <w:rPr>
          <w:rFonts w:ascii="Times New Roman" w:hAnsi="Times New Roman" w:cs="Times New Roman"/>
          <w:color w:val="000000" w:themeColor="text1"/>
          <w:sz w:val="24"/>
          <w:szCs w:val="24"/>
        </w:rPr>
        <w:t>, Kochi, Kerala, India.</w:t>
      </w:r>
      <w:r w:rsidR="00B6560F" w:rsidRPr="00B70E3E">
        <w:rPr>
          <w:rFonts w:ascii="Times New Roman" w:hAnsi="Times New Roman" w:cs="Times New Roman"/>
          <w:sz w:val="24"/>
          <w:szCs w:val="24"/>
        </w:rPr>
        <w:t xml:space="preserve"> </w:t>
      </w:r>
    </w:p>
    <w:p w:rsidR="00B6560F" w:rsidRPr="00B70E3E" w:rsidRDefault="00B6560F" w:rsidP="00B6560F">
      <w:pPr>
        <w:pStyle w:val="HTMLPreformatted"/>
        <w:shd w:val="clear" w:color="auto" w:fill="F8F9FA"/>
        <w:spacing w:line="360" w:lineRule="auto"/>
        <w:rPr>
          <w:rStyle w:val="y2iqfc"/>
          <w:rFonts w:ascii="Times New Roman" w:hAnsi="Times New Roman" w:cs="Times New Roman"/>
          <w:color w:val="000000" w:themeColor="text1"/>
          <w:sz w:val="24"/>
          <w:szCs w:val="24"/>
        </w:rPr>
      </w:pPr>
      <w:r w:rsidRPr="00B70E3E">
        <w:rPr>
          <w:rFonts w:ascii="Times New Roman" w:hAnsi="Times New Roman" w:cs="Times New Roman"/>
          <w:sz w:val="24"/>
          <w:szCs w:val="24"/>
        </w:rPr>
        <w:t xml:space="preserve">Keywords: Modern </w:t>
      </w:r>
      <w:r w:rsidR="00B70E3E" w:rsidRPr="00B70E3E">
        <w:rPr>
          <w:rFonts w:ascii="Times New Roman" w:hAnsi="Times New Roman" w:cs="Times New Roman"/>
          <w:sz w:val="24"/>
          <w:szCs w:val="24"/>
        </w:rPr>
        <w:t>science, protective hyperthermia,</w:t>
      </w:r>
      <w:r w:rsidR="00B70E3E" w:rsidRPr="00B70E3E">
        <w:rPr>
          <w:rFonts w:ascii="Times New Roman" w:hAnsi="Times New Roman" w:cs="Times New Roman"/>
          <w:color w:val="000000" w:themeColor="text1"/>
          <w:sz w:val="24"/>
          <w:szCs w:val="24"/>
        </w:rPr>
        <w:t xml:space="preserve"> immune system, reproduces</w:t>
      </w:r>
    </w:p>
    <w:p w:rsidR="005E62A4" w:rsidRPr="00B70E3E" w:rsidRDefault="00177C54" w:rsidP="005E62A4">
      <w:pPr>
        <w:pStyle w:val="q-References"/>
        <w:numPr>
          <w:ilvl w:val="0"/>
          <w:numId w:val="0"/>
        </w:numPr>
        <w:spacing w:line="276" w:lineRule="auto"/>
        <w:jc w:val="left"/>
        <w:rPr>
          <w:rFonts w:ascii="Times New Roman" w:hAnsi="Times New Roman"/>
          <w:color w:val="000000" w:themeColor="text1"/>
          <w:sz w:val="24"/>
          <w:szCs w:val="24"/>
        </w:rPr>
      </w:pPr>
      <w:r w:rsidRPr="00B70E3E">
        <w:rPr>
          <w:rFonts w:ascii="Times New Roman" w:hAnsi="Times New Roman"/>
          <w:noProof/>
          <w:color w:val="000000" w:themeColor="text1"/>
          <w:sz w:val="24"/>
          <w:szCs w:val="24"/>
        </w:rPr>
        <w:drawing>
          <wp:anchor distT="0" distB="0" distL="114300" distR="114300" simplePos="0" relativeHeight="251659264" behindDoc="0" locked="0" layoutInCell="1" allowOverlap="1" wp14:anchorId="5931D78E" wp14:editId="6827408B">
            <wp:simplePos x="3619500" y="1428750"/>
            <wp:positionH relativeFrom="margin">
              <wp:align>right</wp:align>
            </wp:positionH>
            <wp:positionV relativeFrom="margin">
              <wp:align>top</wp:align>
            </wp:positionV>
            <wp:extent cx="800100" cy="1028700"/>
            <wp:effectExtent l="19050" t="0" r="0" b="0"/>
            <wp:wrapSquare wrapText="bothSides"/>
            <wp:docPr id="2"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8" cstate="print"/>
                    <a:stretch>
                      <a:fillRect/>
                    </a:stretch>
                  </pic:blipFill>
                  <pic:spPr>
                    <a:xfrm>
                      <a:off x="0" y="0"/>
                      <a:ext cx="800100" cy="1028700"/>
                    </a:xfrm>
                    <a:prstGeom prst="rect">
                      <a:avLst/>
                    </a:prstGeom>
                  </pic:spPr>
                </pic:pic>
              </a:graphicData>
            </a:graphic>
          </wp:anchor>
        </w:drawing>
      </w:r>
      <w:r w:rsidR="005E62A4" w:rsidRPr="00B70E3E">
        <w:rPr>
          <w:rFonts w:ascii="Times New Roman" w:hAnsi="Times New Roman"/>
          <w:color w:val="000000" w:themeColor="text1"/>
          <w:sz w:val="24"/>
          <w:szCs w:val="24"/>
        </w:rPr>
        <w:t xml:space="preserve"> There is no uniform definition, test, or treatment for fever alone. Today, the diagnosis and treatment of fever are similar to the diagnosis and treatment of its opposite, destructive </w:t>
      </w:r>
      <w:r w:rsidR="00B70E3E" w:rsidRPr="00B70E3E">
        <w:rPr>
          <w:rFonts w:ascii="Times New Roman" w:hAnsi="Times New Roman"/>
          <w:color w:val="000000" w:themeColor="text1"/>
          <w:sz w:val="24"/>
          <w:szCs w:val="24"/>
        </w:rPr>
        <w:t>hyperthermia. The</w:t>
      </w:r>
      <w:r w:rsidR="005E62A4" w:rsidRPr="00B70E3E">
        <w:rPr>
          <w:rFonts w:ascii="Times New Roman" w:hAnsi="Times New Roman"/>
          <w:color w:val="000000" w:themeColor="text1"/>
          <w:sz w:val="24"/>
          <w:szCs w:val="24"/>
        </w:rPr>
        <w:t xml:space="preserve"> essence of today's fever treatment is fever can be cure</w:t>
      </w:r>
      <w:bookmarkStart w:id="1" w:name="_GoBack"/>
      <w:bookmarkEnd w:id="1"/>
      <w:r w:rsidR="005E62A4" w:rsidRPr="00B70E3E">
        <w:rPr>
          <w:rFonts w:ascii="Times New Roman" w:hAnsi="Times New Roman"/>
          <w:color w:val="000000" w:themeColor="text1"/>
          <w:sz w:val="24"/>
          <w:szCs w:val="24"/>
        </w:rPr>
        <w:t xml:space="preserve">d by using fever-creating substances. </w:t>
      </w:r>
    </w:p>
    <w:p w:rsidR="005E62A4" w:rsidRPr="00B70E3E" w:rsidRDefault="00B70E3E" w:rsidP="005E62A4">
      <w:pPr>
        <w:pStyle w:val="q-References"/>
        <w:numPr>
          <w:ilvl w:val="0"/>
          <w:numId w:val="0"/>
        </w:numPr>
        <w:spacing w:line="276" w:lineRule="auto"/>
        <w:jc w:val="left"/>
        <w:rPr>
          <w:rFonts w:ascii="Times New Roman" w:hAnsi="Times New Roman"/>
          <w:color w:val="000000" w:themeColor="text1"/>
          <w:sz w:val="24"/>
          <w:szCs w:val="24"/>
        </w:rPr>
      </w:pPr>
      <w:r>
        <w:rPr>
          <w:rStyle w:val="y2iqfc"/>
          <w:rFonts w:ascii="Times New Roman" w:hAnsi="Times New Roman"/>
          <w:color w:val="000000" w:themeColor="text1"/>
          <w:sz w:val="24"/>
          <w:szCs w:val="24"/>
        </w:rPr>
        <w:t xml:space="preserve">Medical text books state that </w:t>
      </w:r>
      <w:r w:rsidR="005E62A4" w:rsidRPr="00B70E3E">
        <w:rPr>
          <w:rFonts w:ascii="Times New Roman" w:hAnsi="Times New Roman"/>
          <w:bCs/>
          <w:i/>
          <w:color w:val="000000" w:themeColor="text1"/>
          <w:sz w:val="24"/>
          <w:szCs w:val="24"/>
        </w:rPr>
        <w:t xml:space="preserve">“Our understanding of the neural basis of thermoregulation and fever is still </w:t>
      </w:r>
      <w:proofErr w:type="spellStart"/>
      <w:r w:rsidR="005E62A4" w:rsidRPr="00B70E3E">
        <w:rPr>
          <w:rFonts w:ascii="Times New Roman" w:hAnsi="Times New Roman"/>
          <w:bCs/>
          <w:i/>
          <w:color w:val="000000" w:themeColor="text1"/>
          <w:sz w:val="24"/>
          <w:szCs w:val="24"/>
        </w:rPr>
        <w:t>rudimentry</w:t>
      </w:r>
      <w:proofErr w:type="spellEnd"/>
      <w:r w:rsidR="005E62A4" w:rsidRPr="00B70E3E">
        <w:rPr>
          <w:rFonts w:ascii="Times New Roman" w:hAnsi="Times New Roman"/>
          <w:bCs/>
          <w:i/>
          <w:color w:val="000000" w:themeColor="text1"/>
          <w:sz w:val="24"/>
          <w:szCs w:val="24"/>
        </w:rPr>
        <w:t xml:space="preserve">. The role of fever in the </w:t>
      </w:r>
      <w:proofErr w:type="spellStart"/>
      <w:r w:rsidR="005E62A4" w:rsidRPr="00B70E3E">
        <w:rPr>
          <w:rFonts w:ascii="Times New Roman" w:hAnsi="Times New Roman"/>
          <w:bCs/>
          <w:i/>
          <w:color w:val="000000" w:themeColor="text1"/>
          <w:sz w:val="24"/>
          <w:szCs w:val="24"/>
        </w:rPr>
        <w:t>defence</w:t>
      </w:r>
      <w:proofErr w:type="spellEnd"/>
      <w:r w:rsidR="005E62A4" w:rsidRPr="00B70E3E">
        <w:rPr>
          <w:rFonts w:ascii="Times New Roman" w:hAnsi="Times New Roman"/>
          <w:bCs/>
          <w:i/>
          <w:color w:val="000000" w:themeColor="text1"/>
          <w:sz w:val="24"/>
          <w:szCs w:val="24"/>
        </w:rPr>
        <w:t xml:space="preserve"> reaction is not clear</w:t>
      </w:r>
      <w:r w:rsidR="005E62A4" w:rsidRPr="00B70E3E">
        <w:rPr>
          <w:rStyle w:val="y2iqfc"/>
          <w:rFonts w:ascii="Times New Roman" w:hAnsi="Times New Roman"/>
          <w:i/>
          <w:color w:val="000000" w:themeColor="text1"/>
          <w:sz w:val="24"/>
          <w:szCs w:val="24"/>
          <w:vertAlign w:val="superscript"/>
        </w:rPr>
        <w:t xml:space="preserve"> 1</w:t>
      </w:r>
      <w:r w:rsidR="005E62A4" w:rsidRPr="00B70E3E">
        <w:rPr>
          <w:rStyle w:val="y2iqfc"/>
          <w:rFonts w:ascii="Times New Roman" w:hAnsi="Times New Roman"/>
          <w:i/>
          <w:color w:val="000000" w:themeColor="text1"/>
          <w:sz w:val="24"/>
          <w:szCs w:val="24"/>
        </w:rPr>
        <w:t xml:space="preserve">, </w:t>
      </w:r>
      <w:r w:rsidR="005E62A4" w:rsidRPr="00B70E3E">
        <w:rPr>
          <w:rFonts w:ascii="Times New Roman" w:hAnsi="Times New Roman"/>
          <w:i/>
          <w:color w:val="000000" w:themeColor="text1"/>
          <w:sz w:val="24"/>
          <w:szCs w:val="24"/>
        </w:rPr>
        <w:t xml:space="preserve">‘fever’, and ‘hyperthermia’, they are not yet universally defined. </w:t>
      </w:r>
      <w:proofErr w:type="gramStart"/>
      <w:r w:rsidR="005E62A4" w:rsidRPr="00B70E3E">
        <w:rPr>
          <w:rStyle w:val="y2iqfc"/>
          <w:rFonts w:ascii="Times New Roman" w:hAnsi="Times New Roman"/>
          <w:color w:val="000000" w:themeColor="text1"/>
          <w:sz w:val="24"/>
          <w:szCs w:val="24"/>
        </w:rPr>
        <w:t>and</w:t>
      </w:r>
      <w:r w:rsidR="005E62A4" w:rsidRPr="00B70E3E">
        <w:rPr>
          <w:rStyle w:val="y2iqfc"/>
          <w:rFonts w:ascii="Times New Roman" w:hAnsi="Times New Roman"/>
          <w:i/>
          <w:color w:val="000000" w:themeColor="text1"/>
          <w:sz w:val="24"/>
          <w:szCs w:val="24"/>
        </w:rPr>
        <w:t xml:space="preserve">  there</w:t>
      </w:r>
      <w:proofErr w:type="gramEnd"/>
      <w:r w:rsidR="005E62A4" w:rsidRPr="00B70E3E">
        <w:rPr>
          <w:rStyle w:val="y2iqfc"/>
          <w:rFonts w:ascii="Times New Roman" w:hAnsi="Times New Roman"/>
          <w:i/>
          <w:color w:val="000000" w:themeColor="text1"/>
          <w:sz w:val="24"/>
          <w:szCs w:val="24"/>
        </w:rPr>
        <w:t xml:space="preserve"> is </w:t>
      </w:r>
      <w:r w:rsidR="005E62A4" w:rsidRPr="00B70E3E">
        <w:rPr>
          <w:rFonts w:ascii="Times New Roman" w:hAnsi="Times New Roman"/>
          <w:i/>
          <w:color w:val="000000" w:themeColor="text1"/>
          <w:sz w:val="24"/>
          <w:szCs w:val="24"/>
        </w:rPr>
        <w:t>no agreed definition</w:t>
      </w:r>
      <w:r w:rsidR="005E62A4" w:rsidRPr="00B70E3E">
        <w:rPr>
          <w:rStyle w:val="y2iqfc"/>
          <w:rFonts w:ascii="Times New Roman" w:hAnsi="Times New Roman"/>
          <w:i/>
          <w:color w:val="000000" w:themeColor="text1"/>
          <w:sz w:val="24"/>
          <w:szCs w:val="24"/>
        </w:rPr>
        <w:t xml:space="preserve"> of fever</w:t>
      </w:r>
      <w:r w:rsidR="005E62A4" w:rsidRPr="00B70E3E">
        <w:rPr>
          <w:rStyle w:val="y2iqfc"/>
          <w:rFonts w:ascii="Times New Roman" w:hAnsi="Times New Roman"/>
          <w:i/>
          <w:color w:val="000000" w:themeColor="text1"/>
          <w:sz w:val="24"/>
          <w:szCs w:val="24"/>
          <w:vertAlign w:val="superscript"/>
        </w:rPr>
        <w:t>2</w:t>
      </w:r>
      <w:r w:rsidR="005E62A4" w:rsidRPr="00B70E3E">
        <w:rPr>
          <w:rStyle w:val="y2iqfc"/>
          <w:rFonts w:ascii="Times New Roman" w:hAnsi="Times New Roman"/>
          <w:i/>
          <w:color w:val="000000" w:themeColor="text1"/>
          <w:sz w:val="24"/>
          <w:szCs w:val="24"/>
        </w:rPr>
        <w:t>.</w:t>
      </w:r>
      <w:r w:rsidR="005E62A4" w:rsidRPr="00B70E3E">
        <w:rPr>
          <w:rFonts w:ascii="Times New Roman" w:hAnsi="Times New Roman"/>
          <w:bCs/>
          <w:i/>
          <w:iCs/>
          <w:color w:val="000000" w:themeColor="text1"/>
          <w:sz w:val="24"/>
          <w:szCs w:val="24"/>
        </w:rPr>
        <w:t xml:space="preserve"> Researchers found, even a single dose of </w:t>
      </w:r>
      <w:proofErr w:type="spellStart"/>
      <w:r w:rsidR="005E62A4" w:rsidRPr="00B70E3E">
        <w:rPr>
          <w:rFonts w:ascii="Times New Roman" w:hAnsi="Times New Roman"/>
          <w:bCs/>
          <w:i/>
          <w:color w:val="000000" w:themeColor="text1"/>
          <w:sz w:val="24"/>
          <w:szCs w:val="24"/>
        </w:rPr>
        <w:t>paracetamol</w:t>
      </w:r>
      <w:proofErr w:type="spellEnd"/>
      <w:r w:rsidR="005E62A4" w:rsidRPr="00B70E3E">
        <w:rPr>
          <w:rFonts w:ascii="Times New Roman" w:hAnsi="Times New Roman"/>
          <w:bCs/>
          <w:i/>
          <w:iCs/>
          <w:color w:val="000000" w:themeColor="text1"/>
          <w:sz w:val="24"/>
          <w:szCs w:val="24"/>
        </w:rPr>
        <w:t xml:space="preserve"> can reduce the body`s levels of glutathione</w:t>
      </w:r>
      <w:r w:rsidR="005E62A4" w:rsidRPr="00B70E3E">
        <w:rPr>
          <w:rFonts w:ascii="Times New Roman" w:hAnsi="Times New Roman"/>
          <w:bCs/>
          <w:i/>
          <w:iCs/>
          <w:color w:val="000000" w:themeColor="text1"/>
          <w:sz w:val="24"/>
          <w:szCs w:val="24"/>
          <w:vertAlign w:val="superscript"/>
        </w:rPr>
        <w:t>3</w:t>
      </w:r>
      <w:r w:rsidR="005E62A4" w:rsidRPr="00B70E3E">
        <w:rPr>
          <w:rFonts w:ascii="Times New Roman" w:hAnsi="Times New Roman"/>
          <w:b/>
          <w:bCs/>
          <w:i/>
          <w:iCs/>
          <w:color w:val="000000" w:themeColor="text1"/>
          <w:sz w:val="24"/>
          <w:szCs w:val="24"/>
        </w:rPr>
        <w:t xml:space="preserve">. </w:t>
      </w:r>
      <w:r w:rsidR="005E62A4" w:rsidRPr="00B70E3E">
        <w:rPr>
          <w:rFonts w:ascii="Times New Roman" w:hAnsi="Times New Roman"/>
          <w:bCs/>
          <w:iCs/>
          <w:color w:val="000000" w:themeColor="text1"/>
          <w:sz w:val="24"/>
          <w:szCs w:val="24"/>
        </w:rPr>
        <w:t xml:space="preserve">It </w:t>
      </w:r>
      <w:proofErr w:type="gramStart"/>
      <w:r w:rsidR="005E62A4" w:rsidRPr="00B70E3E">
        <w:rPr>
          <w:rFonts w:ascii="Times New Roman" w:hAnsi="Times New Roman"/>
          <w:bCs/>
          <w:iCs/>
          <w:color w:val="000000" w:themeColor="text1"/>
          <w:sz w:val="24"/>
          <w:szCs w:val="24"/>
        </w:rPr>
        <w:t>will  increases</w:t>
      </w:r>
      <w:proofErr w:type="gramEnd"/>
      <w:r w:rsidR="005E62A4" w:rsidRPr="00B70E3E">
        <w:rPr>
          <w:rFonts w:ascii="Times New Roman" w:hAnsi="Times New Roman"/>
          <w:bCs/>
          <w:iCs/>
          <w:color w:val="000000" w:themeColor="text1"/>
          <w:sz w:val="24"/>
          <w:szCs w:val="24"/>
        </w:rPr>
        <w:t xml:space="preserve">  inflammation .</w:t>
      </w:r>
      <w:r w:rsidR="005E62A4" w:rsidRPr="00B70E3E">
        <w:rPr>
          <w:rFonts w:ascii="Times New Roman" w:hAnsi="Times New Roman"/>
          <w:color w:val="000000" w:themeColor="text1"/>
          <w:sz w:val="24"/>
          <w:szCs w:val="24"/>
        </w:rPr>
        <w:t xml:space="preserve"> So </w:t>
      </w:r>
      <w:r w:rsidR="005E62A4" w:rsidRPr="00B70E3E">
        <w:rPr>
          <w:rFonts w:ascii="Times New Roman" w:hAnsi="Times New Roman"/>
          <w:b/>
          <w:bCs/>
          <w:color w:val="000000" w:themeColor="text1"/>
          <w:sz w:val="24"/>
          <w:szCs w:val="24"/>
        </w:rPr>
        <w:t>`</w:t>
      </w:r>
      <w:proofErr w:type="spellStart"/>
      <w:r w:rsidR="005E62A4" w:rsidRPr="00B70E3E">
        <w:rPr>
          <w:rFonts w:ascii="Times New Roman" w:hAnsi="Times New Roman"/>
          <w:bCs/>
          <w:i/>
          <w:color w:val="000000" w:themeColor="text1"/>
          <w:sz w:val="24"/>
          <w:szCs w:val="24"/>
        </w:rPr>
        <w:t>paracetamol</w:t>
      </w:r>
      <w:proofErr w:type="spellEnd"/>
      <w:r w:rsidR="005E62A4" w:rsidRPr="00B70E3E">
        <w:rPr>
          <w:rFonts w:ascii="Times New Roman" w:hAnsi="Times New Roman"/>
          <w:bCs/>
          <w:i/>
          <w:color w:val="000000" w:themeColor="text1"/>
          <w:sz w:val="24"/>
          <w:szCs w:val="24"/>
        </w:rPr>
        <w:t xml:space="preserve"> may cause Fever</w:t>
      </w:r>
      <w:proofErr w:type="gramStart"/>
      <w:r w:rsidR="005E62A4" w:rsidRPr="00B70E3E">
        <w:rPr>
          <w:rFonts w:ascii="Times New Roman" w:hAnsi="Times New Roman"/>
          <w:bCs/>
          <w:i/>
          <w:color w:val="000000" w:themeColor="text1"/>
          <w:sz w:val="24"/>
          <w:szCs w:val="24"/>
        </w:rPr>
        <w:t>,  neutropenia</w:t>
      </w:r>
      <w:proofErr w:type="gramEnd"/>
      <w:r w:rsidR="005E62A4" w:rsidRPr="00B70E3E">
        <w:rPr>
          <w:rFonts w:ascii="Times New Roman" w:hAnsi="Times New Roman"/>
          <w:bCs/>
          <w:i/>
          <w:color w:val="000000" w:themeColor="text1"/>
          <w:sz w:val="24"/>
          <w:szCs w:val="24"/>
        </w:rPr>
        <w:t>, thrombocytopenia</w:t>
      </w:r>
      <w:r w:rsidR="005E62A4" w:rsidRPr="00B70E3E">
        <w:rPr>
          <w:rFonts w:ascii="Times New Roman" w:hAnsi="Times New Roman"/>
          <w:bCs/>
          <w:i/>
          <w:color w:val="000000" w:themeColor="text1"/>
          <w:sz w:val="24"/>
          <w:szCs w:val="24"/>
          <w:vertAlign w:val="superscript"/>
        </w:rPr>
        <w:t>1</w:t>
      </w:r>
      <w:r w:rsidR="005E62A4" w:rsidRPr="00B70E3E">
        <w:rPr>
          <w:rFonts w:ascii="Times New Roman" w:hAnsi="Times New Roman"/>
          <w:bCs/>
          <w:i/>
          <w:color w:val="000000" w:themeColor="text1"/>
          <w:sz w:val="24"/>
          <w:szCs w:val="24"/>
        </w:rPr>
        <w:t xml:space="preserve">, </w:t>
      </w:r>
      <w:proofErr w:type="spellStart"/>
      <w:r w:rsidR="005E62A4" w:rsidRPr="00B70E3E">
        <w:rPr>
          <w:rFonts w:ascii="Times New Roman" w:hAnsi="Times New Roman"/>
          <w:i/>
          <w:color w:val="000000" w:themeColor="text1"/>
          <w:sz w:val="24"/>
          <w:szCs w:val="24"/>
        </w:rPr>
        <w:t>Paracetamol</w:t>
      </w:r>
      <w:proofErr w:type="spellEnd"/>
      <w:r w:rsidR="005E62A4" w:rsidRPr="00B70E3E">
        <w:rPr>
          <w:rFonts w:ascii="Times New Roman" w:hAnsi="Times New Roman"/>
          <w:i/>
          <w:color w:val="000000" w:themeColor="text1"/>
          <w:sz w:val="24"/>
          <w:szCs w:val="24"/>
        </w:rPr>
        <w:t xml:space="preserve"> , a familiar drug with an unexplained mechanism of action</w:t>
      </w:r>
      <w:r w:rsidR="005E62A4" w:rsidRPr="00B70E3E">
        <w:rPr>
          <w:rFonts w:ascii="Times New Roman" w:hAnsi="Times New Roman"/>
          <w:i/>
          <w:color w:val="000000" w:themeColor="text1"/>
          <w:sz w:val="24"/>
          <w:szCs w:val="24"/>
          <w:vertAlign w:val="superscript"/>
        </w:rPr>
        <w:t>4</w:t>
      </w:r>
      <w:r w:rsidR="005E62A4" w:rsidRPr="00B70E3E">
        <w:rPr>
          <w:rFonts w:ascii="Times New Roman" w:hAnsi="Times New Roman"/>
          <w:i/>
          <w:color w:val="000000" w:themeColor="text1"/>
          <w:sz w:val="24"/>
          <w:szCs w:val="24"/>
        </w:rPr>
        <w:t>. Use of antipyretics might prolong infection, and that in severe infection the use of antipyretics might increase mortality</w:t>
      </w:r>
      <w:r>
        <w:rPr>
          <w:rFonts w:ascii="Times New Roman" w:hAnsi="Times New Roman"/>
          <w:i/>
          <w:color w:val="000000" w:themeColor="text1"/>
          <w:sz w:val="24"/>
          <w:szCs w:val="24"/>
        </w:rPr>
        <w:t>’’</w:t>
      </w:r>
      <w:r w:rsidR="005E62A4" w:rsidRPr="00B70E3E">
        <w:rPr>
          <w:rFonts w:ascii="Times New Roman" w:hAnsi="Times New Roman"/>
          <w:i/>
          <w:color w:val="000000" w:themeColor="text1"/>
          <w:sz w:val="24"/>
          <w:szCs w:val="24"/>
          <w:vertAlign w:val="superscript"/>
        </w:rPr>
        <w:t>5</w:t>
      </w:r>
      <w:r w:rsidR="005E62A4" w:rsidRPr="00B70E3E">
        <w:rPr>
          <w:rFonts w:ascii="Times New Roman" w:hAnsi="Times New Roman"/>
          <w:color w:val="000000" w:themeColor="text1"/>
          <w:sz w:val="24"/>
          <w:szCs w:val="24"/>
        </w:rPr>
        <w:t xml:space="preserve">. </w:t>
      </w:r>
    </w:p>
    <w:p w:rsidR="005E62A4" w:rsidRPr="00B70E3E" w:rsidRDefault="005E62A4" w:rsidP="005E62A4">
      <w:pPr>
        <w:pStyle w:val="q-References"/>
        <w:numPr>
          <w:ilvl w:val="0"/>
          <w:numId w:val="0"/>
        </w:numPr>
        <w:spacing w:line="276" w:lineRule="auto"/>
        <w:jc w:val="left"/>
        <w:rPr>
          <w:rFonts w:ascii="Times New Roman" w:hAnsi="Times New Roman"/>
          <w:color w:val="000000" w:themeColor="text1"/>
          <w:sz w:val="24"/>
          <w:szCs w:val="24"/>
        </w:rPr>
      </w:pPr>
      <w:r w:rsidRPr="00B70E3E">
        <w:rPr>
          <w:rFonts w:ascii="Times New Roman" w:hAnsi="Times New Roman"/>
          <w:color w:val="000000" w:themeColor="text1"/>
          <w:sz w:val="24"/>
          <w:szCs w:val="24"/>
        </w:rPr>
        <w:t xml:space="preserve">The current </w:t>
      </w:r>
      <w:proofErr w:type="gramStart"/>
      <w:r w:rsidRPr="00B70E3E">
        <w:rPr>
          <w:rFonts w:ascii="Times New Roman" w:hAnsi="Times New Roman"/>
          <w:color w:val="000000" w:themeColor="text1"/>
          <w:sz w:val="24"/>
          <w:szCs w:val="24"/>
        </w:rPr>
        <w:t>diagnosis,</w:t>
      </w:r>
      <w:proofErr w:type="gramEnd"/>
      <w:r w:rsidRPr="00B70E3E">
        <w:rPr>
          <w:rFonts w:ascii="Times New Roman" w:hAnsi="Times New Roman"/>
          <w:color w:val="000000" w:themeColor="text1"/>
          <w:sz w:val="24"/>
          <w:szCs w:val="24"/>
        </w:rPr>
        <w:t xml:space="preserve"> and treatment of fever are based on the belief that a fever temperature between 100.4</w:t>
      </w:r>
      <w:r w:rsidRPr="00B70E3E">
        <w:rPr>
          <w:rFonts w:ascii="Times New Roman" w:hAnsi="Times New Roman"/>
          <w:color w:val="000000" w:themeColor="text1"/>
          <w:sz w:val="24"/>
          <w:szCs w:val="24"/>
          <w:vertAlign w:val="superscript"/>
        </w:rPr>
        <w:t>o</w:t>
      </w:r>
      <w:r w:rsidRPr="00B70E3E">
        <w:rPr>
          <w:rFonts w:ascii="Times New Roman" w:hAnsi="Times New Roman"/>
          <w:color w:val="000000" w:themeColor="text1"/>
          <w:sz w:val="24"/>
          <w:szCs w:val="24"/>
        </w:rPr>
        <w:t>F to 107</w:t>
      </w:r>
      <w:r w:rsidRPr="00B70E3E">
        <w:rPr>
          <w:rFonts w:ascii="Times New Roman" w:hAnsi="Times New Roman"/>
          <w:color w:val="000000" w:themeColor="text1"/>
          <w:sz w:val="24"/>
          <w:szCs w:val="24"/>
          <w:vertAlign w:val="superscript"/>
        </w:rPr>
        <w:t>o</w:t>
      </w:r>
      <w:r w:rsidRPr="00B70E3E">
        <w:rPr>
          <w:rFonts w:ascii="Times New Roman" w:hAnsi="Times New Roman"/>
          <w:color w:val="000000" w:themeColor="text1"/>
          <w:sz w:val="24"/>
          <w:szCs w:val="24"/>
        </w:rPr>
        <w:t>F is harmful to the brain and body.</w:t>
      </w:r>
    </w:p>
    <w:p w:rsidR="00E4756D" w:rsidRPr="00B70E3E" w:rsidRDefault="00E4756D" w:rsidP="005E62A4">
      <w:pPr>
        <w:rPr>
          <w:rFonts w:ascii="Times New Roman" w:hAnsi="Times New Roman" w:cs="Times New Roman"/>
          <w:color w:val="000000" w:themeColor="text1"/>
          <w:sz w:val="24"/>
          <w:szCs w:val="24"/>
        </w:rPr>
      </w:pPr>
    </w:p>
    <w:p w:rsidR="00E4756D" w:rsidRPr="00B70E3E" w:rsidRDefault="00E4756D" w:rsidP="00B70E3E">
      <w:pPr>
        <w:pStyle w:val="q-References"/>
        <w:numPr>
          <w:ilvl w:val="0"/>
          <w:numId w:val="3"/>
        </w:numPr>
        <w:spacing w:line="360" w:lineRule="auto"/>
        <w:jc w:val="left"/>
        <w:rPr>
          <w:rStyle w:val="y2iqfc"/>
          <w:rFonts w:ascii="Times New Roman" w:hAnsi="Times New Roman"/>
          <w:b/>
          <w:color w:val="000000" w:themeColor="text1"/>
          <w:sz w:val="24"/>
          <w:szCs w:val="24"/>
        </w:rPr>
      </w:pPr>
      <w:r w:rsidRPr="00B70E3E">
        <w:rPr>
          <w:rStyle w:val="y2iqfc"/>
          <w:rFonts w:ascii="Times New Roman" w:hAnsi="Times New Roman"/>
          <w:color w:val="000000" w:themeColor="text1"/>
          <w:sz w:val="24"/>
          <w:szCs w:val="24"/>
        </w:rPr>
        <w:t>The current definition of fever is against modern science.</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 xml:space="preserve">The current definition of fever is usually only a </w:t>
      </w:r>
      <w:proofErr w:type="gramStart"/>
      <w:r w:rsidRPr="00B70E3E">
        <w:rPr>
          <w:rStyle w:val="y2iqfc"/>
          <w:rFonts w:ascii="Times New Roman" w:hAnsi="Times New Roman" w:cs="Times New Roman"/>
          <w:color w:val="000000" w:themeColor="text1"/>
          <w:sz w:val="24"/>
          <w:szCs w:val="24"/>
        </w:rPr>
        <w:t xml:space="preserve">elevated </w:t>
      </w:r>
      <w:r w:rsidRPr="00B70E3E">
        <w:rPr>
          <w:rFonts w:ascii="Times New Roman" w:hAnsi="Times New Roman" w:cs="Times New Roman"/>
          <w:color w:val="000000" w:themeColor="text1"/>
          <w:sz w:val="24"/>
          <w:szCs w:val="24"/>
        </w:rPr>
        <w:t xml:space="preserve"> body</w:t>
      </w:r>
      <w:proofErr w:type="gramEnd"/>
      <w:r w:rsidRPr="00B70E3E">
        <w:rPr>
          <w:rFonts w:ascii="Times New Roman" w:hAnsi="Times New Roman" w:cs="Times New Roman"/>
          <w:color w:val="000000" w:themeColor="text1"/>
          <w:sz w:val="24"/>
          <w:szCs w:val="24"/>
        </w:rPr>
        <w:t xml:space="preserve"> temperature above  100.4</w:t>
      </w:r>
      <w:r w:rsidRPr="00B70E3E">
        <w:rPr>
          <w:rFonts w:ascii="Times New Roman" w:hAnsi="Times New Roman" w:cs="Times New Roman"/>
          <w:color w:val="000000" w:themeColor="text1"/>
          <w:sz w:val="24"/>
          <w:szCs w:val="24"/>
          <w:vertAlign w:val="superscript"/>
        </w:rPr>
        <w:t>o</w:t>
      </w:r>
      <w:r w:rsidRPr="00B70E3E">
        <w:rPr>
          <w:rFonts w:ascii="Times New Roman" w:hAnsi="Times New Roman" w:cs="Times New Roman"/>
          <w:color w:val="000000" w:themeColor="text1"/>
          <w:sz w:val="24"/>
          <w:szCs w:val="24"/>
        </w:rPr>
        <w:t>F (38°C). In many medical books, we can see different types of fever definitions</w:t>
      </w:r>
      <w:r w:rsidRPr="00B70E3E">
        <w:rPr>
          <w:rFonts w:ascii="Times New Roman" w:hAnsi="Times New Roman" w:cs="Times New Roman"/>
          <w:color w:val="000000" w:themeColor="text1"/>
          <w:sz w:val="24"/>
          <w:szCs w:val="24"/>
          <w:vertAlign w:val="superscript"/>
        </w:rPr>
        <w:t>5</w:t>
      </w:r>
      <w:proofErr w:type="gramStart"/>
      <w:r w:rsidRPr="00B70E3E">
        <w:rPr>
          <w:rFonts w:ascii="Times New Roman" w:hAnsi="Times New Roman" w:cs="Times New Roman"/>
          <w:color w:val="000000" w:themeColor="text1"/>
          <w:sz w:val="24"/>
          <w:szCs w:val="24"/>
          <w:vertAlign w:val="superscript"/>
        </w:rPr>
        <w:t>,6</w:t>
      </w:r>
      <w:proofErr w:type="gramEnd"/>
      <w:r w:rsidRPr="00B70E3E">
        <w:rPr>
          <w:rFonts w:ascii="Times New Roman" w:hAnsi="Times New Roman" w:cs="Times New Roman"/>
          <w:color w:val="000000" w:themeColor="text1"/>
          <w:sz w:val="24"/>
          <w:szCs w:val="24"/>
        </w:rPr>
        <w:t>.</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Style w:val="y2iqfc"/>
          <w:rFonts w:ascii="Times New Roman" w:hAnsi="Times New Roman" w:cs="Times New Roman"/>
          <w:color w:val="000000" w:themeColor="text1"/>
          <w:sz w:val="24"/>
          <w:szCs w:val="24"/>
        </w:rPr>
        <w:t>It is against modern science to give different definitions for one thing (fever).</w:t>
      </w:r>
      <w:r w:rsidRPr="00B70E3E">
        <w:rPr>
          <w:rFonts w:ascii="Times New Roman" w:hAnsi="Times New Roman" w:cs="Times New Roman"/>
          <w:color w:val="000000" w:themeColor="text1"/>
          <w:sz w:val="24"/>
          <w:szCs w:val="24"/>
        </w:rPr>
        <w:t xml:space="preserve"> </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 xml:space="preserve">An elevated core body temperature of more than 38.0°C is not a scientific definition. Elevating the temperature is an action like walking and sitting. </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A single criterion for a definition is not found in the current definition of fever.</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The definition of fever does not even say why the temperature is elevated. Because it is not known what the temperature of the fever is</w:t>
      </w:r>
      <w:proofErr w:type="gramStart"/>
      <w:r w:rsidRPr="00B70E3E">
        <w:rPr>
          <w:rFonts w:ascii="Times New Roman" w:hAnsi="Times New Roman" w:cs="Times New Roman"/>
          <w:color w:val="000000" w:themeColor="text1"/>
          <w:sz w:val="24"/>
          <w:szCs w:val="24"/>
        </w:rPr>
        <w:t>,</w:t>
      </w:r>
      <w:proofErr w:type="gramEnd"/>
      <w:r w:rsidRPr="00B70E3E">
        <w:rPr>
          <w:rFonts w:ascii="Times New Roman" w:hAnsi="Times New Roman" w:cs="Times New Roman"/>
          <w:color w:val="000000" w:themeColor="text1"/>
          <w:sz w:val="24"/>
          <w:szCs w:val="24"/>
        </w:rPr>
        <w:t xml:space="preserve"> modern science has not investigated what our immune system does with the heat energy of fever.</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 xml:space="preserve">Fever has many components. The temperature of fever </w:t>
      </w:r>
      <w:proofErr w:type="gramStart"/>
      <w:r w:rsidRPr="00B70E3E">
        <w:rPr>
          <w:rFonts w:ascii="Times New Roman" w:hAnsi="Times New Roman" w:cs="Times New Roman"/>
          <w:color w:val="000000" w:themeColor="text1"/>
          <w:sz w:val="24"/>
          <w:szCs w:val="24"/>
        </w:rPr>
        <w:t>or  elevated</w:t>
      </w:r>
      <w:proofErr w:type="gramEnd"/>
      <w:r w:rsidRPr="00B70E3E">
        <w:rPr>
          <w:rFonts w:ascii="Times New Roman" w:hAnsi="Times New Roman" w:cs="Times New Roman"/>
          <w:color w:val="000000" w:themeColor="text1"/>
          <w:sz w:val="24"/>
          <w:szCs w:val="24"/>
        </w:rPr>
        <w:t xml:space="preserve"> temperature is only one of them. The definition of fever does not include anything that occurs only when there is a fever. </w:t>
      </w:r>
    </w:p>
    <w:p w:rsidR="00E4756D" w:rsidRPr="00B70E3E" w:rsidRDefault="00E4756D" w:rsidP="00E4756D">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E4756D" w:rsidRPr="00B70E3E" w:rsidRDefault="00E4756D" w:rsidP="00E4756D">
      <w:pPr>
        <w:pStyle w:val="HTMLPreformatted"/>
        <w:shd w:val="clear" w:color="auto" w:fill="F8F9FA"/>
        <w:spacing w:line="360" w:lineRule="auto"/>
        <w:rPr>
          <w:rStyle w:val="y2iqfc"/>
          <w:rFonts w:ascii="Times New Roman" w:hAnsi="Times New Roman" w:cs="Times New Roman"/>
          <w:color w:val="000000" w:themeColor="text1"/>
          <w:sz w:val="24"/>
          <w:szCs w:val="24"/>
        </w:rPr>
      </w:pPr>
      <w:r w:rsidRPr="00B70E3E">
        <w:rPr>
          <w:rStyle w:val="y2iqfc"/>
          <w:rFonts w:ascii="Times New Roman" w:hAnsi="Times New Roman" w:cs="Times New Roman"/>
          <w:color w:val="000000" w:themeColor="text1"/>
          <w:sz w:val="24"/>
          <w:szCs w:val="24"/>
        </w:rPr>
        <w:lastRenderedPageBreak/>
        <w:t xml:space="preserve">The definition of fever is the basis of fever. </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Style w:val="y2iqfc"/>
          <w:rFonts w:ascii="Times New Roman" w:hAnsi="Times New Roman" w:cs="Times New Roman"/>
          <w:color w:val="000000" w:themeColor="text1"/>
          <w:sz w:val="24"/>
          <w:szCs w:val="24"/>
        </w:rPr>
        <w:t>If the definition of fever is wrong, the diagnosis and treatment based on it will be wrong.</w:t>
      </w:r>
      <w:r w:rsidRPr="00B70E3E">
        <w:rPr>
          <w:rFonts w:ascii="Times New Roman" w:hAnsi="Times New Roman" w:cs="Times New Roman"/>
          <w:color w:val="000000" w:themeColor="text1"/>
          <w:sz w:val="24"/>
          <w:szCs w:val="24"/>
        </w:rPr>
        <w:t xml:space="preserve"> </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In modern science, no one can make a true definition, diagnosis, or treatment of fever without knowing the basics of fever. If made, it would be fundamentally against modern science.</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Style w:val="y2iqfc"/>
          <w:rFonts w:ascii="Times New Roman" w:hAnsi="Times New Roman" w:cs="Times New Roman"/>
          <w:color w:val="000000" w:themeColor="text1"/>
          <w:sz w:val="24"/>
          <w:szCs w:val="24"/>
        </w:rPr>
        <w:t>The seriousness and danger of the definition of fever is recognized when the diagnosis and treatment of fever is not based on the current definition of fever.</w:t>
      </w:r>
      <w:r w:rsidRPr="00B70E3E">
        <w:rPr>
          <w:rFonts w:ascii="Times New Roman" w:hAnsi="Times New Roman" w:cs="Times New Roman"/>
          <w:color w:val="000000" w:themeColor="text1"/>
          <w:sz w:val="24"/>
          <w:szCs w:val="24"/>
        </w:rPr>
        <w:t xml:space="preserve"> </w:t>
      </w:r>
    </w:p>
    <w:p w:rsidR="000E1132" w:rsidRPr="00B70E3E" w:rsidRDefault="000E1132" w:rsidP="00E4756D">
      <w:pPr>
        <w:pStyle w:val="HTMLPreformatted"/>
        <w:shd w:val="clear" w:color="auto" w:fill="F8F9FA"/>
        <w:spacing w:line="360" w:lineRule="auto"/>
        <w:rPr>
          <w:rFonts w:ascii="Times New Roman" w:hAnsi="Times New Roman" w:cs="Times New Roman"/>
          <w:bCs/>
          <w:color w:val="000000" w:themeColor="text1"/>
          <w:sz w:val="24"/>
          <w:szCs w:val="24"/>
        </w:rPr>
      </w:pPr>
      <w:r w:rsidRPr="00B70E3E">
        <w:rPr>
          <w:rFonts w:ascii="Times New Roman" w:hAnsi="Times New Roman" w:cs="Times New Roman"/>
          <w:bCs/>
          <w:color w:val="000000" w:themeColor="text1"/>
          <w:sz w:val="24"/>
          <w:szCs w:val="24"/>
        </w:rPr>
        <w:t>Today, F</w:t>
      </w:r>
      <w:r w:rsidRPr="00B70E3E">
        <w:rPr>
          <w:rStyle w:val="y2iqfc"/>
          <w:rFonts w:ascii="Times New Roman" w:hAnsi="Times New Roman" w:cs="Times New Roman"/>
          <w:color w:val="000000" w:themeColor="text1"/>
          <w:sz w:val="24"/>
          <w:szCs w:val="24"/>
        </w:rPr>
        <w:t>ever is not tested according to the definition of fever.</w:t>
      </w:r>
    </w:p>
    <w:p w:rsidR="000E1132" w:rsidRPr="00B70E3E" w:rsidRDefault="000E1132"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Style w:val="y2iqfc"/>
          <w:rFonts w:ascii="Times New Roman" w:hAnsi="Times New Roman" w:cs="Times New Roman"/>
          <w:color w:val="000000" w:themeColor="text1"/>
          <w:sz w:val="24"/>
          <w:szCs w:val="24"/>
        </w:rPr>
        <w:t>Fever is not determined by checking whether the temperature is elevated in the hypothalamus of the brain.</w:t>
      </w:r>
      <w:r w:rsidRPr="00B70E3E">
        <w:rPr>
          <w:rStyle w:val="Heading2Char"/>
          <w:rFonts w:ascii="Times New Roman" w:hAnsi="Times New Roman"/>
          <w:b w:val="0"/>
          <w:color w:val="000000" w:themeColor="text1"/>
          <w:sz w:val="24"/>
          <w:szCs w:val="24"/>
        </w:rPr>
        <w:t xml:space="preserve"> </w:t>
      </w:r>
      <w:r w:rsidRPr="00B70E3E">
        <w:rPr>
          <w:rStyle w:val="y2iqfc"/>
          <w:rFonts w:ascii="Times New Roman" w:hAnsi="Times New Roman" w:cs="Times New Roman"/>
          <w:color w:val="000000" w:themeColor="text1"/>
          <w:sz w:val="24"/>
          <w:szCs w:val="24"/>
        </w:rPr>
        <w:t>The thermal control line and temperature set point on this line cannot be verified and identified with existing equipment.</w:t>
      </w:r>
      <w:r w:rsidRPr="00B70E3E">
        <w:rPr>
          <w:rFonts w:ascii="Times New Roman" w:hAnsi="Times New Roman" w:cs="Times New Roman"/>
          <w:color w:val="000000" w:themeColor="text1"/>
          <w:sz w:val="24"/>
          <w:szCs w:val="24"/>
        </w:rPr>
        <w:t xml:space="preserve"> </w:t>
      </w:r>
    </w:p>
    <w:p w:rsidR="00762C5C" w:rsidRPr="00B70E3E" w:rsidRDefault="00762C5C" w:rsidP="00E4756D">
      <w:pPr>
        <w:pStyle w:val="HTMLPreformatted"/>
        <w:shd w:val="clear" w:color="auto" w:fill="F8F9FA"/>
        <w:spacing w:line="360" w:lineRule="auto"/>
        <w:rPr>
          <w:rFonts w:ascii="Times New Roman" w:hAnsi="Times New Roman" w:cs="Times New Roman"/>
          <w:bCs/>
          <w:color w:val="000000" w:themeColor="text1"/>
          <w:sz w:val="24"/>
          <w:szCs w:val="24"/>
        </w:rPr>
      </w:pPr>
      <w:r w:rsidRPr="00B70E3E">
        <w:rPr>
          <w:rFonts w:ascii="Times New Roman" w:hAnsi="Times New Roman" w:cs="Times New Roman"/>
          <w:bCs/>
          <w:color w:val="000000" w:themeColor="text1"/>
          <w:sz w:val="24"/>
          <w:szCs w:val="24"/>
        </w:rPr>
        <w:t xml:space="preserve"> </w:t>
      </w:r>
    </w:p>
    <w:p w:rsidR="00D715FC" w:rsidRPr="00B70E3E" w:rsidRDefault="000D746B" w:rsidP="00E4756D">
      <w:pPr>
        <w:pStyle w:val="HTMLPreformatted"/>
        <w:shd w:val="clear" w:color="auto" w:fill="F8F9FA"/>
        <w:spacing w:line="360" w:lineRule="auto"/>
        <w:rPr>
          <w:rStyle w:val="Heading2Char"/>
          <w:rFonts w:ascii="Times New Roman" w:eastAsiaTheme="minorHAnsi" w:hAnsi="Times New Roman"/>
          <w:b w:val="0"/>
          <w:color w:val="000000" w:themeColor="text1"/>
          <w:sz w:val="24"/>
          <w:szCs w:val="24"/>
        </w:rPr>
      </w:pPr>
      <w:r w:rsidRPr="00B70E3E">
        <w:rPr>
          <w:rStyle w:val="y2iqfc"/>
          <w:rFonts w:ascii="Times New Roman" w:hAnsi="Times New Roman" w:cs="Times New Roman"/>
          <w:color w:val="000000" w:themeColor="text1"/>
          <w:sz w:val="24"/>
          <w:szCs w:val="24"/>
        </w:rPr>
        <w:t>The essence of today's fever treatment is fever can be cured by using fever-creating substances</w:t>
      </w:r>
      <w:r w:rsidR="008B77C3" w:rsidRPr="00B70E3E">
        <w:rPr>
          <w:rFonts w:ascii="Times New Roman" w:hAnsi="Times New Roman" w:cs="Times New Roman"/>
          <w:bCs/>
          <w:color w:val="000000" w:themeColor="text1"/>
          <w:sz w:val="24"/>
          <w:szCs w:val="24"/>
        </w:rPr>
        <w:t>.</w:t>
      </w:r>
      <w:r w:rsidR="00D715FC" w:rsidRPr="00B70E3E">
        <w:rPr>
          <w:rFonts w:ascii="Times New Roman" w:hAnsi="Times New Roman" w:cs="Times New Roman"/>
          <w:color w:val="000000" w:themeColor="text1"/>
          <w:sz w:val="24"/>
          <w:szCs w:val="24"/>
        </w:rPr>
        <w:t xml:space="preserve"> </w:t>
      </w:r>
      <w:r w:rsidR="00D715FC" w:rsidRPr="00B70E3E">
        <w:rPr>
          <w:rStyle w:val="y2iqfc"/>
          <w:rFonts w:ascii="Times New Roman" w:hAnsi="Times New Roman" w:cs="Times New Roman"/>
          <w:color w:val="000000" w:themeColor="text1"/>
          <w:sz w:val="24"/>
          <w:szCs w:val="24"/>
        </w:rPr>
        <w:t xml:space="preserve">Lowering body temperature with water, cold substances </w:t>
      </w:r>
      <w:proofErr w:type="gramStart"/>
      <w:r w:rsidR="00D715FC" w:rsidRPr="00B70E3E">
        <w:rPr>
          <w:rStyle w:val="y2iqfc"/>
          <w:rFonts w:ascii="Times New Roman" w:hAnsi="Times New Roman" w:cs="Times New Roman"/>
          <w:color w:val="000000" w:themeColor="text1"/>
          <w:sz w:val="24"/>
          <w:szCs w:val="24"/>
        </w:rPr>
        <w:t xml:space="preserve">and </w:t>
      </w:r>
      <w:r w:rsidR="00177C54" w:rsidRPr="00B70E3E">
        <w:rPr>
          <w:rStyle w:val="y2iqfc"/>
          <w:rFonts w:ascii="Times New Roman" w:hAnsi="Times New Roman" w:cs="Times New Roman"/>
          <w:color w:val="000000" w:themeColor="text1"/>
          <w:sz w:val="24"/>
          <w:szCs w:val="24"/>
        </w:rPr>
        <w:t xml:space="preserve"> </w:t>
      </w:r>
      <w:proofErr w:type="spellStart"/>
      <w:r w:rsidR="00D715FC" w:rsidRPr="00B70E3E">
        <w:rPr>
          <w:rStyle w:val="y2iqfc"/>
          <w:rFonts w:ascii="Times New Roman" w:hAnsi="Times New Roman" w:cs="Times New Roman"/>
          <w:color w:val="000000" w:themeColor="text1"/>
          <w:sz w:val="24"/>
          <w:szCs w:val="24"/>
        </w:rPr>
        <w:t>paracetamol</w:t>
      </w:r>
      <w:proofErr w:type="spellEnd"/>
      <w:proofErr w:type="gramEnd"/>
      <w:r w:rsidR="00D715FC" w:rsidRPr="00B70E3E">
        <w:rPr>
          <w:rStyle w:val="y2iqfc"/>
          <w:rFonts w:ascii="Times New Roman" w:hAnsi="Times New Roman" w:cs="Times New Roman"/>
          <w:color w:val="000000" w:themeColor="text1"/>
          <w:sz w:val="24"/>
          <w:szCs w:val="24"/>
        </w:rPr>
        <w:t xml:space="preserve"> can cause fever and hypothermia.</w:t>
      </w:r>
      <w:r w:rsidR="00D715FC" w:rsidRPr="00B70E3E">
        <w:rPr>
          <w:rStyle w:val="Heading2Char"/>
          <w:rFonts w:ascii="Times New Roman" w:eastAsiaTheme="minorHAnsi" w:hAnsi="Times New Roman"/>
          <w:b w:val="0"/>
          <w:color w:val="000000" w:themeColor="text1"/>
          <w:sz w:val="24"/>
          <w:szCs w:val="24"/>
        </w:rPr>
        <w:t xml:space="preserve"> </w:t>
      </w:r>
    </w:p>
    <w:p w:rsidR="00C35607" w:rsidRPr="00B70E3E" w:rsidRDefault="00D715FC" w:rsidP="00E4756D">
      <w:pPr>
        <w:autoSpaceDE w:val="0"/>
        <w:autoSpaceDN w:val="0"/>
        <w:adjustRightInd w:val="0"/>
        <w:spacing w:after="0" w:line="360" w:lineRule="auto"/>
        <w:rPr>
          <w:rFonts w:ascii="Times New Roman" w:hAnsi="Times New Roman" w:cs="Times New Roman"/>
          <w:bCs/>
          <w:color w:val="000000" w:themeColor="text1"/>
          <w:sz w:val="24"/>
          <w:szCs w:val="24"/>
        </w:rPr>
      </w:pPr>
      <w:r w:rsidRPr="00B70E3E">
        <w:rPr>
          <w:rStyle w:val="y2iqfc"/>
          <w:rFonts w:ascii="Times New Roman" w:hAnsi="Times New Roman" w:cs="Times New Roman"/>
          <w:color w:val="000000" w:themeColor="text1"/>
          <w:sz w:val="24"/>
          <w:szCs w:val="24"/>
        </w:rPr>
        <w:t>No science or technology exists anywhere in the world that claims to cure fever with fever-causing substances.</w:t>
      </w:r>
      <w:r w:rsidRPr="00B70E3E">
        <w:rPr>
          <w:rFonts w:ascii="Times New Roman" w:hAnsi="Times New Roman" w:cs="Times New Roman"/>
          <w:color w:val="000000" w:themeColor="text1"/>
          <w:sz w:val="24"/>
          <w:szCs w:val="24"/>
        </w:rPr>
        <w:t xml:space="preserve"> </w:t>
      </w:r>
      <w:r w:rsidRPr="00B70E3E">
        <w:rPr>
          <w:rStyle w:val="y2iqfc"/>
          <w:rFonts w:ascii="Times New Roman" w:hAnsi="Times New Roman" w:cs="Times New Roman"/>
          <w:color w:val="000000" w:themeColor="text1"/>
          <w:sz w:val="24"/>
          <w:szCs w:val="24"/>
        </w:rPr>
        <w:t xml:space="preserve">A claim to cure fever by using fever-creating substances is not called </w:t>
      </w:r>
      <w:proofErr w:type="gramStart"/>
      <w:r w:rsidRPr="00B70E3E">
        <w:rPr>
          <w:rStyle w:val="y2iqfc"/>
          <w:rFonts w:ascii="Times New Roman" w:hAnsi="Times New Roman" w:cs="Times New Roman"/>
          <w:color w:val="000000" w:themeColor="text1"/>
          <w:sz w:val="24"/>
          <w:szCs w:val="24"/>
        </w:rPr>
        <w:t>a  treatment</w:t>
      </w:r>
      <w:proofErr w:type="gramEnd"/>
      <w:r w:rsidRPr="00B70E3E">
        <w:rPr>
          <w:rStyle w:val="y2iqfc"/>
          <w:rFonts w:ascii="Times New Roman" w:hAnsi="Times New Roman" w:cs="Times New Roman"/>
          <w:color w:val="000000" w:themeColor="text1"/>
          <w:sz w:val="24"/>
          <w:szCs w:val="24"/>
        </w:rPr>
        <w:t>.</w:t>
      </w:r>
      <w:r w:rsidR="00BC11BA" w:rsidRPr="00B70E3E">
        <w:rPr>
          <w:rFonts w:ascii="Times New Roman" w:hAnsi="Times New Roman" w:cs="Times New Roman"/>
          <w:bCs/>
          <w:color w:val="000000" w:themeColor="text1"/>
          <w:sz w:val="24"/>
          <w:szCs w:val="24"/>
        </w:rPr>
        <w:t xml:space="preserve"> </w:t>
      </w:r>
      <w:proofErr w:type="gramStart"/>
      <w:r w:rsidR="00BC11BA" w:rsidRPr="00B70E3E">
        <w:rPr>
          <w:rFonts w:ascii="Times New Roman" w:hAnsi="Times New Roman" w:cs="Times New Roman"/>
          <w:bCs/>
          <w:color w:val="000000" w:themeColor="text1"/>
          <w:sz w:val="24"/>
          <w:szCs w:val="24"/>
        </w:rPr>
        <w:t>It  is</w:t>
      </w:r>
      <w:proofErr w:type="gramEnd"/>
      <w:r w:rsidR="00BC11BA" w:rsidRPr="00B70E3E">
        <w:rPr>
          <w:rFonts w:ascii="Times New Roman" w:hAnsi="Times New Roman" w:cs="Times New Roman"/>
          <w:bCs/>
          <w:color w:val="000000" w:themeColor="text1"/>
          <w:sz w:val="24"/>
          <w:szCs w:val="24"/>
        </w:rPr>
        <w:t xml:space="preserve"> a murderous attempt.</w:t>
      </w:r>
    </w:p>
    <w:p w:rsidR="00177C54" w:rsidRPr="00B70E3E" w:rsidRDefault="00177C54" w:rsidP="00E4756D">
      <w:pPr>
        <w:autoSpaceDE w:val="0"/>
        <w:autoSpaceDN w:val="0"/>
        <w:adjustRightInd w:val="0"/>
        <w:spacing w:after="0"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 xml:space="preserve"> </w:t>
      </w:r>
      <w:r w:rsidR="00C35607" w:rsidRPr="00B70E3E">
        <w:rPr>
          <w:rFonts w:ascii="Times New Roman" w:hAnsi="Times New Roman" w:cs="Times New Roman"/>
          <w:color w:val="000000" w:themeColor="text1"/>
          <w:sz w:val="24"/>
          <w:szCs w:val="24"/>
        </w:rPr>
        <w:t>If questions are asked assuming the current definition, diagnosis, and treatment of fever are correct, no question about fever will be answered.</w:t>
      </w:r>
    </w:p>
    <w:p w:rsidR="000F57B1" w:rsidRPr="00B70E3E" w:rsidRDefault="000F57B1" w:rsidP="00E4756D">
      <w:pPr>
        <w:autoSpaceDE w:val="0"/>
        <w:autoSpaceDN w:val="0"/>
        <w:adjustRightInd w:val="0"/>
        <w:spacing w:after="0" w:line="360" w:lineRule="auto"/>
        <w:rPr>
          <w:rFonts w:ascii="Times New Roman" w:hAnsi="Times New Roman" w:cs="Times New Roman"/>
          <w:color w:val="000000" w:themeColor="text1"/>
          <w:sz w:val="24"/>
          <w:szCs w:val="24"/>
        </w:rPr>
      </w:pPr>
    </w:p>
    <w:p w:rsidR="00177C54" w:rsidRPr="00B70E3E" w:rsidRDefault="00177C54" w:rsidP="00E4756D">
      <w:pPr>
        <w:autoSpaceDE w:val="0"/>
        <w:autoSpaceDN w:val="0"/>
        <w:adjustRightInd w:val="0"/>
        <w:spacing w:after="0" w:line="360" w:lineRule="auto"/>
        <w:rPr>
          <w:rFonts w:ascii="Times New Roman" w:hAnsi="Times New Roman" w:cs="Times New Roman"/>
          <w:color w:val="000000" w:themeColor="text1"/>
          <w:sz w:val="24"/>
          <w:szCs w:val="24"/>
        </w:rPr>
      </w:pPr>
      <w:proofErr w:type="gramStart"/>
      <w:r w:rsidRPr="00B70E3E">
        <w:rPr>
          <w:rFonts w:ascii="Times New Roman" w:hAnsi="Times New Roman" w:cs="Times New Roman"/>
          <w:color w:val="000000" w:themeColor="text1"/>
          <w:sz w:val="24"/>
          <w:szCs w:val="24"/>
        </w:rPr>
        <w:t>Conservative  fever</w:t>
      </w:r>
      <w:proofErr w:type="gramEnd"/>
      <w:r w:rsidRPr="00B70E3E">
        <w:rPr>
          <w:rFonts w:ascii="Times New Roman" w:hAnsi="Times New Roman" w:cs="Times New Roman"/>
          <w:color w:val="000000" w:themeColor="text1"/>
          <w:sz w:val="24"/>
          <w:szCs w:val="24"/>
        </w:rPr>
        <w:t xml:space="preserve"> definition,  diagnoses and treatment  are against modern science. It has no relation with what is happened in fever. The basic elements necessary for a scientific definition</w:t>
      </w:r>
      <w:proofErr w:type="gramStart"/>
      <w:r w:rsidRPr="00B70E3E">
        <w:rPr>
          <w:rFonts w:ascii="Times New Roman" w:hAnsi="Times New Roman" w:cs="Times New Roman"/>
          <w:color w:val="000000" w:themeColor="text1"/>
          <w:sz w:val="24"/>
          <w:szCs w:val="24"/>
        </w:rPr>
        <w:t>,  diagnoses</w:t>
      </w:r>
      <w:proofErr w:type="gramEnd"/>
      <w:r w:rsidRPr="00B70E3E">
        <w:rPr>
          <w:rFonts w:ascii="Times New Roman" w:hAnsi="Times New Roman" w:cs="Times New Roman"/>
          <w:color w:val="000000" w:themeColor="text1"/>
          <w:sz w:val="24"/>
          <w:szCs w:val="24"/>
        </w:rPr>
        <w:t xml:space="preserve"> and </w:t>
      </w:r>
      <w:r w:rsidR="00CC53C9" w:rsidRPr="00B70E3E">
        <w:rPr>
          <w:rFonts w:ascii="Times New Roman" w:hAnsi="Times New Roman" w:cs="Times New Roman"/>
          <w:color w:val="000000" w:themeColor="text1"/>
          <w:sz w:val="24"/>
          <w:szCs w:val="24"/>
        </w:rPr>
        <w:t>treatment  are not provided in c</w:t>
      </w:r>
      <w:r w:rsidRPr="00B70E3E">
        <w:rPr>
          <w:rFonts w:ascii="Times New Roman" w:hAnsi="Times New Roman" w:cs="Times New Roman"/>
          <w:color w:val="000000" w:themeColor="text1"/>
          <w:sz w:val="24"/>
          <w:szCs w:val="24"/>
        </w:rPr>
        <w:t xml:space="preserve">onservative fever definition,  diagnoses and treatment . </w:t>
      </w:r>
      <w:proofErr w:type="gramStart"/>
      <w:r w:rsidRPr="00B70E3E">
        <w:rPr>
          <w:rFonts w:ascii="Times New Roman" w:hAnsi="Times New Roman" w:cs="Times New Roman"/>
          <w:color w:val="000000" w:themeColor="text1"/>
          <w:sz w:val="24"/>
          <w:szCs w:val="24"/>
        </w:rPr>
        <w:t>It  should</w:t>
      </w:r>
      <w:proofErr w:type="gramEnd"/>
      <w:r w:rsidRPr="00B70E3E">
        <w:rPr>
          <w:rFonts w:ascii="Times New Roman" w:hAnsi="Times New Roman" w:cs="Times New Roman"/>
          <w:color w:val="000000" w:themeColor="text1"/>
          <w:sz w:val="24"/>
          <w:szCs w:val="24"/>
        </w:rPr>
        <w:t xml:space="preserve"> be revised according to what is happening in fever.</w:t>
      </w:r>
    </w:p>
    <w:p w:rsidR="00177C54" w:rsidRPr="00B70E3E" w:rsidRDefault="00BC11BA" w:rsidP="00E4756D">
      <w:pPr>
        <w:pStyle w:val="q-References"/>
        <w:numPr>
          <w:ilvl w:val="0"/>
          <w:numId w:val="0"/>
        </w:numPr>
        <w:spacing w:line="360" w:lineRule="auto"/>
        <w:rPr>
          <w:rStyle w:val="y2iqfc"/>
          <w:rFonts w:ascii="Times New Roman" w:hAnsi="Times New Roman"/>
          <w:color w:val="000000" w:themeColor="text1"/>
          <w:sz w:val="24"/>
          <w:szCs w:val="24"/>
        </w:rPr>
      </w:pPr>
      <w:r w:rsidRPr="00B70E3E">
        <w:rPr>
          <w:rStyle w:val="y2iqfc"/>
          <w:rFonts w:ascii="Times New Roman" w:hAnsi="Times New Roman"/>
          <w:color w:val="000000" w:themeColor="text1"/>
          <w:sz w:val="24"/>
          <w:szCs w:val="24"/>
        </w:rPr>
        <w:t xml:space="preserve"> </w:t>
      </w:r>
      <w:r w:rsidRPr="00B70E3E">
        <w:rPr>
          <w:rFonts w:ascii="Times New Roman" w:hAnsi="Times New Roman"/>
          <w:color w:val="000000" w:themeColor="text1"/>
          <w:sz w:val="24"/>
          <w:szCs w:val="24"/>
        </w:rPr>
        <w:t>A new fever definition, diagnosis, and treatment have been created according to modern science without any room for doubts and complaints.</w:t>
      </w:r>
      <w:r w:rsidRPr="00B70E3E">
        <w:rPr>
          <w:rStyle w:val="y2iqfc"/>
          <w:rFonts w:ascii="Times New Roman" w:hAnsi="Times New Roman"/>
          <w:color w:val="000000" w:themeColor="text1"/>
          <w:sz w:val="24"/>
          <w:szCs w:val="24"/>
        </w:rPr>
        <w:t xml:space="preserve"> </w:t>
      </w:r>
    </w:p>
    <w:p w:rsidR="008B0C0F" w:rsidRPr="00B70E3E" w:rsidRDefault="008B0C0F" w:rsidP="008B0C0F">
      <w:pPr>
        <w:pStyle w:val="m-GeneralHeading1"/>
        <w:spacing w:line="276" w:lineRule="auto"/>
        <w:rPr>
          <w:rFonts w:ascii="Times New Roman" w:hAnsi="Times New Roman"/>
          <w:b/>
          <w:color w:val="000000" w:themeColor="text1"/>
          <w:sz w:val="24"/>
          <w:szCs w:val="24"/>
        </w:rPr>
      </w:pPr>
      <w:r w:rsidRPr="00B70E3E">
        <w:rPr>
          <w:rFonts w:ascii="Times New Roman" w:hAnsi="Times New Roman"/>
          <w:b/>
          <w:color w:val="000000" w:themeColor="text1"/>
          <w:sz w:val="24"/>
          <w:szCs w:val="24"/>
        </w:rPr>
        <w:t>References</w:t>
      </w:r>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color w:val="000000" w:themeColor="text1"/>
          <w:sz w:val="24"/>
          <w:szCs w:val="24"/>
        </w:rPr>
        <w:t xml:space="preserve">Pharmacology and </w:t>
      </w:r>
      <w:proofErr w:type="spellStart"/>
      <w:r w:rsidRPr="00B70E3E">
        <w:rPr>
          <w:rFonts w:ascii="Times New Roman" w:hAnsi="Times New Roman"/>
          <w:color w:val="000000" w:themeColor="text1"/>
          <w:sz w:val="24"/>
          <w:szCs w:val="24"/>
        </w:rPr>
        <w:t>pharmacotherapeutics</w:t>
      </w:r>
      <w:proofErr w:type="spellEnd"/>
      <w:r w:rsidRPr="00B70E3E">
        <w:rPr>
          <w:rFonts w:ascii="Times New Roman" w:hAnsi="Times New Roman"/>
          <w:color w:val="000000" w:themeColor="text1"/>
          <w:sz w:val="24"/>
          <w:szCs w:val="24"/>
        </w:rPr>
        <w:t xml:space="preserve"> –</w:t>
      </w:r>
      <w:proofErr w:type="spellStart"/>
      <w:r w:rsidRPr="00B70E3E">
        <w:rPr>
          <w:rFonts w:ascii="Times New Roman" w:hAnsi="Times New Roman"/>
          <w:color w:val="000000" w:themeColor="text1"/>
          <w:sz w:val="24"/>
          <w:szCs w:val="24"/>
        </w:rPr>
        <w:t>R.S.Satoskar</w:t>
      </w:r>
      <w:proofErr w:type="spellEnd"/>
      <w:r w:rsidRPr="00B70E3E">
        <w:rPr>
          <w:rFonts w:ascii="Times New Roman" w:hAnsi="Times New Roman"/>
          <w:color w:val="000000" w:themeColor="text1"/>
          <w:sz w:val="24"/>
          <w:szCs w:val="24"/>
        </w:rPr>
        <w:t xml:space="preserve">, </w:t>
      </w:r>
      <w:proofErr w:type="spellStart"/>
      <w:r w:rsidRPr="00B70E3E">
        <w:rPr>
          <w:rFonts w:ascii="Times New Roman" w:hAnsi="Times New Roman"/>
          <w:color w:val="000000" w:themeColor="text1"/>
          <w:sz w:val="24"/>
          <w:szCs w:val="24"/>
        </w:rPr>
        <w:t>S.D.Bhandarkar</w:t>
      </w:r>
      <w:proofErr w:type="spellEnd"/>
      <w:r w:rsidRPr="00B70E3E">
        <w:rPr>
          <w:rFonts w:ascii="Times New Roman" w:hAnsi="Times New Roman"/>
          <w:color w:val="000000" w:themeColor="text1"/>
          <w:sz w:val="24"/>
          <w:szCs w:val="24"/>
        </w:rPr>
        <w:t xml:space="preserve">, </w:t>
      </w:r>
      <w:proofErr w:type="spellStart"/>
      <w:r w:rsidRPr="00B70E3E">
        <w:rPr>
          <w:rFonts w:ascii="Times New Roman" w:hAnsi="Times New Roman"/>
          <w:color w:val="000000" w:themeColor="text1"/>
          <w:sz w:val="24"/>
          <w:szCs w:val="24"/>
        </w:rPr>
        <w:t>NirmalaN.Rege</w:t>
      </w:r>
      <w:proofErr w:type="spellEnd"/>
      <w:r w:rsidRPr="00B70E3E">
        <w:rPr>
          <w:rFonts w:ascii="Times New Roman" w:hAnsi="Times New Roman"/>
          <w:color w:val="000000" w:themeColor="text1"/>
          <w:sz w:val="24"/>
          <w:szCs w:val="24"/>
        </w:rPr>
        <w:t>- Revised XIV edition, p.159</w:t>
      </w:r>
      <w:proofErr w:type="gramStart"/>
      <w:r w:rsidRPr="00B70E3E">
        <w:rPr>
          <w:rFonts w:ascii="Times New Roman" w:hAnsi="Times New Roman"/>
          <w:color w:val="000000" w:themeColor="text1"/>
          <w:sz w:val="24"/>
          <w:szCs w:val="24"/>
        </w:rPr>
        <w:t>,160</w:t>
      </w:r>
      <w:proofErr w:type="gramEnd"/>
      <w:r w:rsidRPr="00B70E3E">
        <w:rPr>
          <w:rFonts w:ascii="Times New Roman" w:hAnsi="Times New Roman"/>
          <w:color w:val="000000" w:themeColor="text1"/>
          <w:sz w:val="24"/>
          <w:szCs w:val="24"/>
        </w:rPr>
        <w:t xml:space="preserve">, 163, 170. </w:t>
      </w:r>
    </w:p>
    <w:p w:rsidR="00BB2E9C" w:rsidRPr="00B70E3E" w:rsidRDefault="00EE5FC8" w:rsidP="00DC6737">
      <w:pPr>
        <w:pStyle w:val="q-References"/>
        <w:spacing w:line="276" w:lineRule="auto"/>
        <w:rPr>
          <w:rFonts w:ascii="Times New Roman" w:hAnsi="Times New Roman"/>
          <w:color w:val="000000" w:themeColor="text1"/>
          <w:sz w:val="24"/>
          <w:szCs w:val="24"/>
        </w:rPr>
      </w:pPr>
      <w:hyperlink r:id="rId9" w:history="1">
        <w:r w:rsidR="00BB2E9C" w:rsidRPr="00B70E3E">
          <w:rPr>
            <w:rStyle w:val="Hyperlink"/>
            <w:rFonts w:ascii="Times New Roman" w:hAnsi="Times New Roman"/>
            <w:color w:val="000000" w:themeColor="text1"/>
            <w:sz w:val="24"/>
            <w:szCs w:val="24"/>
            <w:u w:val="none"/>
          </w:rPr>
          <w:t>https://www.ncbi.nlm.nih.gov/pmc/articles/PMC4944485/</w:t>
        </w:r>
      </w:hyperlink>
    </w:p>
    <w:p w:rsidR="00DC6737" w:rsidRPr="00B70E3E" w:rsidRDefault="00BB2E9C" w:rsidP="00DC6737">
      <w:pPr>
        <w:pStyle w:val="q-References"/>
        <w:spacing w:line="276" w:lineRule="auto"/>
        <w:rPr>
          <w:rFonts w:ascii="Times New Roman" w:hAnsi="Times New Roman"/>
          <w:color w:val="000000" w:themeColor="text1"/>
          <w:sz w:val="24"/>
          <w:szCs w:val="24"/>
        </w:rPr>
      </w:pPr>
      <w:proofErr w:type="spellStart"/>
      <w:r w:rsidRPr="00B70E3E">
        <w:rPr>
          <w:rFonts w:ascii="Times New Roman" w:hAnsi="Times New Roman"/>
          <w:color w:val="000000" w:themeColor="text1"/>
          <w:sz w:val="24"/>
          <w:szCs w:val="24"/>
        </w:rPr>
        <w:t>Dr.John</w:t>
      </w:r>
      <w:proofErr w:type="spellEnd"/>
      <w:r w:rsidRPr="00B70E3E">
        <w:rPr>
          <w:rFonts w:ascii="Times New Roman" w:hAnsi="Times New Roman"/>
          <w:color w:val="000000" w:themeColor="text1"/>
          <w:sz w:val="24"/>
          <w:szCs w:val="24"/>
        </w:rPr>
        <w:t xml:space="preserve"> T. McBride, PEDIATRICS Volume 128, Number 6, December 2011 (ISSN Numbers: Print, 0031-4005; Online, 1098-4275. </w:t>
      </w:r>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color w:val="000000" w:themeColor="text1"/>
          <w:sz w:val="24"/>
          <w:szCs w:val="24"/>
        </w:rPr>
        <w:t>https://pubmed.ncbi.nlm.nih.gov/34901318/</w:t>
      </w:r>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color w:val="000000" w:themeColor="text1"/>
          <w:sz w:val="24"/>
          <w:szCs w:val="24"/>
        </w:rPr>
        <w:t>Martindale The Complete drug reference 36  Ed</w:t>
      </w:r>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color w:val="000000" w:themeColor="text1"/>
          <w:sz w:val="24"/>
          <w:szCs w:val="24"/>
        </w:rPr>
        <w:t>Davidsons Principles and practice of medicine_22Ed.</w:t>
      </w:r>
      <w:r w:rsidRPr="00B70E3E">
        <w:rPr>
          <w:rFonts w:ascii="Times New Roman" w:hAnsi="Times New Roman"/>
          <w:bCs/>
          <w:color w:val="000000" w:themeColor="text1"/>
          <w:sz w:val="24"/>
          <w:szCs w:val="24"/>
        </w:rPr>
        <w:t xml:space="preserve"> </w:t>
      </w:r>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bCs/>
          <w:color w:val="000000" w:themeColor="text1"/>
          <w:sz w:val="24"/>
          <w:szCs w:val="24"/>
        </w:rPr>
        <w:t>Harrison’s Principles of Internal Medicine, 19th Ed.</w:t>
      </w:r>
    </w:p>
    <w:p w:rsidR="00BB2E9C" w:rsidRPr="00B70E3E" w:rsidRDefault="00EE5FC8" w:rsidP="00DC6737">
      <w:pPr>
        <w:pStyle w:val="q-References"/>
        <w:spacing w:line="276" w:lineRule="auto"/>
        <w:rPr>
          <w:rFonts w:ascii="Times New Roman" w:hAnsi="Times New Roman"/>
          <w:bCs/>
          <w:color w:val="000000" w:themeColor="text1"/>
          <w:sz w:val="24"/>
          <w:szCs w:val="24"/>
        </w:rPr>
      </w:pPr>
      <w:hyperlink r:id="rId10" w:history="1">
        <w:r w:rsidR="00BB2E9C" w:rsidRPr="00B70E3E">
          <w:rPr>
            <w:rStyle w:val="Hyperlink"/>
            <w:rFonts w:ascii="Times New Roman" w:hAnsi="Times New Roman"/>
            <w:color w:val="000000" w:themeColor="text1"/>
            <w:sz w:val="24"/>
            <w:szCs w:val="24"/>
          </w:rPr>
          <w:t>https://www.hopkinsmedicine.org/health/conditions-and-diseases/fever</w:t>
        </w:r>
      </w:hyperlink>
      <w:r w:rsidR="00BB2E9C" w:rsidRPr="00B70E3E">
        <w:rPr>
          <w:rFonts w:ascii="Times New Roman" w:hAnsi="Times New Roman"/>
          <w:bCs/>
          <w:color w:val="000000" w:themeColor="text1"/>
          <w:sz w:val="24"/>
          <w:szCs w:val="24"/>
        </w:rPr>
        <w:t xml:space="preserve">    </w:t>
      </w:r>
    </w:p>
    <w:p w:rsidR="00BB2E9C" w:rsidRPr="00B70E3E" w:rsidRDefault="00EE5FC8" w:rsidP="00DC6737">
      <w:pPr>
        <w:pStyle w:val="q-References"/>
        <w:spacing w:line="276" w:lineRule="auto"/>
        <w:rPr>
          <w:rFonts w:ascii="Times New Roman" w:hAnsi="Times New Roman"/>
          <w:color w:val="000000" w:themeColor="text1"/>
          <w:sz w:val="24"/>
          <w:szCs w:val="24"/>
        </w:rPr>
      </w:pPr>
      <w:hyperlink r:id="rId11" w:history="1">
        <w:r w:rsidR="00BB2E9C" w:rsidRPr="00B70E3E">
          <w:rPr>
            <w:rStyle w:val="Hyperlink"/>
            <w:rFonts w:ascii="Times New Roman" w:hAnsi="Times New Roman"/>
            <w:color w:val="000000" w:themeColor="text1"/>
            <w:sz w:val="24"/>
            <w:szCs w:val="24"/>
            <w:u w:val="none"/>
          </w:rPr>
          <w:t>https://www.researchgate.net/publication/269404983_Thalaikoothal_The_Practice_of_Euthanasia_in_the_Name_of_Custom</w:t>
        </w:r>
      </w:hyperlink>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color w:val="000000" w:themeColor="text1"/>
          <w:sz w:val="24"/>
          <w:szCs w:val="24"/>
        </w:rPr>
        <w:t xml:space="preserve">Text book of Medical Physiology-Guyton and Hall, 11th edition. </w:t>
      </w:r>
    </w:p>
    <w:p w:rsidR="000A42F5" w:rsidRPr="00B70E3E" w:rsidRDefault="000A42F5" w:rsidP="000A42F5">
      <w:pPr>
        <w:jc w:val="both"/>
        <w:rPr>
          <w:rFonts w:ascii="Times New Roman" w:hAnsi="Times New Roman" w:cs="Times New Roman"/>
          <w:color w:val="000000" w:themeColor="text1"/>
          <w:sz w:val="24"/>
          <w:szCs w:val="24"/>
        </w:rPr>
      </w:pPr>
    </w:p>
    <w:p w:rsidR="000A42F5" w:rsidRPr="00B70E3E" w:rsidRDefault="000A42F5" w:rsidP="000A42F5">
      <w:pPr>
        <w:jc w:val="both"/>
        <w:rPr>
          <w:rFonts w:ascii="Times New Roman" w:hAnsi="Times New Roman" w:cs="Times New Roman"/>
          <w:b/>
          <w:sz w:val="24"/>
          <w:szCs w:val="24"/>
        </w:rPr>
      </w:pPr>
      <w:proofErr w:type="gramStart"/>
      <w:r w:rsidRPr="00B70E3E">
        <w:rPr>
          <w:rFonts w:ascii="Times New Roman" w:hAnsi="Times New Roman" w:cs="Times New Roman"/>
          <w:b/>
          <w:sz w:val="24"/>
          <w:szCs w:val="24"/>
        </w:rPr>
        <w:t>Biography.</w:t>
      </w:r>
      <w:proofErr w:type="gramEnd"/>
    </w:p>
    <w:p w:rsidR="000A42F5" w:rsidRPr="00B70E3E" w:rsidRDefault="000A42F5" w:rsidP="000A42F5">
      <w:pPr>
        <w:jc w:val="both"/>
        <w:rPr>
          <w:rFonts w:ascii="Times New Roman" w:hAnsi="Times New Roman" w:cs="Times New Roman"/>
          <w:b/>
          <w:sz w:val="24"/>
          <w:szCs w:val="24"/>
        </w:rPr>
      </w:pPr>
      <w:r w:rsidRPr="00B70E3E">
        <w:rPr>
          <w:rFonts w:ascii="Times New Roman" w:hAnsi="Times New Roman" w:cs="Times New Roman"/>
          <w:color w:val="000000"/>
          <w:sz w:val="24"/>
          <w:szCs w:val="24"/>
        </w:rPr>
        <w:t xml:space="preserve">A practicing physician in the field of healthcare in the state of Kerala in India for the last 35 years and very much interested in basic research. My interest is spread across the fever, inflammation and back pain. I am a writer. I already printed and published </w:t>
      </w:r>
      <w:proofErr w:type="gramStart"/>
      <w:r w:rsidRPr="00B70E3E">
        <w:rPr>
          <w:rFonts w:ascii="Times New Roman" w:hAnsi="Times New Roman" w:cs="Times New Roman"/>
          <w:color w:val="000000"/>
          <w:sz w:val="24"/>
          <w:szCs w:val="24"/>
        </w:rPr>
        <w:t>Ten</w:t>
      </w:r>
      <w:proofErr w:type="gramEnd"/>
      <w:r w:rsidRPr="00B70E3E">
        <w:rPr>
          <w:rFonts w:ascii="Times New Roman" w:hAnsi="Times New Roman" w:cs="Times New Roman"/>
          <w:color w:val="000000"/>
          <w:sz w:val="24"/>
          <w:szCs w:val="24"/>
        </w:rPr>
        <w:t xml:space="preserve"> books on these subjects. I wrote hundreds of articles in various magazines.</w:t>
      </w:r>
    </w:p>
    <w:p w:rsidR="000A42F5" w:rsidRPr="00B70E3E" w:rsidRDefault="000A42F5" w:rsidP="000A42F5">
      <w:pPr>
        <w:rPr>
          <w:rFonts w:ascii="Times New Roman" w:hAnsi="Times New Roman" w:cs="Times New Roman"/>
          <w:color w:val="000000"/>
          <w:sz w:val="24"/>
          <w:szCs w:val="24"/>
        </w:rPr>
      </w:pPr>
      <w:r w:rsidRPr="00B70E3E">
        <w:rPr>
          <w:rFonts w:ascii="Times New Roman" w:hAnsi="Times New Roman" w:cs="Times New Roman"/>
          <w:color w:val="000000"/>
          <w:sz w:val="24"/>
          <w:szCs w:val="24"/>
        </w:rPr>
        <w:t xml:space="preserve">After scientific studies, we have developed 8000 affirmative cross checking questions. </w:t>
      </w:r>
      <w:proofErr w:type="gramStart"/>
      <w:r w:rsidRPr="00B70E3E">
        <w:rPr>
          <w:rFonts w:ascii="Times New Roman" w:hAnsi="Times New Roman" w:cs="Times New Roman"/>
          <w:color w:val="000000"/>
          <w:sz w:val="24"/>
          <w:szCs w:val="24"/>
        </w:rPr>
        <w:t>It  can</w:t>
      </w:r>
      <w:proofErr w:type="gramEnd"/>
      <w:r w:rsidRPr="00B70E3E">
        <w:rPr>
          <w:rFonts w:ascii="Times New Roman" w:hAnsi="Times New Roman" w:cs="Times New Roman"/>
          <w:color w:val="000000"/>
          <w:sz w:val="24"/>
          <w:szCs w:val="24"/>
        </w:rPr>
        <w:t xml:space="preserve"> explain all queries related to fever.</w:t>
      </w:r>
    </w:p>
    <w:p w:rsidR="000A42F5" w:rsidRPr="00B70E3E" w:rsidRDefault="000A42F5" w:rsidP="000A42F5">
      <w:pPr>
        <w:ind w:right="4235"/>
        <w:rPr>
          <w:rFonts w:ascii="Times New Roman" w:hAnsi="Times New Roman" w:cs="Times New Roman"/>
          <w:sz w:val="24"/>
          <w:szCs w:val="24"/>
        </w:rPr>
      </w:pPr>
      <w:r w:rsidRPr="00B70E3E">
        <w:rPr>
          <w:rFonts w:ascii="Times New Roman" w:hAnsi="Times New Roman" w:cs="Times New Roman"/>
          <w:b/>
          <w:sz w:val="24"/>
          <w:szCs w:val="24"/>
          <w:lang w:val="en-NZ"/>
        </w:rPr>
        <w:t xml:space="preserve">Presenting </w:t>
      </w:r>
      <w:r w:rsidR="00B70E3E" w:rsidRPr="00B70E3E">
        <w:rPr>
          <w:rFonts w:ascii="Times New Roman" w:hAnsi="Times New Roman" w:cs="Times New Roman"/>
          <w:b/>
          <w:sz w:val="24"/>
          <w:szCs w:val="24"/>
          <w:lang w:val="en-NZ"/>
        </w:rPr>
        <w:t>Author Details</w:t>
      </w:r>
      <w:r w:rsidR="00B70E3E" w:rsidRPr="00B70E3E">
        <w:rPr>
          <w:rFonts w:ascii="Times New Roman" w:hAnsi="Times New Roman" w:cs="Times New Roman"/>
          <w:b/>
          <w:sz w:val="24"/>
          <w:szCs w:val="24"/>
          <w:lang w:val="en-NZ"/>
        </w:rPr>
        <w:tab/>
        <w:t xml:space="preserve"> </w:t>
      </w:r>
      <w:r w:rsidR="00B70E3E" w:rsidRPr="00B70E3E">
        <w:rPr>
          <w:rFonts w:ascii="Times New Roman" w:hAnsi="Times New Roman" w:cs="Times New Roman"/>
          <w:b/>
          <w:sz w:val="24"/>
          <w:szCs w:val="24"/>
          <w:lang w:val="en-NZ"/>
        </w:rPr>
        <w:br/>
      </w:r>
      <w:r w:rsidRPr="00B70E3E">
        <w:rPr>
          <w:rFonts w:ascii="Times New Roman" w:hAnsi="Times New Roman" w:cs="Times New Roman"/>
          <w:sz w:val="24"/>
          <w:szCs w:val="24"/>
          <w:lang w:val="en-NZ"/>
        </w:rPr>
        <w:t xml:space="preserve">Full </w:t>
      </w:r>
      <w:r w:rsidR="00B70E3E" w:rsidRPr="00B70E3E">
        <w:rPr>
          <w:rFonts w:ascii="Times New Roman" w:hAnsi="Times New Roman" w:cs="Times New Roman"/>
          <w:sz w:val="24"/>
          <w:szCs w:val="24"/>
          <w:lang w:val="en-NZ"/>
        </w:rPr>
        <w:t xml:space="preserve">Name: </w:t>
      </w:r>
      <w:proofErr w:type="spellStart"/>
      <w:r w:rsidRPr="00B70E3E">
        <w:rPr>
          <w:rFonts w:ascii="Times New Roman" w:hAnsi="Times New Roman" w:cs="Times New Roman"/>
          <w:sz w:val="24"/>
          <w:szCs w:val="24"/>
          <w:lang w:val="en-NZ"/>
        </w:rPr>
        <w:t>K</w:t>
      </w:r>
      <w:r w:rsidR="00B70E3E" w:rsidRPr="00B70E3E">
        <w:rPr>
          <w:rFonts w:ascii="Times New Roman" w:hAnsi="Times New Roman" w:cs="Times New Roman"/>
          <w:sz w:val="24"/>
          <w:szCs w:val="24"/>
          <w:lang w:val="en-NZ"/>
        </w:rPr>
        <w:t>.</w:t>
      </w:r>
      <w:r w:rsidRPr="00B70E3E">
        <w:rPr>
          <w:rFonts w:ascii="Times New Roman" w:hAnsi="Times New Roman" w:cs="Times New Roman"/>
          <w:sz w:val="24"/>
          <w:szCs w:val="24"/>
          <w:lang w:val="en-NZ"/>
        </w:rPr>
        <w:t>M</w:t>
      </w:r>
      <w:r w:rsidR="00B70E3E" w:rsidRPr="00B70E3E">
        <w:rPr>
          <w:rFonts w:ascii="Times New Roman" w:hAnsi="Times New Roman" w:cs="Times New Roman"/>
          <w:sz w:val="24"/>
          <w:szCs w:val="24"/>
          <w:lang w:val="en-NZ"/>
        </w:rPr>
        <w:t>.</w:t>
      </w:r>
      <w:r w:rsidRPr="00B70E3E">
        <w:rPr>
          <w:rFonts w:ascii="Times New Roman" w:hAnsi="Times New Roman" w:cs="Times New Roman"/>
          <w:sz w:val="24"/>
          <w:szCs w:val="24"/>
          <w:lang w:val="en-NZ"/>
        </w:rPr>
        <w:t>Yacob</w:t>
      </w:r>
      <w:proofErr w:type="spellEnd"/>
      <w:r w:rsidRPr="00B70E3E">
        <w:rPr>
          <w:rFonts w:ascii="Times New Roman" w:hAnsi="Times New Roman" w:cs="Times New Roman"/>
          <w:sz w:val="24"/>
          <w:szCs w:val="24"/>
          <w:lang w:val="en-NZ"/>
        </w:rPr>
        <w:t xml:space="preserve"> </w:t>
      </w:r>
      <w:r w:rsidR="00B70E3E" w:rsidRPr="00B70E3E">
        <w:rPr>
          <w:rFonts w:ascii="Times New Roman" w:hAnsi="Times New Roman" w:cs="Times New Roman"/>
          <w:sz w:val="24"/>
          <w:szCs w:val="24"/>
        </w:rPr>
        <w:br/>
      </w:r>
      <w:proofErr w:type="gramStart"/>
      <w:r w:rsidRPr="00B70E3E">
        <w:rPr>
          <w:rFonts w:ascii="Times New Roman" w:hAnsi="Times New Roman" w:cs="Times New Roman"/>
          <w:sz w:val="24"/>
          <w:szCs w:val="24"/>
          <w:lang w:val="en-NZ"/>
        </w:rPr>
        <w:t xml:space="preserve">Contact  </w:t>
      </w:r>
      <w:r w:rsidR="00B70E3E" w:rsidRPr="00B70E3E">
        <w:rPr>
          <w:rFonts w:ascii="Times New Roman" w:hAnsi="Times New Roman" w:cs="Times New Roman"/>
          <w:sz w:val="24"/>
          <w:szCs w:val="24"/>
          <w:lang w:val="en-NZ"/>
        </w:rPr>
        <w:t>Number:91</w:t>
      </w:r>
      <w:proofErr w:type="gramEnd"/>
      <w:r w:rsidR="00B70E3E" w:rsidRPr="00B70E3E">
        <w:rPr>
          <w:rFonts w:ascii="Times New Roman" w:hAnsi="Times New Roman" w:cs="Times New Roman"/>
          <w:sz w:val="24"/>
          <w:szCs w:val="24"/>
          <w:lang w:val="en-NZ"/>
        </w:rPr>
        <w:t xml:space="preserve"> 98 47 09 47 88</w:t>
      </w:r>
      <w:r w:rsidR="00B70E3E" w:rsidRPr="00B70E3E">
        <w:rPr>
          <w:rFonts w:ascii="Times New Roman" w:hAnsi="Times New Roman" w:cs="Times New Roman"/>
          <w:sz w:val="24"/>
          <w:szCs w:val="24"/>
          <w:lang w:val="en-NZ"/>
        </w:rPr>
        <w:tab/>
      </w:r>
      <w:r w:rsidR="00B70E3E" w:rsidRPr="00B70E3E">
        <w:rPr>
          <w:rFonts w:ascii="Times New Roman" w:hAnsi="Times New Roman" w:cs="Times New Roman"/>
          <w:sz w:val="24"/>
          <w:szCs w:val="24"/>
          <w:lang w:val="en-NZ"/>
        </w:rPr>
        <w:br/>
      </w:r>
      <w:r w:rsidRPr="00B70E3E">
        <w:rPr>
          <w:rFonts w:ascii="Times New Roman" w:hAnsi="Times New Roman" w:cs="Times New Roman"/>
          <w:sz w:val="24"/>
          <w:szCs w:val="24"/>
        </w:rPr>
        <w:t>Email ID</w:t>
      </w:r>
      <w:r w:rsidR="00B70E3E" w:rsidRPr="00B70E3E">
        <w:rPr>
          <w:rFonts w:ascii="Times New Roman" w:hAnsi="Times New Roman" w:cs="Times New Roman"/>
          <w:sz w:val="24"/>
          <w:szCs w:val="24"/>
        </w:rPr>
        <w:t xml:space="preserve">: </w:t>
      </w:r>
      <w:hyperlink r:id="rId12" w:history="1">
        <w:r w:rsidR="00B70E3E" w:rsidRPr="00B70E3E">
          <w:rPr>
            <w:rStyle w:val="Hyperlink"/>
            <w:rFonts w:ascii="Times New Roman" w:hAnsi="Times New Roman" w:cs="Times New Roman"/>
            <w:sz w:val="24"/>
            <w:szCs w:val="24"/>
          </w:rPr>
          <w:t>Yacobkm@Gmail.Com</w:t>
        </w:r>
      </w:hyperlink>
      <w:r w:rsidR="00B70E3E" w:rsidRPr="00B70E3E">
        <w:rPr>
          <w:rFonts w:ascii="Times New Roman" w:hAnsi="Times New Roman" w:cs="Times New Roman"/>
          <w:sz w:val="24"/>
          <w:szCs w:val="24"/>
        </w:rPr>
        <w:br/>
      </w:r>
      <w:r w:rsidRPr="00B70E3E">
        <w:rPr>
          <w:rFonts w:ascii="Times New Roman" w:hAnsi="Times New Roman" w:cs="Times New Roman"/>
          <w:sz w:val="24"/>
          <w:szCs w:val="24"/>
        </w:rPr>
        <w:t>Category</w:t>
      </w:r>
      <w:r w:rsidR="00B70E3E" w:rsidRPr="00B70E3E">
        <w:rPr>
          <w:rFonts w:ascii="Times New Roman" w:hAnsi="Times New Roman" w:cs="Times New Roman"/>
          <w:sz w:val="24"/>
          <w:szCs w:val="24"/>
        </w:rPr>
        <w:t xml:space="preserve">: </w:t>
      </w:r>
      <w:r w:rsidRPr="00B70E3E">
        <w:rPr>
          <w:rFonts w:ascii="Times New Roman" w:hAnsi="Times New Roman" w:cs="Times New Roman"/>
          <w:sz w:val="24"/>
          <w:szCs w:val="24"/>
        </w:rPr>
        <w:t xml:space="preserve">Oral </w:t>
      </w:r>
      <w:r w:rsidR="00B70E3E" w:rsidRPr="00B70E3E">
        <w:rPr>
          <w:rFonts w:ascii="Times New Roman" w:hAnsi="Times New Roman" w:cs="Times New Roman"/>
          <w:sz w:val="24"/>
          <w:szCs w:val="24"/>
        </w:rPr>
        <w:t>Presentation</w:t>
      </w:r>
      <w:r w:rsidR="00B70E3E" w:rsidRPr="00B70E3E">
        <w:rPr>
          <w:rFonts w:ascii="Times New Roman" w:hAnsi="Times New Roman" w:cs="Times New Roman"/>
          <w:sz w:val="24"/>
          <w:szCs w:val="24"/>
        </w:rPr>
        <w:br/>
      </w:r>
      <w:r w:rsidRPr="00B70E3E">
        <w:rPr>
          <w:rFonts w:ascii="Times New Roman" w:hAnsi="Times New Roman" w:cs="Times New Roman"/>
          <w:sz w:val="24"/>
          <w:szCs w:val="24"/>
        </w:rPr>
        <w:t xml:space="preserve">Date </w:t>
      </w:r>
      <w:r w:rsidR="00B70E3E" w:rsidRPr="00B70E3E">
        <w:rPr>
          <w:rFonts w:ascii="Times New Roman" w:hAnsi="Times New Roman" w:cs="Times New Roman"/>
          <w:sz w:val="24"/>
          <w:szCs w:val="24"/>
        </w:rPr>
        <w:t xml:space="preserve">Of </w:t>
      </w:r>
      <w:r w:rsidRPr="00B70E3E">
        <w:rPr>
          <w:rFonts w:ascii="Times New Roman" w:hAnsi="Times New Roman" w:cs="Times New Roman"/>
          <w:sz w:val="24"/>
          <w:szCs w:val="24"/>
        </w:rPr>
        <w:t>Birth</w:t>
      </w:r>
      <w:r w:rsidR="00B70E3E" w:rsidRPr="00B70E3E">
        <w:rPr>
          <w:rFonts w:ascii="Times New Roman" w:hAnsi="Times New Roman" w:cs="Times New Roman"/>
          <w:sz w:val="24"/>
          <w:szCs w:val="24"/>
        </w:rPr>
        <w:t>:10 May 1968</w:t>
      </w:r>
      <w:r w:rsidR="00B70E3E" w:rsidRPr="00B70E3E">
        <w:rPr>
          <w:rFonts w:ascii="Times New Roman" w:hAnsi="Times New Roman" w:cs="Times New Roman"/>
          <w:sz w:val="24"/>
          <w:szCs w:val="24"/>
        </w:rPr>
        <w:br/>
      </w:r>
      <w:r w:rsidRPr="00B70E3E">
        <w:rPr>
          <w:rFonts w:ascii="Times New Roman" w:hAnsi="Times New Roman" w:cs="Times New Roman"/>
          <w:sz w:val="24"/>
          <w:szCs w:val="24"/>
        </w:rPr>
        <w:t>Facebook</w:t>
      </w:r>
      <w:r w:rsidR="00B70E3E" w:rsidRPr="00B70E3E">
        <w:rPr>
          <w:rFonts w:ascii="Times New Roman" w:hAnsi="Times New Roman" w:cs="Times New Roman"/>
          <w:sz w:val="24"/>
          <w:szCs w:val="24"/>
        </w:rPr>
        <w:t xml:space="preserve">: </w:t>
      </w:r>
      <w:proofErr w:type="spellStart"/>
      <w:r w:rsidR="00B70E3E" w:rsidRPr="00B70E3E">
        <w:rPr>
          <w:rFonts w:ascii="Times New Roman" w:hAnsi="Times New Roman" w:cs="Times New Roman"/>
          <w:bCs/>
          <w:color w:val="000000"/>
          <w:sz w:val="24"/>
          <w:szCs w:val="24"/>
        </w:rPr>
        <w:t>Yacobkunnathazhath</w:t>
      </w:r>
      <w:proofErr w:type="spellEnd"/>
    </w:p>
    <w:p w:rsidR="000A42F5" w:rsidRPr="00B70E3E" w:rsidRDefault="000A42F5" w:rsidP="000A42F5">
      <w:pPr>
        <w:autoSpaceDE w:val="0"/>
        <w:autoSpaceDN w:val="0"/>
        <w:adjustRightInd w:val="0"/>
        <w:rPr>
          <w:rFonts w:ascii="Times New Roman" w:hAnsi="Times New Roman" w:cs="Times New Roman"/>
          <w:b/>
          <w:bCs/>
          <w:color w:val="000000"/>
          <w:sz w:val="24"/>
          <w:szCs w:val="24"/>
        </w:rPr>
      </w:pPr>
      <w:r w:rsidRPr="00B70E3E">
        <w:rPr>
          <w:rFonts w:ascii="Times New Roman" w:hAnsi="Times New Roman" w:cs="Times New Roman"/>
          <w:b/>
          <w:sz w:val="24"/>
          <w:szCs w:val="24"/>
        </w:rPr>
        <w:t>Postal Address</w:t>
      </w:r>
      <w:r w:rsidRPr="00B70E3E">
        <w:rPr>
          <w:rFonts w:ascii="Times New Roman" w:hAnsi="Times New Roman" w:cs="Times New Roman"/>
          <w:b/>
          <w:bCs/>
          <w:color w:val="000000"/>
          <w:sz w:val="24"/>
          <w:szCs w:val="24"/>
        </w:rPr>
        <w:t xml:space="preserve"> </w:t>
      </w:r>
    </w:p>
    <w:p w:rsidR="00624693" w:rsidRPr="00B70E3E" w:rsidRDefault="00B70E3E" w:rsidP="00B70E3E">
      <w:pPr>
        <w:autoSpaceDE w:val="0"/>
        <w:autoSpaceDN w:val="0"/>
        <w:adjustRightInd w:val="0"/>
        <w:rPr>
          <w:rFonts w:ascii="Times New Roman" w:hAnsi="Times New Roman" w:cs="Times New Roman"/>
          <w:sz w:val="24"/>
          <w:szCs w:val="24"/>
        </w:rPr>
      </w:pPr>
      <w:r w:rsidRPr="00B70E3E">
        <w:rPr>
          <w:rFonts w:ascii="Times New Roman" w:hAnsi="Times New Roman" w:cs="Times New Roman"/>
          <w:bCs/>
          <w:color w:val="000000"/>
          <w:sz w:val="24"/>
          <w:szCs w:val="24"/>
        </w:rPr>
        <w:t xml:space="preserve">K. M. </w:t>
      </w:r>
      <w:proofErr w:type="spellStart"/>
      <w:r w:rsidRPr="00B70E3E">
        <w:rPr>
          <w:rFonts w:ascii="Times New Roman" w:hAnsi="Times New Roman" w:cs="Times New Roman"/>
          <w:bCs/>
          <w:color w:val="000000"/>
          <w:sz w:val="24"/>
          <w:szCs w:val="24"/>
        </w:rPr>
        <w:t>Yacob</w:t>
      </w:r>
      <w:proofErr w:type="spellEnd"/>
      <w:r w:rsidRPr="00B70E3E">
        <w:rPr>
          <w:rFonts w:ascii="Times New Roman" w:hAnsi="Times New Roman" w:cs="Times New Roman"/>
          <w:bCs/>
          <w:color w:val="000000"/>
          <w:sz w:val="24"/>
          <w:szCs w:val="24"/>
        </w:rPr>
        <w:t xml:space="preserve"> </w:t>
      </w:r>
      <w:r w:rsidRPr="00B70E3E">
        <w:rPr>
          <w:rFonts w:ascii="Times New Roman" w:hAnsi="Times New Roman" w:cs="Times New Roman"/>
          <w:bCs/>
          <w:color w:val="000000"/>
          <w:sz w:val="24"/>
          <w:szCs w:val="24"/>
        </w:rPr>
        <w:tab/>
      </w:r>
      <w:r w:rsidRPr="00B70E3E">
        <w:rPr>
          <w:rFonts w:ascii="Times New Roman" w:hAnsi="Times New Roman" w:cs="Times New Roman"/>
          <w:bCs/>
          <w:color w:val="000000"/>
          <w:sz w:val="24"/>
          <w:szCs w:val="24"/>
        </w:rPr>
        <w:tab/>
      </w:r>
      <w:r w:rsidRPr="00B70E3E">
        <w:rPr>
          <w:rFonts w:ascii="Times New Roman" w:hAnsi="Times New Roman" w:cs="Times New Roman"/>
          <w:bCs/>
          <w:sz w:val="24"/>
          <w:szCs w:val="24"/>
        </w:rPr>
        <w:br/>
      </w:r>
      <w:proofErr w:type="spellStart"/>
      <w:r w:rsidRPr="00B70E3E">
        <w:rPr>
          <w:rFonts w:ascii="Times New Roman" w:hAnsi="Times New Roman" w:cs="Times New Roman"/>
          <w:bCs/>
          <w:sz w:val="24"/>
          <w:szCs w:val="24"/>
        </w:rPr>
        <w:t>Marma</w:t>
      </w:r>
      <w:proofErr w:type="spellEnd"/>
      <w:r w:rsidRPr="00B70E3E">
        <w:rPr>
          <w:rFonts w:ascii="Times New Roman" w:hAnsi="Times New Roman" w:cs="Times New Roman"/>
          <w:bCs/>
          <w:sz w:val="24"/>
          <w:szCs w:val="24"/>
        </w:rPr>
        <w:t xml:space="preserve"> Health Centre</w:t>
      </w:r>
      <w:proofErr w:type="gramStart"/>
      <w:r w:rsidRPr="00B70E3E">
        <w:rPr>
          <w:rFonts w:ascii="Times New Roman" w:hAnsi="Times New Roman" w:cs="Times New Roman"/>
          <w:bCs/>
          <w:sz w:val="24"/>
          <w:szCs w:val="24"/>
        </w:rPr>
        <w:t>,</w:t>
      </w:r>
      <w:proofErr w:type="gramEnd"/>
      <w:r w:rsidRPr="00B70E3E">
        <w:rPr>
          <w:rFonts w:ascii="Times New Roman" w:hAnsi="Times New Roman" w:cs="Times New Roman"/>
          <w:bCs/>
          <w:sz w:val="24"/>
          <w:szCs w:val="24"/>
        </w:rPr>
        <w:br/>
      </w:r>
      <w:proofErr w:type="spellStart"/>
      <w:r w:rsidRPr="00B70E3E">
        <w:rPr>
          <w:rFonts w:ascii="Times New Roman" w:hAnsi="Times New Roman" w:cs="Times New Roman"/>
          <w:bCs/>
          <w:sz w:val="24"/>
          <w:szCs w:val="24"/>
        </w:rPr>
        <w:t>Kalyani</w:t>
      </w:r>
      <w:proofErr w:type="spellEnd"/>
      <w:r w:rsidRPr="00B70E3E">
        <w:rPr>
          <w:rFonts w:ascii="Times New Roman" w:hAnsi="Times New Roman" w:cs="Times New Roman"/>
          <w:bCs/>
          <w:sz w:val="24"/>
          <w:szCs w:val="24"/>
        </w:rPr>
        <w:t xml:space="preserve"> Towers,</w:t>
      </w:r>
      <w:r w:rsidRPr="00B70E3E">
        <w:rPr>
          <w:rFonts w:ascii="Times New Roman" w:hAnsi="Times New Roman" w:cs="Times New Roman"/>
          <w:bCs/>
          <w:sz w:val="24"/>
          <w:szCs w:val="24"/>
        </w:rPr>
        <w:br/>
      </w:r>
      <w:proofErr w:type="spellStart"/>
      <w:r w:rsidRPr="00B70E3E">
        <w:rPr>
          <w:rFonts w:ascii="Times New Roman" w:hAnsi="Times New Roman" w:cs="Times New Roman"/>
          <w:bCs/>
          <w:sz w:val="24"/>
          <w:szCs w:val="24"/>
        </w:rPr>
        <w:t>Deshabhimani</w:t>
      </w:r>
      <w:proofErr w:type="spellEnd"/>
      <w:r w:rsidRPr="00B70E3E">
        <w:rPr>
          <w:rFonts w:ascii="Times New Roman" w:hAnsi="Times New Roman" w:cs="Times New Roman"/>
          <w:bCs/>
          <w:sz w:val="24"/>
          <w:szCs w:val="24"/>
        </w:rPr>
        <w:t>,</w:t>
      </w:r>
      <w:r w:rsidRPr="00B70E3E">
        <w:rPr>
          <w:rFonts w:ascii="Times New Roman" w:hAnsi="Times New Roman" w:cs="Times New Roman"/>
          <w:bCs/>
          <w:sz w:val="24"/>
          <w:szCs w:val="24"/>
        </w:rPr>
        <w:br/>
      </w:r>
      <w:proofErr w:type="spellStart"/>
      <w:r w:rsidRPr="00B70E3E">
        <w:rPr>
          <w:rFonts w:ascii="Times New Roman" w:hAnsi="Times New Roman" w:cs="Times New Roman"/>
          <w:bCs/>
          <w:sz w:val="24"/>
          <w:szCs w:val="24"/>
        </w:rPr>
        <w:t>P.O.Kaloor</w:t>
      </w:r>
      <w:proofErr w:type="spellEnd"/>
      <w:r w:rsidRPr="00B70E3E">
        <w:rPr>
          <w:rFonts w:ascii="Times New Roman" w:hAnsi="Times New Roman" w:cs="Times New Roman"/>
          <w:bCs/>
          <w:sz w:val="24"/>
          <w:szCs w:val="24"/>
        </w:rPr>
        <w:t xml:space="preserve">, </w:t>
      </w:r>
      <w:r w:rsidRPr="00B70E3E">
        <w:rPr>
          <w:rFonts w:ascii="Times New Roman" w:hAnsi="Times New Roman" w:cs="Times New Roman"/>
          <w:bCs/>
          <w:sz w:val="24"/>
          <w:szCs w:val="24"/>
        </w:rPr>
        <w:br/>
      </w:r>
      <w:proofErr w:type="spellStart"/>
      <w:r w:rsidRPr="00B70E3E">
        <w:rPr>
          <w:rFonts w:ascii="Times New Roman" w:hAnsi="Times New Roman" w:cs="Times New Roman"/>
          <w:bCs/>
          <w:sz w:val="24"/>
          <w:szCs w:val="24"/>
        </w:rPr>
        <w:t>Ernakulam</w:t>
      </w:r>
      <w:proofErr w:type="spellEnd"/>
      <w:r w:rsidRPr="00B70E3E">
        <w:rPr>
          <w:rFonts w:ascii="Times New Roman" w:hAnsi="Times New Roman" w:cs="Times New Roman"/>
          <w:bCs/>
          <w:sz w:val="24"/>
          <w:szCs w:val="24"/>
        </w:rPr>
        <w:t xml:space="preserve"> (</w:t>
      </w:r>
      <w:proofErr w:type="spellStart"/>
      <w:r w:rsidRPr="00B70E3E">
        <w:rPr>
          <w:rFonts w:ascii="Times New Roman" w:hAnsi="Times New Roman" w:cs="Times New Roman"/>
          <w:bCs/>
          <w:sz w:val="24"/>
          <w:szCs w:val="24"/>
        </w:rPr>
        <w:t>Dt</w:t>
      </w:r>
      <w:proofErr w:type="spellEnd"/>
      <w:r w:rsidRPr="00B70E3E">
        <w:rPr>
          <w:rFonts w:ascii="Times New Roman" w:hAnsi="Times New Roman" w:cs="Times New Roman"/>
          <w:bCs/>
          <w:sz w:val="24"/>
          <w:szCs w:val="24"/>
        </w:rPr>
        <w:t>),</w:t>
      </w:r>
      <w:r w:rsidRPr="00B70E3E">
        <w:rPr>
          <w:rFonts w:ascii="Times New Roman" w:hAnsi="Times New Roman" w:cs="Times New Roman"/>
          <w:bCs/>
          <w:sz w:val="24"/>
          <w:szCs w:val="24"/>
        </w:rPr>
        <w:br/>
      </w:r>
      <w:r w:rsidRPr="00B70E3E">
        <w:rPr>
          <w:rFonts w:ascii="Times New Roman" w:hAnsi="Times New Roman" w:cs="Times New Roman"/>
          <w:bCs/>
          <w:sz w:val="24"/>
          <w:szCs w:val="24"/>
        </w:rPr>
        <w:lastRenderedPageBreak/>
        <w:t>Kerala.</w:t>
      </w:r>
      <w:r w:rsidRPr="00B70E3E">
        <w:rPr>
          <w:rFonts w:ascii="Times New Roman" w:hAnsi="Times New Roman" w:cs="Times New Roman"/>
          <w:noProof/>
          <w:sz w:val="24"/>
          <w:szCs w:val="24"/>
        </w:rPr>
        <w:t xml:space="preserve"> </w:t>
      </w:r>
      <w:r w:rsidRPr="00B70E3E">
        <w:rPr>
          <w:rFonts w:ascii="Times New Roman" w:hAnsi="Times New Roman" w:cs="Times New Roman"/>
          <w:bCs/>
          <w:sz w:val="24"/>
          <w:szCs w:val="24"/>
        </w:rPr>
        <w:br/>
        <w:t>India</w:t>
      </w:r>
      <w:r w:rsidRPr="00B70E3E">
        <w:rPr>
          <w:rFonts w:ascii="Times New Roman" w:hAnsi="Times New Roman" w:cs="Times New Roman"/>
          <w:bCs/>
          <w:sz w:val="24"/>
          <w:szCs w:val="24"/>
        </w:rPr>
        <w:br/>
        <w:t>Pincode-682017</w:t>
      </w:r>
      <w:r w:rsidRPr="00B70E3E">
        <w:rPr>
          <w:rFonts w:ascii="Times New Roman" w:hAnsi="Times New Roman" w:cs="Times New Roman"/>
          <w:bCs/>
          <w:sz w:val="24"/>
          <w:szCs w:val="24"/>
        </w:rPr>
        <w:br/>
        <w:t>Mob: 9847094788</w:t>
      </w:r>
      <w:r w:rsidRPr="00B70E3E">
        <w:rPr>
          <w:rFonts w:ascii="Times New Roman" w:hAnsi="Times New Roman" w:cs="Times New Roman"/>
          <w:sz w:val="24"/>
          <w:szCs w:val="24"/>
        </w:rPr>
        <w:t xml:space="preserve"> </w:t>
      </w:r>
    </w:p>
    <w:sectPr w:rsidR="00624693" w:rsidRPr="00B70E3E" w:rsidSect="0062469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06T13:49:00Z" w:initials="SS">
    <w:p w:rsidR="00EE5FC8" w:rsidRDefault="00EE5FC8">
      <w:pPr>
        <w:pStyle w:val="CommentText"/>
      </w:pPr>
      <w:r>
        <w:rPr>
          <w:rStyle w:val="CommentReference"/>
        </w:rPr>
        <w:annotationRef/>
      </w:r>
      <w:r>
        <w:t>Rejected as abstract is not related to conference theme</w:t>
      </w:r>
      <w:proofErr w:type="gramStart"/>
      <w:r>
        <w:t>..</w:t>
      </w:r>
      <w:proofErr w:type="gramEnd"/>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E30FD"/>
    <w:multiLevelType w:val="hybridMultilevel"/>
    <w:tmpl w:val="2EF6145E"/>
    <w:lvl w:ilvl="0" w:tplc="C6042AA2">
      <w:start w:val="1"/>
      <w:numFmt w:val="decimal"/>
      <w:pStyle w:val="q-References"/>
      <w:lvlText w:val="[%1]"/>
      <w:lvlJc w:val="left"/>
      <w:pPr>
        <w:ind w:left="720" w:hanging="360"/>
      </w:pPr>
      <w:rPr>
        <w:rFonts w:ascii="Cambria" w:hAnsi="Cambria"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625A5A"/>
    <w:multiLevelType w:val="hybridMultilevel"/>
    <w:tmpl w:val="026A0BD6"/>
    <w:lvl w:ilvl="0" w:tplc="9FEE025C">
      <w:start w:val="1"/>
      <w:numFmt w:val="decimal"/>
      <w:lvlText w:val="%1."/>
      <w:lvlJc w:val="left"/>
      <w:pPr>
        <w:ind w:left="420" w:hanging="360"/>
      </w:pPr>
      <w:rPr>
        <w:rFonts w:hint="default"/>
        <w:b w:val="0"/>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2">
    <w:nsid w:val="5069112E"/>
    <w:multiLevelType w:val="multilevel"/>
    <w:tmpl w:val="056C5102"/>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B21F04"/>
    <w:rsid w:val="00053F13"/>
    <w:rsid w:val="0009325D"/>
    <w:rsid w:val="000A42F5"/>
    <w:rsid w:val="000D746B"/>
    <w:rsid w:val="000E1132"/>
    <w:rsid w:val="000F57B1"/>
    <w:rsid w:val="00177C54"/>
    <w:rsid w:val="0018409B"/>
    <w:rsid w:val="00292EEA"/>
    <w:rsid w:val="002C7B8C"/>
    <w:rsid w:val="003A19BA"/>
    <w:rsid w:val="004B0D58"/>
    <w:rsid w:val="004C03A4"/>
    <w:rsid w:val="0050051C"/>
    <w:rsid w:val="005071E6"/>
    <w:rsid w:val="0055345B"/>
    <w:rsid w:val="005D220F"/>
    <w:rsid w:val="005D4094"/>
    <w:rsid w:val="005E62A4"/>
    <w:rsid w:val="00624693"/>
    <w:rsid w:val="00651EF0"/>
    <w:rsid w:val="006A125C"/>
    <w:rsid w:val="00707272"/>
    <w:rsid w:val="007307F9"/>
    <w:rsid w:val="00762C5C"/>
    <w:rsid w:val="007D4A93"/>
    <w:rsid w:val="007F7B00"/>
    <w:rsid w:val="00844E74"/>
    <w:rsid w:val="008B0C0F"/>
    <w:rsid w:val="008B77C3"/>
    <w:rsid w:val="00964C0D"/>
    <w:rsid w:val="009A5943"/>
    <w:rsid w:val="009B3CC2"/>
    <w:rsid w:val="009C058D"/>
    <w:rsid w:val="00A81B68"/>
    <w:rsid w:val="00AF60AF"/>
    <w:rsid w:val="00B21F04"/>
    <w:rsid w:val="00B6560F"/>
    <w:rsid w:val="00B70E3E"/>
    <w:rsid w:val="00BB2E9C"/>
    <w:rsid w:val="00BB6211"/>
    <w:rsid w:val="00BC11BA"/>
    <w:rsid w:val="00C35607"/>
    <w:rsid w:val="00CA4675"/>
    <w:rsid w:val="00CC1B8D"/>
    <w:rsid w:val="00CC53C9"/>
    <w:rsid w:val="00CD2957"/>
    <w:rsid w:val="00D715FC"/>
    <w:rsid w:val="00DC6737"/>
    <w:rsid w:val="00E00BF3"/>
    <w:rsid w:val="00E15AF3"/>
    <w:rsid w:val="00E4756D"/>
    <w:rsid w:val="00E8174C"/>
    <w:rsid w:val="00EC71F9"/>
    <w:rsid w:val="00EE5FC8"/>
    <w:rsid w:val="00F1347B"/>
    <w:rsid w:val="00F31697"/>
    <w:rsid w:val="00FA4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693"/>
  </w:style>
  <w:style w:type="paragraph" w:styleId="Heading1">
    <w:name w:val="heading 1"/>
    <w:basedOn w:val="Normal"/>
    <w:next w:val="Normal"/>
    <w:link w:val="Heading1Char"/>
    <w:autoRedefine/>
    <w:uiPriority w:val="9"/>
    <w:qFormat/>
    <w:rsid w:val="00F1347B"/>
    <w:pPr>
      <w:keepNext/>
      <w:numPr>
        <w:numId w:val="1"/>
      </w:numPr>
      <w:pBdr>
        <w:top w:val="single" w:sz="12" w:space="6" w:color="A6A6A6" w:themeColor="background1" w:themeShade="A6"/>
      </w:pBdr>
      <w:spacing w:before="240" w:after="120" w:line="240" w:lineRule="auto"/>
      <w:outlineLvl w:val="0"/>
    </w:pPr>
    <w:rPr>
      <w:rFonts w:ascii="Cambria" w:eastAsia="Times New Roman" w:hAnsi="Cambria" w:cs="Times New Roman"/>
      <w:b/>
      <w:bCs/>
      <w:color w:val="000000" w:themeColor="text1"/>
      <w:lang w:val="en-GB"/>
    </w:rPr>
  </w:style>
  <w:style w:type="paragraph" w:styleId="Heading2">
    <w:name w:val="heading 2"/>
    <w:basedOn w:val="Normal"/>
    <w:next w:val="Normal"/>
    <w:link w:val="Heading2Char"/>
    <w:uiPriority w:val="9"/>
    <w:unhideWhenUsed/>
    <w:qFormat/>
    <w:rsid w:val="00F1347B"/>
    <w:pPr>
      <w:numPr>
        <w:ilvl w:val="1"/>
        <w:numId w:val="1"/>
      </w:numPr>
      <w:spacing w:before="240" w:after="120" w:line="240" w:lineRule="auto"/>
      <w:outlineLvl w:val="1"/>
    </w:pPr>
    <w:rPr>
      <w:rFonts w:ascii="Cambria" w:eastAsia="Times New Roman" w:hAnsi="Cambria" w:cs="Times New Roman"/>
      <w:b/>
      <w:bCs/>
      <w:sz w:val="20"/>
      <w:szCs w:val="20"/>
    </w:rPr>
  </w:style>
  <w:style w:type="paragraph" w:styleId="Heading3">
    <w:name w:val="heading 3"/>
    <w:basedOn w:val="Normal"/>
    <w:next w:val="Normal"/>
    <w:link w:val="Heading3Char"/>
    <w:autoRedefine/>
    <w:uiPriority w:val="9"/>
    <w:unhideWhenUsed/>
    <w:qFormat/>
    <w:rsid w:val="00F1347B"/>
    <w:pPr>
      <w:keepNext/>
      <w:keepLines/>
      <w:numPr>
        <w:ilvl w:val="2"/>
        <w:numId w:val="1"/>
      </w:numPr>
      <w:spacing w:before="200" w:after="120" w:line="240" w:lineRule="auto"/>
      <w:jc w:val="both"/>
      <w:outlineLvl w:val="2"/>
    </w:pPr>
    <w:rPr>
      <w:rFonts w:ascii="Cambria" w:eastAsiaTheme="majorEastAsia" w:hAnsi="Cambria" w:cstheme="majorBidi"/>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B21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21F04"/>
    <w:rPr>
      <w:rFonts w:ascii="Courier New" w:eastAsia="Times New Roman" w:hAnsi="Courier New" w:cs="Courier New"/>
      <w:sz w:val="20"/>
      <w:szCs w:val="20"/>
    </w:rPr>
  </w:style>
  <w:style w:type="character" w:customStyle="1" w:styleId="y2iqfc">
    <w:name w:val="y2iqfc"/>
    <w:basedOn w:val="DefaultParagraphFont"/>
    <w:rsid w:val="00F1347B"/>
  </w:style>
  <w:style w:type="character" w:customStyle="1" w:styleId="Heading1Char">
    <w:name w:val="Heading 1 Char"/>
    <w:basedOn w:val="DefaultParagraphFont"/>
    <w:link w:val="Heading1"/>
    <w:uiPriority w:val="9"/>
    <w:rsid w:val="00F1347B"/>
    <w:rPr>
      <w:rFonts w:ascii="Cambria" w:eastAsia="Times New Roman" w:hAnsi="Cambria" w:cs="Times New Roman"/>
      <w:b/>
      <w:bCs/>
      <w:color w:val="000000" w:themeColor="text1"/>
      <w:lang w:val="en-GB"/>
    </w:rPr>
  </w:style>
  <w:style w:type="character" w:customStyle="1" w:styleId="Heading2Char">
    <w:name w:val="Heading 2 Char"/>
    <w:basedOn w:val="DefaultParagraphFont"/>
    <w:link w:val="Heading2"/>
    <w:uiPriority w:val="9"/>
    <w:rsid w:val="00F1347B"/>
    <w:rPr>
      <w:rFonts w:ascii="Cambria" w:eastAsia="Times New Roman" w:hAnsi="Cambria" w:cs="Times New Roman"/>
      <w:b/>
      <w:bCs/>
      <w:sz w:val="20"/>
      <w:szCs w:val="20"/>
    </w:rPr>
  </w:style>
  <w:style w:type="character" w:customStyle="1" w:styleId="Heading3Char">
    <w:name w:val="Heading 3 Char"/>
    <w:basedOn w:val="DefaultParagraphFont"/>
    <w:link w:val="Heading3"/>
    <w:uiPriority w:val="9"/>
    <w:rsid w:val="00F1347B"/>
    <w:rPr>
      <w:rFonts w:ascii="Cambria" w:eastAsiaTheme="majorEastAsia" w:hAnsi="Cambria" w:cstheme="majorBidi"/>
      <w:bCs/>
      <w:i/>
      <w:sz w:val="20"/>
      <w:szCs w:val="20"/>
    </w:rPr>
  </w:style>
  <w:style w:type="paragraph" w:styleId="Header">
    <w:name w:val="header"/>
    <w:basedOn w:val="Normal"/>
    <w:link w:val="HeaderChar"/>
    <w:uiPriority w:val="99"/>
    <w:unhideWhenUsed/>
    <w:rsid w:val="00177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C54"/>
  </w:style>
  <w:style w:type="character" w:styleId="Hyperlink">
    <w:name w:val="Hyperlink"/>
    <w:basedOn w:val="DefaultParagraphFont"/>
    <w:uiPriority w:val="99"/>
    <w:unhideWhenUsed/>
    <w:rsid w:val="00177C54"/>
    <w:rPr>
      <w:color w:val="0000FF" w:themeColor="hyperlink"/>
      <w:u w:val="single"/>
    </w:rPr>
  </w:style>
  <w:style w:type="paragraph" w:customStyle="1" w:styleId="q-References">
    <w:name w:val="q-References"/>
    <w:basedOn w:val="Normal"/>
    <w:qFormat/>
    <w:rsid w:val="00177C54"/>
    <w:pPr>
      <w:numPr>
        <w:numId w:val="2"/>
      </w:numPr>
      <w:spacing w:after="120" w:line="240" w:lineRule="auto"/>
      <w:ind w:left="576" w:hanging="576"/>
      <w:jc w:val="both"/>
    </w:pPr>
    <w:rPr>
      <w:rFonts w:ascii="Cambria" w:eastAsia="Times New Roman" w:hAnsi="Cambria" w:cs="Times New Roman"/>
      <w:sz w:val="20"/>
      <w:szCs w:val="20"/>
    </w:rPr>
  </w:style>
  <w:style w:type="paragraph" w:styleId="ListParagraph">
    <w:name w:val="List Paragraph"/>
    <w:basedOn w:val="Normal"/>
    <w:uiPriority w:val="34"/>
    <w:qFormat/>
    <w:rsid w:val="00177C54"/>
    <w:pPr>
      <w:ind w:left="720"/>
      <w:contextualSpacing/>
    </w:pPr>
  </w:style>
  <w:style w:type="paragraph" w:customStyle="1" w:styleId="m-GeneralHeading1">
    <w:name w:val="m-General Heading 1"/>
    <w:basedOn w:val="Heading1"/>
    <w:qFormat/>
    <w:rsid w:val="008B0C0F"/>
    <w:pPr>
      <w:numPr>
        <w:numId w:val="0"/>
      </w:numPr>
      <w:jc w:val="both"/>
    </w:pPr>
    <w:rPr>
      <w:b w:val="0"/>
      <w:color w:val="auto"/>
      <w:szCs w:val="20"/>
    </w:rPr>
  </w:style>
  <w:style w:type="paragraph" w:customStyle="1" w:styleId="Default">
    <w:name w:val="Default"/>
    <w:rsid w:val="00BB6211"/>
    <w:pPr>
      <w:autoSpaceDE w:val="0"/>
      <w:autoSpaceDN w:val="0"/>
      <w:adjustRightInd w:val="0"/>
      <w:spacing w:after="0" w:line="240" w:lineRule="auto"/>
    </w:pPr>
    <w:rPr>
      <w:rFonts w:ascii="Cambria" w:hAnsi="Cambria" w:cs="Cambria"/>
      <w:color w:val="000000"/>
      <w:sz w:val="24"/>
      <w:szCs w:val="24"/>
    </w:rPr>
  </w:style>
  <w:style w:type="character" w:styleId="CommentReference">
    <w:name w:val="annotation reference"/>
    <w:basedOn w:val="DefaultParagraphFont"/>
    <w:uiPriority w:val="99"/>
    <w:semiHidden/>
    <w:unhideWhenUsed/>
    <w:rsid w:val="00EE5FC8"/>
    <w:rPr>
      <w:sz w:val="16"/>
      <w:szCs w:val="16"/>
    </w:rPr>
  </w:style>
  <w:style w:type="paragraph" w:styleId="CommentText">
    <w:name w:val="annotation text"/>
    <w:basedOn w:val="Normal"/>
    <w:link w:val="CommentTextChar"/>
    <w:uiPriority w:val="99"/>
    <w:semiHidden/>
    <w:unhideWhenUsed/>
    <w:rsid w:val="00EE5FC8"/>
    <w:pPr>
      <w:spacing w:line="240" w:lineRule="auto"/>
    </w:pPr>
    <w:rPr>
      <w:sz w:val="20"/>
      <w:szCs w:val="20"/>
    </w:rPr>
  </w:style>
  <w:style w:type="character" w:customStyle="1" w:styleId="CommentTextChar">
    <w:name w:val="Comment Text Char"/>
    <w:basedOn w:val="DefaultParagraphFont"/>
    <w:link w:val="CommentText"/>
    <w:uiPriority w:val="99"/>
    <w:semiHidden/>
    <w:rsid w:val="00EE5FC8"/>
    <w:rPr>
      <w:sz w:val="20"/>
      <w:szCs w:val="20"/>
    </w:rPr>
  </w:style>
  <w:style w:type="paragraph" w:styleId="CommentSubject">
    <w:name w:val="annotation subject"/>
    <w:basedOn w:val="CommentText"/>
    <w:next w:val="CommentText"/>
    <w:link w:val="CommentSubjectChar"/>
    <w:uiPriority w:val="99"/>
    <w:semiHidden/>
    <w:unhideWhenUsed/>
    <w:rsid w:val="00EE5FC8"/>
    <w:rPr>
      <w:b/>
      <w:bCs/>
    </w:rPr>
  </w:style>
  <w:style w:type="character" w:customStyle="1" w:styleId="CommentSubjectChar">
    <w:name w:val="Comment Subject Char"/>
    <w:basedOn w:val="CommentTextChar"/>
    <w:link w:val="CommentSubject"/>
    <w:uiPriority w:val="99"/>
    <w:semiHidden/>
    <w:rsid w:val="00EE5FC8"/>
    <w:rPr>
      <w:b/>
      <w:bCs/>
      <w:sz w:val="20"/>
      <w:szCs w:val="20"/>
    </w:rPr>
  </w:style>
  <w:style w:type="paragraph" w:styleId="BalloonText">
    <w:name w:val="Balloon Text"/>
    <w:basedOn w:val="Normal"/>
    <w:link w:val="BalloonTextChar"/>
    <w:uiPriority w:val="99"/>
    <w:semiHidden/>
    <w:unhideWhenUsed/>
    <w:rsid w:val="00EE5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F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358585">
      <w:bodyDiv w:val="1"/>
      <w:marLeft w:val="0"/>
      <w:marRight w:val="0"/>
      <w:marTop w:val="0"/>
      <w:marBottom w:val="0"/>
      <w:divBdr>
        <w:top w:val="none" w:sz="0" w:space="0" w:color="auto"/>
        <w:left w:val="none" w:sz="0" w:space="0" w:color="auto"/>
        <w:bottom w:val="none" w:sz="0" w:space="0" w:color="auto"/>
        <w:right w:val="none" w:sz="0" w:space="0" w:color="auto"/>
      </w:divBdr>
    </w:div>
    <w:div w:id="671487711">
      <w:bodyDiv w:val="1"/>
      <w:marLeft w:val="0"/>
      <w:marRight w:val="0"/>
      <w:marTop w:val="0"/>
      <w:marBottom w:val="0"/>
      <w:divBdr>
        <w:top w:val="none" w:sz="0" w:space="0" w:color="auto"/>
        <w:left w:val="none" w:sz="0" w:space="0" w:color="auto"/>
        <w:bottom w:val="none" w:sz="0" w:space="0" w:color="auto"/>
        <w:right w:val="none" w:sz="0" w:space="0" w:color="auto"/>
      </w:divBdr>
    </w:div>
    <w:div w:id="674919686">
      <w:bodyDiv w:val="1"/>
      <w:marLeft w:val="0"/>
      <w:marRight w:val="0"/>
      <w:marTop w:val="0"/>
      <w:marBottom w:val="0"/>
      <w:divBdr>
        <w:top w:val="none" w:sz="0" w:space="0" w:color="auto"/>
        <w:left w:val="none" w:sz="0" w:space="0" w:color="auto"/>
        <w:bottom w:val="none" w:sz="0" w:space="0" w:color="auto"/>
        <w:right w:val="none" w:sz="0" w:space="0" w:color="auto"/>
      </w:divBdr>
    </w:div>
    <w:div w:id="1177381790">
      <w:bodyDiv w:val="1"/>
      <w:marLeft w:val="0"/>
      <w:marRight w:val="0"/>
      <w:marTop w:val="0"/>
      <w:marBottom w:val="0"/>
      <w:divBdr>
        <w:top w:val="none" w:sz="0" w:space="0" w:color="auto"/>
        <w:left w:val="none" w:sz="0" w:space="0" w:color="auto"/>
        <w:bottom w:val="none" w:sz="0" w:space="0" w:color="auto"/>
        <w:right w:val="none" w:sz="0" w:space="0" w:color="auto"/>
      </w:divBdr>
    </w:div>
    <w:div w:id="1267737840">
      <w:bodyDiv w:val="1"/>
      <w:marLeft w:val="0"/>
      <w:marRight w:val="0"/>
      <w:marTop w:val="0"/>
      <w:marBottom w:val="0"/>
      <w:divBdr>
        <w:top w:val="none" w:sz="0" w:space="0" w:color="auto"/>
        <w:left w:val="none" w:sz="0" w:space="0" w:color="auto"/>
        <w:bottom w:val="none" w:sz="0" w:space="0" w:color="auto"/>
        <w:right w:val="none" w:sz="0" w:space="0" w:color="auto"/>
      </w:divBdr>
    </w:div>
    <w:div w:id="1941645484">
      <w:bodyDiv w:val="1"/>
      <w:marLeft w:val="0"/>
      <w:marRight w:val="0"/>
      <w:marTop w:val="0"/>
      <w:marBottom w:val="0"/>
      <w:divBdr>
        <w:top w:val="none" w:sz="0" w:space="0" w:color="auto"/>
        <w:left w:val="none" w:sz="0" w:space="0" w:color="auto"/>
        <w:bottom w:val="none" w:sz="0" w:space="0" w:color="auto"/>
        <w:right w:val="none" w:sz="0" w:space="0" w:color="auto"/>
      </w:divBdr>
    </w:div>
    <w:div w:id="197606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hyperlink" Target="mailto:yacobkm@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esearchgate.net/publication/269404983_Thalaikoothal_The_Practice_of_Euthanasia_in_the_Name_of_Custom" TargetMode="External"/><Relationship Id="rId5" Type="http://schemas.openxmlformats.org/officeDocument/2006/relationships/settings" Target="settings.xml"/><Relationship Id="rId10" Type="http://schemas.openxmlformats.org/officeDocument/2006/relationships/hyperlink" Target="https://www.hopkinsmedicine.org/health/conditions-and-diseases/fever" TargetMode="External"/><Relationship Id="rId4" Type="http://schemas.microsoft.com/office/2007/relationships/stylesWithEffects" Target="stylesWithEffects.xml"/><Relationship Id="rId9" Type="http://schemas.openxmlformats.org/officeDocument/2006/relationships/hyperlink" Target="https://www.ncbi.nlm.nih.gov/pmc/articles/PMC494448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C572C-E012-4E93-AD80-20CB48DFB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Swetha Sandala</cp:lastModifiedBy>
  <cp:revision>22</cp:revision>
  <dcterms:created xsi:type="dcterms:W3CDTF">2023-01-26T20:33:00Z</dcterms:created>
  <dcterms:modified xsi:type="dcterms:W3CDTF">2023-04-06T08:19:00Z</dcterms:modified>
</cp:coreProperties>
</file>