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2243F">
      <w:pPr>
        <w:rPr>
          <w:rFonts w:ascii="Times New Roman" w:hAnsi="Times New Roman" w:cs="Times New Roman"/>
          <w:b/>
          <w:sz w:val="32"/>
        </w:rPr>
      </w:pPr>
      <w:r w:rsidRPr="0022243F">
        <w:rPr>
          <w:rFonts w:ascii="Times New Roman" w:hAnsi="Times New Roman" w:cs="Times New Roman"/>
          <w:b/>
          <w:sz w:val="32"/>
        </w:rPr>
        <w:t>Research on hassle corpus cells in thymus</w:t>
      </w:r>
    </w:p>
    <w:p w:rsidR="0022243F" w:rsidRDefault="0022243F">
      <w:pPr>
        <w:rPr>
          <w:rFonts w:ascii="Times New Roman" w:hAnsi="Times New Roman" w:cs="Times New Roman"/>
          <w:sz w:val="24"/>
        </w:rPr>
      </w:pPr>
      <w:proofErr w:type="spellStart"/>
      <w:r w:rsidRPr="0022243F">
        <w:rPr>
          <w:rFonts w:ascii="Times New Roman" w:hAnsi="Times New Roman" w:cs="Times New Roman"/>
          <w:sz w:val="24"/>
        </w:rPr>
        <w:t>Kunal</w:t>
      </w:r>
      <w:proofErr w:type="spellEnd"/>
      <w:r w:rsidRPr="0022243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2243F">
        <w:rPr>
          <w:rFonts w:ascii="Times New Roman" w:hAnsi="Times New Roman" w:cs="Times New Roman"/>
          <w:sz w:val="24"/>
        </w:rPr>
        <w:t>Joon</w:t>
      </w:r>
      <w:proofErr w:type="spellEnd"/>
    </w:p>
    <w:p w:rsidR="0022243F" w:rsidRPr="0022243F" w:rsidRDefault="0022243F">
      <w:pPr>
        <w:rPr>
          <w:rFonts w:ascii="Times New Roman" w:hAnsi="Times New Roman" w:cs="Times New Roman"/>
        </w:rPr>
      </w:pPr>
      <w:r w:rsidRPr="0022243F">
        <w:rPr>
          <w:rFonts w:ascii="Times New Roman" w:hAnsi="Times New Roman" w:cs="Times New Roman"/>
        </w:rPr>
        <w:t>Noida International Institute of Medical Sciences, India</w:t>
      </w:r>
    </w:p>
    <w:p w:rsidR="0022243F" w:rsidRPr="0022243F" w:rsidRDefault="0022243F" w:rsidP="0022243F">
      <w:pPr>
        <w:jc w:val="center"/>
        <w:rPr>
          <w:rFonts w:ascii="Times New Roman" w:hAnsi="Times New Roman" w:cs="Times New Roman"/>
          <w:b/>
          <w:sz w:val="24"/>
        </w:rPr>
      </w:pPr>
      <w:r w:rsidRPr="0022243F">
        <w:rPr>
          <w:rFonts w:ascii="Times New Roman" w:hAnsi="Times New Roman" w:cs="Times New Roman"/>
          <w:b/>
          <w:sz w:val="24"/>
        </w:rPr>
        <w:t>Abstract</w:t>
      </w:r>
    </w:p>
    <w:p w:rsid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b/>
          <w:sz w:val="20"/>
        </w:rPr>
        <w:t>Introduction</w:t>
      </w:r>
      <w:r w:rsidRPr="0022243F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Hassle corpus cells are located in the thymus and constitute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of type 6 epidermal Reticular cells and the research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describe about the function and significance of Hassel corpus cells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and its significance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of these cells in</w:t>
      </w:r>
      <w:r>
        <w:rPr>
          <w:rFonts w:ascii="Times New Roman" w:hAnsi="Times New Roman" w:cs="Times New Roman"/>
          <w:sz w:val="20"/>
        </w:rPr>
        <w:t xml:space="preserve"> thymus and what it secretes? 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b/>
          <w:sz w:val="20"/>
        </w:rPr>
        <w:t>Structure of hassle corpus</w:t>
      </w:r>
      <w:r w:rsidRPr="0022243F">
        <w:rPr>
          <w:rFonts w:ascii="Times New Roman" w:hAnsi="Times New Roman" w:cs="Times New Roman"/>
          <w:b/>
          <w:sz w:val="20"/>
        </w:rPr>
        <w:t xml:space="preserve"> </w:t>
      </w:r>
      <w:r w:rsidRPr="0022243F">
        <w:rPr>
          <w:rFonts w:ascii="Times New Roman" w:hAnsi="Times New Roman" w:cs="Times New Roman"/>
          <w:b/>
          <w:sz w:val="20"/>
        </w:rPr>
        <w:t>cells</w:t>
      </w:r>
      <w:r w:rsidRPr="0022243F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These are formed of the type 6 epidermal reticulocyte and look like the pink gap structure in the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microscopes</w:t>
      </w:r>
      <w:r>
        <w:rPr>
          <w:rFonts w:ascii="Times New Roman" w:hAnsi="Times New Roman" w:cs="Times New Roman"/>
          <w:sz w:val="20"/>
        </w:rPr>
        <w:t xml:space="preserve"> (</w:t>
      </w:r>
      <w:r w:rsidRPr="0022243F">
        <w:rPr>
          <w:rFonts w:ascii="Times New Roman" w:hAnsi="Times New Roman" w:cs="Times New Roman"/>
          <w:sz w:val="20"/>
        </w:rPr>
        <w:t>reference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from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thymus structure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in microscopes)</w:t>
      </w:r>
      <w:r>
        <w:rPr>
          <w:rFonts w:ascii="Times New Roman" w:hAnsi="Times New Roman" w:cs="Times New Roman"/>
          <w:sz w:val="20"/>
        </w:rPr>
        <w:t>.</w:t>
      </w:r>
      <w:r w:rsidRPr="0022243F">
        <w:rPr>
          <w:rFonts w:ascii="Times New Roman" w:hAnsi="Times New Roman" w:cs="Times New Roman"/>
          <w:sz w:val="20"/>
        </w:rPr>
        <w:t xml:space="preserve"> 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b/>
          <w:sz w:val="20"/>
        </w:rPr>
        <w:t>Function of the hassle</w:t>
      </w:r>
      <w:r w:rsidRPr="0022243F">
        <w:rPr>
          <w:rFonts w:ascii="Times New Roman" w:hAnsi="Times New Roman" w:cs="Times New Roman"/>
          <w:b/>
          <w:sz w:val="20"/>
        </w:rPr>
        <w:t xml:space="preserve"> </w:t>
      </w:r>
      <w:r w:rsidRPr="0022243F">
        <w:rPr>
          <w:rFonts w:ascii="Times New Roman" w:hAnsi="Times New Roman" w:cs="Times New Roman"/>
          <w:b/>
          <w:sz w:val="20"/>
        </w:rPr>
        <w:t>corpus cells in the thymus</w:t>
      </w:r>
      <w:r w:rsidRPr="0022243F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These cells basically secrete the immunosuppressive</w:t>
      </w:r>
      <w:r>
        <w:rPr>
          <w:rFonts w:ascii="Times New Roman" w:hAnsi="Times New Roman" w:cs="Times New Roman"/>
          <w:sz w:val="20"/>
        </w:rPr>
        <w:t xml:space="preserve"> secretions and even; </w:t>
      </w:r>
      <w:r w:rsidRPr="0022243F">
        <w:rPr>
          <w:rFonts w:ascii="Times New Roman" w:hAnsi="Times New Roman" w:cs="Times New Roman"/>
          <w:sz w:val="20"/>
        </w:rPr>
        <w:t>Suppressive T cells which controls the functioning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of the immune system</w:t>
      </w:r>
      <w:r w:rsidR="00380D6F">
        <w:rPr>
          <w:rFonts w:ascii="Times New Roman" w:hAnsi="Times New Roman" w:cs="Times New Roman"/>
          <w:sz w:val="20"/>
        </w:rPr>
        <w:t>.</w:t>
      </w:r>
      <w:r w:rsidRPr="0022243F">
        <w:rPr>
          <w:rFonts w:ascii="Times New Roman" w:hAnsi="Times New Roman" w:cs="Times New Roman"/>
          <w:sz w:val="20"/>
        </w:rPr>
        <w:t xml:space="preserve"> 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sz w:val="20"/>
        </w:rPr>
        <w:t>This secretion</w:t>
      </w:r>
      <w:r w:rsidRPr="0022243F">
        <w:rPr>
          <w:rFonts w:ascii="Times New Roman" w:hAnsi="Times New Roman" w:cs="Times New Roman"/>
          <w:sz w:val="20"/>
        </w:rPr>
        <w:t xml:space="preserve"> can be used in the treatment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of autoimmune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disorders and will act on the immune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cells and control them</w:t>
      </w:r>
      <w:r>
        <w:rPr>
          <w:rFonts w:ascii="Times New Roman" w:hAnsi="Times New Roman" w:cs="Times New Roman"/>
          <w:sz w:val="20"/>
        </w:rPr>
        <w:t>.</w:t>
      </w:r>
      <w:r w:rsidRPr="0022243F">
        <w:rPr>
          <w:rFonts w:ascii="Times New Roman" w:hAnsi="Times New Roman" w:cs="Times New Roman"/>
          <w:sz w:val="20"/>
        </w:rPr>
        <w:t xml:space="preserve"> 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b/>
          <w:sz w:val="20"/>
        </w:rPr>
      </w:pPr>
      <w:r w:rsidRPr="0022243F">
        <w:rPr>
          <w:rFonts w:ascii="Times New Roman" w:hAnsi="Times New Roman" w:cs="Times New Roman"/>
          <w:b/>
          <w:sz w:val="20"/>
        </w:rPr>
        <w:t>How auto immune</w:t>
      </w:r>
      <w:r w:rsidRPr="0022243F">
        <w:rPr>
          <w:rFonts w:ascii="Times New Roman" w:hAnsi="Times New Roman" w:cs="Times New Roman"/>
          <w:b/>
          <w:sz w:val="20"/>
        </w:rPr>
        <w:t xml:space="preserve"> disorders act</w:t>
      </w:r>
      <w:r w:rsidRPr="0022243F">
        <w:rPr>
          <w:rFonts w:ascii="Times New Roman" w:hAnsi="Times New Roman" w:cs="Times New Roman"/>
          <w:b/>
          <w:sz w:val="20"/>
        </w:rPr>
        <w:t>?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sz w:val="20"/>
        </w:rPr>
        <w:t xml:space="preserve">Due to </w:t>
      </w:r>
      <w:r w:rsidRPr="0022243F">
        <w:rPr>
          <w:rFonts w:ascii="Times New Roman" w:hAnsi="Times New Roman" w:cs="Times New Roman"/>
          <w:sz w:val="20"/>
        </w:rPr>
        <w:t>nonfunctioning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Hassel corpus cells excess of immune cells are formed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and then thymus releases them due to which the immune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cells released in excess can destroy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their </w:t>
      </w:r>
      <w:r w:rsidRPr="0022243F">
        <w:rPr>
          <w:rFonts w:ascii="Times New Roman" w:hAnsi="Times New Roman" w:cs="Times New Roman"/>
          <w:sz w:val="20"/>
        </w:rPr>
        <w:t>own</w:t>
      </w:r>
      <w:r w:rsidRPr="0022243F">
        <w:rPr>
          <w:rFonts w:ascii="Times New Roman" w:hAnsi="Times New Roman" w:cs="Times New Roman"/>
          <w:sz w:val="20"/>
        </w:rPr>
        <w:t xml:space="preserve"> body cells due to </w:t>
      </w:r>
      <w:proofErr w:type="spellStart"/>
      <w:r w:rsidRPr="0022243F">
        <w:rPr>
          <w:rFonts w:ascii="Times New Roman" w:hAnsi="Times New Roman" w:cs="Times New Roman"/>
          <w:sz w:val="20"/>
        </w:rPr>
        <w:t>immaturation</w:t>
      </w:r>
      <w:proofErr w:type="spellEnd"/>
      <w:r w:rsidRPr="0022243F">
        <w:rPr>
          <w:rFonts w:ascii="Times New Roman" w:hAnsi="Times New Roman" w:cs="Times New Roman"/>
          <w:sz w:val="20"/>
        </w:rPr>
        <w:t xml:space="preserve"> of cells</w:t>
      </w:r>
      <w:r>
        <w:rPr>
          <w:rFonts w:ascii="Times New Roman" w:hAnsi="Times New Roman" w:cs="Times New Roman"/>
          <w:sz w:val="20"/>
        </w:rPr>
        <w:t>.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b/>
          <w:sz w:val="20"/>
        </w:rPr>
      </w:pPr>
      <w:r w:rsidRPr="0022243F">
        <w:rPr>
          <w:rFonts w:ascii="Times New Roman" w:hAnsi="Times New Roman" w:cs="Times New Roman"/>
          <w:b/>
          <w:sz w:val="20"/>
        </w:rPr>
        <w:t>How immune</w:t>
      </w:r>
      <w:r w:rsidRPr="0022243F">
        <w:rPr>
          <w:rFonts w:ascii="Times New Roman" w:hAnsi="Times New Roman" w:cs="Times New Roman"/>
          <w:b/>
          <w:sz w:val="20"/>
        </w:rPr>
        <w:t xml:space="preserve"> </w:t>
      </w:r>
      <w:r w:rsidRPr="0022243F">
        <w:rPr>
          <w:rFonts w:ascii="Times New Roman" w:hAnsi="Times New Roman" w:cs="Times New Roman"/>
          <w:b/>
          <w:sz w:val="20"/>
        </w:rPr>
        <w:t>cells get mature?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sz w:val="20"/>
        </w:rPr>
        <w:t>The immune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cells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mature through antigen </w:t>
      </w:r>
      <w:r w:rsidR="00380D6F" w:rsidRPr="0022243F">
        <w:rPr>
          <w:rFonts w:ascii="Times New Roman" w:hAnsi="Times New Roman" w:cs="Times New Roman"/>
          <w:sz w:val="20"/>
        </w:rPr>
        <w:t>recognition</w:t>
      </w:r>
      <w:r w:rsidRPr="0022243F">
        <w:rPr>
          <w:rFonts w:ascii="Times New Roman" w:hAnsi="Times New Roman" w:cs="Times New Roman"/>
          <w:sz w:val="20"/>
        </w:rPr>
        <w:t xml:space="preserve"> in the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Thymus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and immature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immune cells are suppressed by the Hassel corpus cells in thymus </w:t>
      </w:r>
      <w:r w:rsidRPr="0022243F">
        <w:rPr>
          <w:rFonts w:ascii="Times New Roman" w:hAnsi="Times New Roman" w:cs="Times New Roman"/>
          <w:sz w:val="20"/>
        </w:rPr>
        <w:t>and</w:t>
      </w:r>
      <w:r w:rsidRPr="0022243F">
        <w:rPr>
          <w:rFonts w:ascii="Times New Roman" w:hAnsi="Times New Roman" w:cs="Times New Roman"/>
          <w:sz w:val="20"/>
        </w:rPr>
        <w:t xml:space="preserve"> through this control and recombination mechanism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immune cells are matured</w:t>
      </w:r>
      <w:r w:rsidR="004634A2">
        <w:rPr>
          <w:rFonts w:ascii="Times New Roman" w:hAnsi="Times New Roman" w:cs="Times New Roman"/>
          <w:sz w:val="20"/>
        </w:rPr>
        <w:t>.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b/>
          <w:sz w:val="20"/>
        </w:rPr>
      </w:pPr>
      <w:r w:rsidRPr="0022243F">
        <w:rPr>
          <w:rFonts w:ascii="Times New Roman" w:hAnsi="Times New Roman" w:cs="Times New Roman"/>
          <w:b/>
          <w:sz w:val="20"/>
        </w:rPr>
        <w:t>Significance</w:t>
      </w:r>
      <w:r w:rsidRPr="0022243F">
        <w:rPr>
          <w:rFonts w:ascii="Times New Roman" w:hAnsi="Times New Roman" w:cs="Times New Roman"/>
          <w:b/>
          <w:sz w:val="20"/>
        </w:rPr>
        <w:t xml:space="preserve"> </w:t>
      </w:r>
      <w:r w:rsidRPr="0022243F">
        <w:rPr>
          <w:rFonts w:ascii="Times New Roman" w:hAnsi="Times New Roman" w:cs="Times New Roman"/>
          <w:b/>
          <w:sz w:val="20"/>
        </w:rPr>
        <w:t>of</w:t>
      </w:r>
      <w:r w:rsidRPr="0022243F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proofErr w:type="gramStart"/>
      <w:r w:rsidRPr="0022243F">
        <w:rPr>
          <w:rFonts w:ascii="Times New Roman" w:hAnsi="Times New Roman" w:cs="Times New Roman"/>
          <w:b/>
          <w:sz w:val="20"/>
        </w:rPr>
        <w:t>hassel</w:t>
      </w:r>
      <w:proofErr w:type="spellEnd"/>
      <w:proofErr w:type="gramEnd"/>
      <w:r w:rsidRPr="0022243F">
        <w:rPr>
          <w:rFonts w:ascii="Times New Roman" w:hAnsi="Times New Roman" w:cs="Times New Roman"/>
          <w:b/>
          <w:sz w:val="20"/>
        </w:rPr>
        <w:t xml:space="preserve"> </w:t>
      </w:r>
      <w:r w:rsidRPr="0022243F">
        <w:rPr>
          <w:rFonts w:ascii="Times New Roman" w:hAnsi="Times New Roman" w:cs="Times New Roman"/>
          <w:b/>
          <w:sz w:val="20"/>
        </w:rPr>
        <w:t>corpus cells</w:t>
      </w:r>
      <w:r w:rsidR="00380D6F">
        <w:rPr>
          <w:rFonts w:ascii="Times New Roman" w:hAnsi="Times New Roman" w:cs="Times New Roman"/>
          <w:b/>
          <w:sz w:val="20"/>
        </w:rPr>
        <w:t>:</w:t>
      </w:r>
      <w:r w:rsidRPr="0022243F">
        <w:rPr>
          <w:rFonts w:ascii="Times New Roman" w:hAnsi="Times New Roman" w:cs="Times New Roman"/>
          <w:b/>
          <w:sz w:val="20"/>
        </w:rPr>
        <w:t xml:space="preserve"> </w:t>
      </w:r>
    </w:p>
    <w:p w:rsidR="0022243F" w:rsidRPr="0022243F" w:rsidRDefault="0022243F" w:rsidP="002224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sz w:val="20"/>
        </w:rPr>
        <w:t>These cells are basically</w:t>
      </w:r>
      <w:r w:rsidRPr="0022243F"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help in maturation of immune cells</w:t>
      </w:r>
      <w:r>
        <w:rPr>
          <w:rFonts w:ascii="Times New Roman" w:hAnsi="Times New Roman" w:cs="Times New Roman"/>
          <w:sz w:val="20"/>
        </w:rPr>
        <w:t>.</w:t>
      </w:r>
    </w:p>
    <w:p w:rsidR="0022243F" w:rsidRPr="0022243F" w:rsidRDefault="0022243F" w:rsidP="002224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sz w:val="20"/>
        </w:rPr>
        <w:t>Helps in controlling</w:t>
      </w:r>
      <w:r w:rsidRPr="0022243F"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auto immune</w:t>
      </w:r>
      <w:r w:rsidRPr="0022243F"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disorders</w:t>
      </w:r>
      <w:r>
        <w:rPr>
          <w:rFonts w:ascii="Times New Roman" w:hAnsi="Times New Roman" w:cs="Times New Roman"/>
          <w:sz w:val="20"/>
        </w:rPr>
        <w:t>.</w:t>
      </w:r>
      <w:r w:rsidRPr="0022243F">
        <w:rPr>
          <w:rFonts w:ascii="Times New Roman" w:hAnsi="Times New Roman" w:cs="Times New Roman"/>
          <w:sz w:val="20"/>
        </w:rPr>
        <w:t xml:space="preserve"> </w:t>
      </w:r>
    </w:p>
    <w:p w:rsidR="0022243F" w:rsidRPr="0022243F" w:rsidRDefault="0022243F" w:rsidP="002224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sz w:val="20"/>
        </w:rPr>
        <w:t>Helps in controlling</w:t>
      </w:r>
      <w:r w:rsidRPr="0022243F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leukemia.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b/>
          <w:sz w:val="20"/>
        </w:rPr>
      </w:pPr>
      <w:r w:rsidRPr="0022243F">
        <w:rPr>
          <w:rFonts w:ascii="Times New Roman" w:hAnsi="Times New Roman" w:cs="Times New Roman"/>
          <w:b/>
          <w:sz w:val="20"/>
        </w:rPr>
        <w:t>How Hassel</w:t>
      </w:r>
      <w:r w:rsidRPr="0022243F">
        <w:rPr>
          <w:rFonts w:ascii="Times New Roman" w:hAnsi="Times New Roman" w:cs="Times New Roman"/>
          <w:b/>
          <w:sz w:val="20"/>
        </w:rPr>
        <w:t xml:space="preserve"> </w:t>
      </w:r>
      <w:r w:rsidRPr="0022243F">
        <w:rPr>
          <w:rFonts w:ascii="Times New Roman" w:hAnsi="Times New Roman" w:cs="Times New Roman"/>
          <w:b/>
          <w:sz w:val="20"/>
        </w:rPr>
        <w:t>corpus cells help in controlling</w:t>
      </w:r>
      <w:r w:rsidRPr="0022243F">
        <w:rPr>
          <w:rFonts w:ascii="Times New Roman" w:hAnsi="Times New Roman" w:cs="Times New Roman"/>
          <w:b/>
          <w:sz w:val="20"/>
        </w:rPr>
        <w:t xml:space="preserve"> leukemia</w:t>
      </w:r>
      <w:r w:rsidRPr="0022243F">
        <w:rPr>
          <w:rFonts w:ascii="Times New Roman" w:hAnsi="Times New Roman" w:cs="Times New Roman"/>
          <w:b/>
          <w:sz w:val="20"/>
        </w:rPr>
        <w:t>?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22243F">
        <w:rPr>
          <w:rFonts w:ascii="Times New Roman" w:hAnsi="Times New Roman" w:cs="Times New Roman"/>
          <w:sz w:val="20"/>
        </w:rPr>
        <w:t>The WBC cell count can be controlled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through the secretion of the Hassel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corpus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cells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as they will secrete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immunosuppressive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t cells and immunosuppressive secretions </w:t>
      </w:r>
      <w:r>
        <w:rPr>
          <w:rFonts w:ascii="Times New Roman" w:hAnsi="Times New Roman" w:cs="Times New Roman"/>
          <w:sz w:val="20"/>
        </w:rPr>
        <w:t>a</w:t>
      </w:r>
      <w:r w:rsidRPr="0022243F">
        <w:rPr>
          <w:rFonts w:ascii="Times New Roman" w:hAnsi="Times New Roman" w:cs="Times New Roman"/>
          <w:sz w:val="20"/>
        </w:rPr>
        <w:t>nd is a cure of blood</w:t>
      </w:r>
      <w:r>
        <w:rPr>
          <w:rFonts w:ascii="Times New Roman" w:hAnsi="Times New Roman" w:cs="Times New Roman"/>
          <w:sz w:val="20"/>
        </w:rPr>
        <w:t xml:space="preserve"> cancer</w:t>
      </w:r>
      <w:r w:rsidRPr="0022243F">
        <w:rPr>
          <w:rFonts w:ascii="Times New Roman" w:hAnsi="Times New Roman" w:cs="Times New Roman"/>
          <w:sz w:val="20"/>
        </w:rPr>
        <w:t>.</w:t>
      </w:r>
    </w:p>
    <w:p w:rsidR="0022243F" w:rsidRPr="00380D6F" w:rsidRDefault="0022243F" w:rsidP="00380D6F">
      <w:pPr>
        <w:rPr>
          <w:rFonts w:ascii="Times New Roman" w:hAnsi="Times New Roman" w:cs="Times New Roman"/>
          <w:b/>
          <w:sz w:val="24"/>
        </w:rPr>
      </w:pPr>
      <w:r w:rsidRPr="00380D6F">
        <w:rPr>
          <w:rFonts w:ascii="Times New Roman" w:hAnsi="Times New Roman" w:cs="Times New Roman"/>
          <w:b/>
          <w:sz w:val="24"/>
        </w:rPr>
        <w:t>Experiment</w:t>
      </w:r>
      <w:r w:rsidRPr="00380D6F">
        <w:rPr>
          <w:rFonts w:ascii="Times New Roman" w:hAnsi="Times New Roman" w:cs="Times New Roman"/>
          <w:b/>
          <w:sz w:val="24"/>
        </w:rPr>
        <w:t xml:space="preserve"> </w:t>
      </w:r>
      <w:r w:rsidRPr="00380D6F">
        <w:rPr>
          <w:rFonts w:ascii="Times New Roman" w:hAnsi="Times New Roman" w:cs="Times New Roman"/>
          <w:b/>
          <w:sz w:val="24"/>
        </w:rPr>
        <w:t>1</w:t>
      </w:r>
    </w:p>
    <w:p w:rsidR="0022243F" w:rsidRPr="0022243F" w:rsidRDefault="00380D6F" w:rsidP="0022243F">
      <w:pPr>
        <w:jc w:val="both"/>
        <w:rPr>
          <w:rFonts w:ascii="Times New Roman" w:hAnsi="Times New Roman" w:cs="Times New Roman"/>
          <w:sz w:val="20"/>
        </w:rPr>
      </w:pPr>
      <w:r w:rsidRPr="00380D6F">
        <w:rPr>
          <w:rFonts w:ascii="Times New Roman" w:hAnsi="Times New Roman" w:cs="Times New Roman"/>
          <w:b/>
          <w:sz w:val="20"/>
        </w:rPr>
        <w:t>Aim</w:t>
      </w:r>
      <w:r w:rsidR="0022243F" w:rsidRPr="00380D6F">
        <w:rPr>
          <w:rFonts w:ascii="Times New Roman" w:hAnsi="Times New Roman" w:cs="Times New Roman"/>
          <w:b/>
          <w:sz w:val="20"/>
        </w:rPr>
        <w:t>:</w:t>
      </w:r>
      <w:r w:rsidR="0022243F" w:rsidRPr="0022243F"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To </w:t>
      </w:r>
      <w:r w:rsidR="0022243F" w:rsidRPr="0022243F">
        <w:rPr>
          <w:rFonts w:ascii="Times New Roman" w:hAnsi="Times New Roman" w:cs="Times New Roman"/>
          <w:sz w:val="20"/>
        </w:rPr>
        <w:t>see the live brain and functioning</w:t>
      </w:r>
      <w:r w:rsidR="0022243F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of the brain.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380D6F">
        <w:rPr>
          <w:rFonts w:ascii="Times New Roman" w:hAnsi="Times New Roman" w:cs="Times New Roman"/>
          <w:b/>
          <w:sz w:val="20"/>
        </w:rPr>
        <w:t>Apparatus:</w:t>
      </w:r>
      <w:r w:rsidRPr="0022243F">
        <w:rPr>
          <w:rFonts w:ascii="Times New Roman" w:hAnsi="Times New Roman" w:cs="Times New Roman"/>
          <w:sz w:val="20"/>
        </w:rPr>
        <w:t xml:space="preserve"> </w:t>
      </w:r>
      <w:r w:rsidR="00380D6F" w:rsidRPr="0022243F">
        <w:rPr>
          <w:rFonts w:ascii="Times New Roman" w:hAnsi="Times New Roman" w:cs="Times New Roman"/>
          <w:sz w:val="20"/>
        </w:rPr>
        <w:t xml:space="preserve">Brain </w:t>
      </w:r>
      <w:r w:rsidRPr="0022243F">
        <w:rPr>
          <w:rFonts w:ascii="Times New Roman" w:hAnsi="Times New Roman" w:cs="Times New Roman"/>
          <w:sz w:val="20"/>
        </w:rPr>
        <w:t>mapping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instrument and </w:t>
      </w:r>
      <w:r w:rsidR="00380D6F" w:rsidRPr="0022243F">
        <w:rPr>
          <w:rFonts w:ascii="Times New Roman" w:hAnsi="Times New Roman" w:cs="Times New Roman"/>
          <w:sz w:val="20"/>
        </w:rPr>
        <w:t>a</w:t>
      </w:r>
      <w:r w:rsidR="00380D6F">
        <w:rPr>
          <w:rFonts w:ascii="Times New Roman" w:hAnsi="Times New Roman" w:cs="Times New Roman"/>
          <w:sz w:val="20"/>
        </w:rPr>
        <w:t xml:space="preserve"> demo person.</w:t>
      </w:r>
    </w:p>
    <w:p w:rsidR="0022243F" w:rsidRPr="00380D6F" w:rsidRDefault="00380D6F" w:rsidP="0022243F">
      <w:pPr>
        <w:jc w:val="both"/>
        <w:rPr>
          <w:rFonts w:ascii="Times New Roman" w:hAnsi="Times New Roman" w:cs="Times New Roman"/>
          <w:b/>
          <w:sz w:val="20"/>
        </w:rPr>
      </w:pPr>
      <w:r w:rsidRPr="00380D6F">
        <w:rPr>
          <w:rFonts w:ascii="Times New Roman" w:hAnsi="Times New Roman" w:cs="Times New Roman"/>
          <w:b/>
          <w:sz w:val="20"/>
        </w:rPr>
        <w:t>Procedure:</w:t>
      </w:r>
    </w:p>
    <w:p w:rsidR="0022243F" w:rsidRPr="00380D6F" w:rsidRDefault="0022243F" w:rsidP="00380D6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80D6F">
        <w:rPr>
          <w:rFonts w:ascii="Times New Roman" w:hAnsi="Times New Roman" w:cs="Times New Roman"/>
          <w:sz w:val="20"/>
        </w:rPr>
        <w:t>Put the brain mapping</w:t>
      </w:r>
      <w:r w:rsidRPr="00380D6F">
        <w:rPr>
          <w:rFonts w:ascii="Times New Roman" w:hAnsi="Times New Roman" w:cs="Times New Roman"/>
          <w:sz w:val="20"/>
        </w:rPr>
        <w:t xml:space="preserve"> </w:t>
      </w:r>
      <w:r w:rsidRPr="00380D6F">
        <w:rPr>
          <w:rFonts w:ascii="Times New Roman" w:hAnsi="Times New Roman" w:cs="Times New Roman"/>
          <w:sz w:val="20"/>
        </w:rPr>
        <w:t>instruments</w:t>
      </w:r>
      <w:r w:rsidRPr="00380D6F">
        <w:rPr>
          <w:rFonts w:ascii="Times New Roman" w:hAnsi="Times New Roman" w:cs="Times New Roman"/>
          <w:sz w:val="20"/>
        </w:rPr>
        <w:t xml:space="preserve"> </w:t>
      </w:r>
      <w:r w:rsidRPr="00380D6F">
        <w:rPr>
          <w:rFonts w:ascii="Times New Roman" w:hAnsi="Times New Roman" w:cs="Times New Roman"/>
          <w:sz w:val="20"/>
        </w:rPr>
        <w:t>on the demo person</w:t>
      </w:r>
      <w:r w:rsidR="00380D6F">
        <w:rPr>
          <w:rFonts w:ascii="Times New Roman" w:hAnsi="Times New Roman" w:cs="Times New Roman"/>
          <w:sz w:val="20"/>
        </w:rPr>
        <w:t>.</w:t>
      </w:r>
    </w:p>
    <w:p w:rsidR="0022243F" w:rsidRPr="00380D6F" w:rsidRDefault="0022243F" w:rsidP="00380D6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80D6F">
        <w:rPr>
          <w:rFonts w:ascii="Times New Roman" w:hAnsi="Times New Roman" w:cs="Times New Roman"/>
          <w:sz w:val="20"/>
        </w:rPr>
        <w:t>Focus on thymus</w:t>
      </w:r>
      <w:r w:rsidR="00380D6F">
        <w:rPr>
          <w:rFonts w:ascii="Times New Roman" w:hAnsi="Times New Roman" w:cs="Times New Roman"/>
          <w:sz w:val="20"/>
        </w:rPr>
        <w:t>.</w:t>
      </w:r>
      <w:r w:rsidRPr="00380D6F">
        <w:rPr>
          <w:rFonts w:ascii="Times New Roman" w:hAnsi="Times New Roman" w:cs="Times New Roman"/>
          <w:sz w:val="20"/>
        </w:rPr>
        <w:t xml:space="preserve"> </w:t>
      </w:r>
    </w:p>
    <w:p w:rsidR="0022243F" w:rsidRPr="00380D6F" w:rsidRDefault="0022243F" w:rsidP="00380D6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80D6F">
        <w:rPr>
          <w:rFonts w:ascii="Times New Roman" w:hAnsi="Times New Roman" w:cs="Times New Roman"/>
          <w:sz w:val="20"/>
        </w:rPr>
        <w:lastRenderedPageBreak/>
        <w:t>And then take the slide of thymus and look on the thymus</w:t>
      </w:r>
      <w:r w:rsidR="00380D6F">
        <w:rPr>
          <w:rFonts w:ascii="Times New Roman" w:hAnsi="Times New Roman" w:cs="Times New Roman"/>
          <w:sz w:val="20"/>
        </w:rPr>
        <w:t>.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r w:rsidRPr="00380D6F">
        <w:rPr>
          <w:rFonts w:ascii="Times New Roman" w:hAnsi="Times New Roman" w:cs="Times New Roman"/>
          <w:b/>
          <w:sz w:val="20"/>
        </w:rPr>
        <w:t>Observation</w:t>
      </w:r>
      <w:r w:rsidR="00380D6F" w:rsidRPr="00380D6F">
        <w:rPr>
          <w:rFonts w:ascii="Times New Roman" w:hAnsi="Times New Roman" w:cs="Times New Roman"/>
          <w:b/>
          <w:sz w:val="20"/>
        </w:rPr>
        <w:t>:</w:t>
      </w:r>
      <w:r w:rsidR="00380D6F"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You will </w:t>
      </w:r>
      <w:r w:rsidR="00380D6F" w:rsidRPr="0022243F">
        <w:rPr>
          <w:rFonts w:ascii="Times New Roman" w:hAnsi="Times New Roman" w:cs="Times New Roman"/>
          <w:sz w:val="20"/>
        </w:rPr>
        <w:t>observe</w:t>
      </w:r>
      <w:r w:rsidRPr="0022243F">
        <w:rPr>
          <w:rFonts w:ascii="Times New Roman" w:hAnsi="Times New Roman" w:cs="Times New Roman"/>
          <w:sz w:val="20"/>
        </w:rPr>
        <w:t xml:space="preserve"> the functioning of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the thymus and immunosuppressive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secretions are secreted from the thymus</w:t>
      </w:r>
      <w:r w:rsidR="004634A2">
        <w:rPr>
          <w:rFonts w:ascii="Times New Roman" w:hAnsi="Times New Roman" w:cs="Times New Roman"/>
          <w:sz w:val="20"/>
        </w:rPr>
        <w:t>.</w:t>
      </w:r>
      <w:r w:rsidRPr="0022243F">
        <w:rPr>
          <w:rFonts w:ascii="Times New Roman" w:hAnsi="Times New Roman" w:cs="Times New Roman"/>
          <w:sz w:val="20"/>
        </w:rPr>
        <w:t xml:space="preserve"> </w:t>
      </w:r>
    </w:p>
    <w:p w:rsidR="0022243F" w:rsidRPr="0022243F" w:rsidRDefault="00380D6F" w:rsidP="0022243F">
      <w:pPr>
        <w:jc w:val="both"/>
        <w:rPr>
          <w:rFonts w:ascii="Times New Roman" w:hAnsi="Times New Roman" w:cs="Times New Roman"/>
          <w:sz w:val="20"/>
        </w:rPr>
      </w:pPr>
      <w:r w:rsidRPr="00380D6F">
        <w:rPr>
          <w:rFonts w:ascii="Times New Roman" w:hAnsi="Times New Roman" w:cs="Times New Roman"/>
          <w:b/>
          <w:sz w:val="20"/>
        </w:rPr>
        <w:t>Result:</w:t>
      </w:r>
      <w:r>
        <w:rPr>
          <w:rFonts w:ascii="Times New Roman" w:hAnsi="Times New Roman" w:cs="Times New Roman"/>
          <w:sz w:val="20"/>
        </w:rPr>
        <w:t xml:space="preserve"> </w:t>
      </w:r>
      <w:r w:rsidR="0022243F" w:rsidRPr="0022243F">
        <w:rPr>
          <w:rFonts w:ascii="Times New Roman" w:hAnsi="Times New Roman" w:cs="Times New Roman"/>
          <w:sz w:val="20"/>
        </w:rPr>
        <w:t>Hassel corpus cells function and significance are known</w:t>
      </w:r>
      <w:r>
        <w:rPr>
          <w:rFonts w:ascii="Times New Roman" w:hAnsi="Times New Roman" w:cs="Times New Roman"/>
          <w:sz w:val="20"/>
        </w:rPr>
        <w:t>.</w:t>
      </w:r>
    </w:p>
    <w:p w:rsidR="0022243F" w:rsidRPr="0022243F" w:rsidRDefault="0022243F" w:rsidP="0022243F">
      <w:pPr>
        <w:rPr>
          <w:rFonts w:ascii="Times New Roman" w:hAnsi="Times New Roman" w:cs="Times New Roman"/>
          <w:b/>
          <w:sz w:val="24"/>
        </w:rPr>
      </w:pPr>
      <w:r w:rsidRPr="0022243F">
        <w:rPr>
          <w:rFonts w:ascii="Times New Roman" w:hAnsi="Times New Roman" w:cs="Times New Roman"/>
          <w:b/>
          <w:sz w:val="24"/>
        </w:rPr>
        <w:t xml:space="preserve">Biography </w:t>
      </w:r>
    </w:p>
    <w:p w:rsidR="0022243F" w:rsidRPr="0022243F" w:rsidRDefault="0022243F" w:rsidP="0022243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2243F">
        <w:rPr>
          <w:rFonts w:ascii="Times New Roman" w:hAnsi="Times New Roman" w:cs="Times New Roman"/>
          <w:sz w:val="20"/>
        </w:rPr>
        <w:t>Kunal</w:t>
      </w:r>
      <w:proofErr w:type="spellEnd"/>
      <w:r w:rsidRPr="0022243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2243F">
        <w:rPr>
          <w:rFonts w:ascii="Times New Roman" w:hAnsi="Times New Roman" w:cs="Times New Roman"/>
          <w:sz w:val="20"/>
        </w:rPr>
        <w:t>Joon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="00380D6F">
        <w:rPr>
          <w:rFonts w:ascii="Times New Roman" w:hAnsi="Times New Roman" w:cs="Times New Roman"/>
          <w:sz w:val="20"/>
        </w:rPr>
        <w:t xml:space="preserve">is </w:t>
      </w:r>
      <w:r w:rsidRPr="0022243F">
        <w:rPr>
          <w:rFonts w:ascii="Times New Roman" w:hAnsi="Times New Roman" w:cs="Times New Roman"/>
          <w:sz w:val="20"/>
        </w:rPr>
        <w:t>studying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brain mapping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from 2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years</w:t>
      </w:r>
      <w:r w:rsidR="00380D6F">
        <w:rPr>
          <w:rFonts w:ascii="Times New Roman" w:hAnsi="Times New Roman" w:cs="Times New Roman"/>
          <w:sz w:val="20"/>
        </w:rPr>
        <w:t>,</w:t>
      </w:r>
      <w:r w:rsidRPr="0022243F">
        <w:rPr>
          <w:rFonts w:ascii="Times New Roman" w:hAnsi="Times New Roman" w:cs="Times New Roman"/>
          <w:sz w:val="20"/>
        </w:rPr>
        <w:t xml:space="preserve"> discovered the functioning of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hassle corpus cells and found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>its significance</w:t>
      </w:r>
      <w:r>
        <w:rPr>
          <w:rFonts w:ascii="Times New Roman" w:hAnsi="Times New Roman" w:cs="Times New Roman"/>
          <w:sz w:val="20"/>
        </w:rPr>
        <w:t xml:space="preserve"> </w:t>
      </w:r>
      <w:r w:rsidRPr="0022243F">
        <w:rPr>
          <w:rFonts w:ascii="Times New Roman" w:hAnsi="Times New Roman" w:cs="Times New Roman"/>
          <w:sz w:val="20"/>
        </w:rPr>
        <w:t xml:space="preserve">in the body </w:t>
      </w:r>
      <w:r w:rsidR="00380D6F" w:rsidRPr="0022243F">
        <w:rPr>
          <w:rFonts w:ascii="Times New Roman" w:hAnsi="Times New Roman" w:cs="Times New Roman"/>
          <w:sz w:val="20"/>
        </w:rPr>
        <w:t>and</w:t>
      </w:r>
      <w:r w:rsidRPr="0022243F">
        <w:rPr>
          <w:rFonts w:ascii="Times New Roman" w:hAnsi="Times New Roman" w:cs="Times New Roman"/>
          <w:sz w:val="20"/>
        </w:rPr>
        <w:t xml:space="preserve"> discove</w:t>
      </w:r>
      <w:r>
        <w:rPr>
          <w:rFonts w:ascii="Times New Roman" w:hAnsi="Times New Roman" w:cs="Times New Roman"/>
          <w:sz w:val="20"/>
        </w:rPr>
        <w:t>red treatment of the leukemi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>a</w:t>
      </w:r>
      <w:r w:rsidRPr="0022243F">
        <w:rPr>
          <w:rFonts w:ascii="Times New Roman" w:hAnsi="Times New Roman" w:cs="Times New Roman"/>
          <w:sz w:val="20"/>
        </w:rPr>
        <w:t>.</w:t>
      </w:r>
    </w:p>
    <w:sectPr w:rsidR="0022243F" w:rsidRPr="00222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76B2"/>
    <w:multiLevelType w:val="hybridMultilevel"/>
    <w:tmpl w:val="D21AE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7A634E"/>
    <w:multiLevelType w:val="hybridMultilevel"/>
    <w:tmpl w:val="D93ED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43F"/>
    <w:rsid w:val="0022243F"/>
    <w:rsid w:val="0032354D"/>
    <w:rsid w:val="00380D6F"/>
    <w:rsid w:val="004634A2"/>
    <w:rsid w:val="00474203"/>
    <w:rsid w:val="00535872"/>
    <w:rsid w:val="00924B33"/>
    <w:rsid w:val="00F7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4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2023-04-10T08:41:00Z</dcterms:created>
  <dcterms:modified xsi:type="dcterms:W3CDTF">2023-04-10T09:07:00Z</dcterms:modified>
</cp:coreProperties>
</file>