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87E56">
      <w:pPr>
        <w:rPr>
          <w:rFonts w:ascii="Times New Roman" w:hAnsi="Times New Roman" w:cs="Times New Roman"/>
          <w:b/>
          <w:sz w:val="32"/>
        </w:rPr>
      </w:pPr>
      <w:r w:rsidRPr="00C87E56">
        <w:rPr>
          <w:rFonts w:ascii="Times New Roman" w:hAnsi="Times New Roman" w:cs="Times New Roman"/>
          <w:b/>
          <w:sz w:val="32"/>
        </w:rPr>
        <w:t>Effect of casein bioactive peptides on performance, enzyme activity and intestinal microbial population in broiler chickens</w:t>
      </w:r>
    </w:p>
    <w:p w:rsidR="00C87E56" w:rsidRDefault="00C87E56">
      <w:pPr>
        <w:rPr>
          <w:rFonts w:ascii="Times New Roman" w:hAnsi="Times New Roman" w:cs="Times New Roman"/>
          <w:sz w:val="24"/>
        </w:rPr>
      </w:pPr>
      <w:proofErr w:type="spellStart"/>
      <w:r w:rsidRPr="00C87E56">
        <w:rPr>
          <w:rFonts w:ascii="Times New Roman" w:hAnsi="Times New Roman" w:cs="Times New Roman"/>
          <w:sz w:val="24"/>
        </w:rPr>
        <w:t>Raziyeh</w:t>
      </w:r>
      <w:proofErr w:type="spellEnd"/>
      <w:r w:rsidRPr="00C87E56">
        <w:rPr>
          <w:rFonts w:ascii="Times New Roman" w:hAnsi="Times New Roman" w:cs="Times New Roman"/>
          <w:sz w:val="24"/>
        </w:rPr>
        <w:t xml:space="preserve"> </w:t>
      </w:r>
      <w:proofErr w:type="spellStart"/>
      <w:r w:rsidRPr="00C87E56">
        <w:rPr>
          <w:rFonts w:ascii="Times New Roman" w:hAnsi="Times New Roman" w:cs="Times New Roman"/>
          <w:sz w:val="24"/>
        </w:rPr>
        <w:t>Mokhtari</w:t>
      </w:r>
      <w:proofErr w:type="spellEnd"/>
    </w:p>
    <w:p w:rsidR="00C87E56" w:rsidRPr="00C87E56" w:rsidRDefault="00C87E56">
      <w:pPr>
        <w:rPr>
          <w:rFonts w:ascii="Times New Roman" w:hAnsi="Times New Roman" w:cs="Times New Roman"/>
        </w:rPr>
      </w:pPr>
      <w:r w:rsidRPr="00C87E56">
        <w:rPr>
          <w:rFonts w:ascii="Times New Roman" w:hAnsi="Times New Roman" w:cs="Times New Roman"/>
        </w:rPr>
        <w:t>Autonomous University of Barcelona, Spain</w:t>
      </w:r>
    </w:p>
    <w:p w:rsidR="00C87E56" w:rsidRPr="00C87E56" w:rsidRDefault="00C87E56" w:rsidP="00C87E56">
      <w:pPr>
        <w:jc w:val="center"/>
        <w:rPr>
          <w:rFonts w:ascii="Times New Roman" w:hAnsi="Times New Roman" w:cs="Times New Roman"/>
          <w:b/>
          <w:sz w:val="24"/>
        </w:rPr>
      </w:pPr>
      <w:r w:rsidRPr="00C87E56">
        <w:rPr>
          <w:rFonts w:ascii="Times New Roman" w:hAnsi="Times New Roman" w:cs="Times New Roman"/>
          <w:b/>
          <w:sz w:val="24"/>
        </w:rPr>
        <w:t>Abstract</w:t>
      </w:r>
    </w:p>
    <w:p w:rsidR="00C87E56" w:rsidRDefault="00C87E56" w:rsidP="00C87E56">
      <w:pPr>
        <w:jc w:val="both"/>
        <w:rPr>
          <w:rFonts w:ascii="Times New Roman" w:hAnsi="Times New Roman" w:cs="Times New Roman"/>
          <w:sz w:val="20"/>
        </w:rPr>
      </w:pPr>
      <w:r w:rsidRPr="00C87E56">
        <w:rPr>
          <w:rFonts w:ascii="Times New Roman" w:hAnsi="Times New Roman" w:cs="Times New Roman"/>
          <w:sz w:val="20"/>
        </w:rPr>
        <w:t>This research was conducted in order to influence the bioactive peptides of casein on performance, enzyme activity and intestinal microbial populatio</w:t>
      </w:r>
      <w:bookmarkStart w:id="0" w:name="_GoBack"/>
      <w:bookmarkEnd w:id="0"/>
      <w:r w:rsidRPr="00C87E56">
        <w:rPr>
          <w:rFonts w:ascii="Times New Roman" w:hAnsi="Times New Roman" w:cs="Times New Roman"/>
          <w:sz w:val="20"/>
        </w:rPr>
        <w:t xml:space="preserve">n in </w:t>
      </w:r>
      <w:proofErr w:type="spellStart"/>
      <w:r w:rsidRPr="00C87E56">
        <w:rPr>
          <w:rFonts w:ascii="Times New Roman" w:hAnsi="Times New Roman" w:cs="Times New Roman"/>
          <w:sz w:val="20"/>
        </w:rPr>
        <w:t>Ras</w:t>
      </w:r>
      <w:proofErr w:type="spellEnd"/>
      <w:r w:rsidRPr="00C87E56">
        <w:rPr>
          <w:rFonts w:ascii="Times New Roman" w:hAnsi="Times New Roman" w:cs="Times New Roman"/>
          <w:sz w:val="20"/>
        </w:rPr>
        <w:t xml:space="preserve"> 308 broiler chickens. Casein was hydrolyzed by trypsin enzyme and the best degree of hydrolysis of peptides from casein was obtained at 60 degrees Celsius in four hours.</w:t>
      </w:r>
      <w:r>
        <w:rPr>
          <w:rFonts w:ascii="Times New Roman" w:hAnsi="Times New Roman" w:cs="Times New Roman"/>
          <w:sz w:val="20"/>
        </w:rPr>
        <w:t xml:space="preserve"> </w:t>
      </w:r>
      <w:r w:rsidRPr="00C87E56">
        <w:rPr>
          <w:rFonts w:ascii="Times New Roman" w:hAnsi="Times New Roman" w:cs="Times New Roman"/>
          <w:sz w:val="20"/>
        </w:rPr>
        <w:t>By examining the antioxidant property of the peptide (with DPPH, FRAP and ABTS methods), the results were obtained these peptides have antioxidant properties.</w:t>
      </w:r>
      <w:r>
        <w:rPr>
          <w:rFonts w:ascii="Times New Roman" w:hAnsi="Times New Roman" w:cs="Times New Roman"/>
          <w:sz w:val="20"/>
        </w:rPr>
        <w:t xml:space="preserve"> </w:t>
      </w:r>
      <w:r w:rsidRPr="00C87E56">
        <w:rPr>
          <w:rFonts w:ascii="Times New Roman" w:hAnsi="Times New Roman" w:cs="Times New Roman"/>
          <w:sz w:val="20"/>
        </w:rPr>
        <w:t xml:space="preserve">Antimicrobial properties were investigated on </w:t>
      </w:r>
      <w:r w:rsidRPr="00C87E56">
        <w:rPr>
          <w:rFonts w:ascii="Times New Roman" w:hAnsi="Times New Roman" w:cs="Times New Roman"/>
          <w:i/>
          <w:sz w:val="20"/>
        </w:rPr>
        <w:t>Escherichia coli</w:t>
      </w:r>
      <w:r w:rsidRPr="00C87E56">
        <w:rPr>
          <w:rFonts w:ascii="Times New Roman" w:hAnsi="Times New Roman" w:cs="Times New Roman"/>
          <w:sz w:val="20"/>
        </w:rPr>
        <w:t xml:space="preserve">, </w:t>
      </w:r>
      <w:r w:rsidRPr="00C87E56">
        <w:rPr>
          <w:rFonts w:ascii="Times New Roman" w:hAnsi="Times New Roman" w:cs="Times New Roman"/>
          <w:i/>
          <w:sz w:val="20"/>
        </w:rPr>
        <w:t xml:space="preserve">Salmonella </w:t>
      </w:r>
      <w:proofErr w:type="spellStart"/>
      <w:r w:rsidRPr="00C87E56">
        <w:rPr>
          <w:rFonts w:ascii="Times New Roman" w:hAnsi="Times New Roman" w:cs="Times New Roman"/>
          <w:i/>
          <w:sz w:val="20"/>
        </w:rPr>
        <w:t>typhimurium</w:t>
      </w:r>
      <w:proofErr w:type="spellEnd"/>
      <w:r w:rsidRPr="00C87E56">
        <w:rPr>
          <w:rFonts w:ascii="Times New Roman" w:hAnsi="Times New Roman" w:cs="Times New Roman"/>
          <w:sz w:val="20"/>
        </w:rPr>
        <w:t xml:space="preserve">, </w:t>
      </w:r>
      <w:r w:rsidRPr="00C87E56">
        <w:rPr>
          <w:rFonts w:ascii="Times New Roman" w:hAnsi="Times New Roman" w:cs="Times New Roman"/>
          <w:i/>
          <w:sz w:val="20"/>
        </w:rPr>
        <w:t xml:space="preserve">Bacillus </w:t>
      </w:r>
      <w:proofErr w:type="spellStart"/>
      <w:r w:rsidRPr="00C87E56">
        <w:rPr>
          <w:rFonts w:ascii="Times New Roman" w:hAnsi="Times New Roman" w:cs="Times New Roman"/>
          <w:i/>
          <w:sz w:val="20"/>
        </w:rPr>
        <w:t>aureus</w:t>
      </w:r>
      <w:proofErr w:type="spellEnd"/>
      <w:r w:rsidRPr="00C87E56">
        <w:rPr>
          <w:rFonts w:ascii="Times New Roman" w:hAnsi="Times New Roman" w:cs="Times New Roman"/>
          <w:sz w:val="20"/>
        </w:rPr>
        <w:t xml:space="preserve"> and </w:t>
      </w:r>
      <w:r w:rsidRPr="00C87E56">
        <w:rPr>
          <w:rFonts w:ascii="Times New Roman" w:hAnsi="Times New Roman" w:cs="Times New Roman"/>
          <w:i/>
          <w:sz w:val="20"/>
        </w:rPr>
        <w:t>Staphylococcus</w:t>
      </w:r>
      <w:r w:rsidRPr="00C87E56">
        <w:rPr>
          <w:rFonts w:ascii="Times New Roman" w:hAnsi="Times New Roman" w:cs="Times New Roman"/>
          <w:sz w:val="20"/>
        </w:rPr>
        <w:t xml:space="preserve"> bacteria and as a result, the peptides had a positive effect on all bacteria except </w:t>
      </w:r>
      <w:r w:rsidRPr="00C87E56">
        <w:rPr>
          <w:rFonts w:ascii="Times New Roman" w:hAnsi="Times New Roman" w:cs="Times New Roman"/>
          <w:i/>
          <w:sz w:val="20"/>
        </w:rPr>
        <w:t>Staphylococcus</w:t>
      </w:r>
      <w:r w:rsidRPr="00C87E56">
        <w:rPr>
          <w:rFonts w:ascii="Times New Roman" w:hAnsi="Times New Roman" w:cs="Times New Roman"/>
          <w:sz w:val="20"/>
        </w:rPr>
        <w:t>. Then, the effect of peptides derived from casein was performed on 350 male broiler chickens in the form of a completely randomized design with seven treatments, five replications and 10 chicken pieces per replication.</w:t>
      </w:r>
      <w:r>
        <w:rPr>
          <w:rFonts w:ascii="Times New Roman" w:hAnsi="Times New Roman" w:cs="Times New Roman"/>
          <w:sz w:val="20"/>
        </w:rPr>
        <w:t xml:space="preserve"> </w:t>
      </w:r>
      <w:r w:rsidRPr="00C87E56">
        <w:rPr>
          <w:rFonts w:ascii="Times New Roman" w:hAnsi="Times New Roman" w:cs="Times New Roman"/>
          <w:sz w:val="20"/>
        </w:rPr>
        <w:t>The experimental treatments were: basic diet without ad</w:t>
      </w:r>
      <w:r>
        <w:rPr>
          <w:rFonts w:ascii="Times New Roman" w:hAnsi="Times New Roman" w:cs="Times New Roman"/>
          <w:sz w:val="20"/>
        </w:rPr>
        <w:t>ditives (control), basic diet +</w:t>
      </w:r>
      <w:proofErr w:type="spellStart"/>
      <w:r w:rsidRPr="00C87E56">
        <w:rPr>
          <w:rFonts w:ascii="Times New Roman" w:hAnsi="Times New Roman" w:cs="Times New Roman"/>
          <w:sz w:val="20"/>
        </w:rPr>
        <w:t>avil</w:t>
      </w:r>
      <w:r>
        <w:rPr>
          <w:rFonts w:ascii="Times New Roman" w:hAnsi="Times New Roman" w:cs="Times New Roman"/>
          <w:sz w:val="20"/>
        </w:rPr>
        <w:t>amycin</w:t>
      </w:r>
      <w:proofErr w:type="spellEnd"/>
      <w:r>
        <w:rPr>
          <w:rFonts w:ascii="Times New Roman" w:hAnsi="Times New Roman" w:cs="Times New Roman"/>
          <w:sz w:val="20"/>
        </w:rPr>
        <w:t xml:space="preserve"> antibiotic, basic diet +levels of 200,</w:t>
      </w:r>
      <w:r w:rsidRPr="00C87E56">
        <w:rPr>
          <w:rFonts w:ascii="Times New Roman" w:hAnsi="Times New Roman" w:cs="Times New Roman"/>
          <w:sz w:val="20"/>
        </w:rPr>
        <w:t>400,</w:t>
      </w:r>
      <w:r>
        <w:rPr>
          <w:rFonts w:ascii="Times New Roman" w:hAnsi="Times New Roman" w:cs="Times New Roman"/>
          <w:sz w:val="20"/>
        </w:rPr>
        <w:t>600,</w:t>
      </w:r>
      <w:r w:rsidRPr="00C87E56">
        <w:rPr>
          <w:rFonts w:ascii="Times New Roman" w:hAnsi="Times New Roman" w:cs="Times New Roman"/>
          <w:sz w:val="20"/>
        </w:rPr>
        <w:t>800 and 1000 mg per kg of peptide. The results showed that the use of the above peptides in the initial period had no effect on weight gain and food conversion ratio.</w:t>
      </w:r>
      <w:r>
        <w:rPr>
          <w:rFonts w:ascii="Times New Roman" w:hAnsi="Times New Roman" w:cs="Times New Roman"/>
          <w:sz w:val="20"/>
        </w:rPr>
        <w:t xml:space="preserve"> </w:t>
      </w:r>
      <w:r w:rsidRPr="00C87E56">
        <w:rPr>
          <w:rFonts w:ascii="Times New Roman" w:hAnsi="Times New Roman" w:cs="Times New Roman"/>
          <w:sz w:val="20"/>
        </w:rPr>
        <w:t>However, in the growth period, at the end and in the whole period, weight gain improved compared to the control group</w:t>
      </w:r>
      <w:r>
        <w:rPr>
          <w:rFonts w:ascii="Times New Roman" w:hAnsi="Times New Roman" w:cs="Times New Roman"/>
          <w:sz w:val="20"/>
        </w:rPr>
        <w:t xml:space="preserve"> and</w:t>
      </w:r>
      <w:r w:rsidRPr="00C87E56">
        <w:rPr>
          <w:rFonts w:ascii="Times New Roman" w:hAnsi="Times New Roman" w:cs="Times New Roman"/>
          <w:sz w:val="20"/>
        </w:rPr>
        <w:t xml:space="preserve"> the most positive effect was observed in the treatment of 1000 mg/kg peptide (P&lt;0.05). Investigations showed that peptides had a significant effect on intestinal morphology (duodenum and ileum) (P&lt;0.05).</w:t>
      </w:r>
      <w:r>
        <w:rPr>
          <w:rFonts w:ascii="Times New Roman" w:hAnsi="Times New Roman" w:cs="Times New Roman"/>
          <w:sz w:val="20"/>
        </w:rPr>
        <w:t xml:space="preserve"> </w:t>
      </w:r>
      <w:r w:rsidRPr="00C87E56">
        <w:rPr>
          <w:rFonts w:ascii="Times New Roman" w:hAnsi="Times New Roman" w:cs="Times New Roman"/>
          <w:sz w:val="20"/>
        </w:rPr>
        <w:t>The activity of amylase, lipase</w:t>
      </w:r>
      <w:r>
        <w:rPr>
          <w:rFonts w:ascii="Times New Roman" w:hAnsi="Times New Roman" w:cs="Times New Roman"/>
          <w:sz w:val="20"/>
        </w:rPr>
        <w:t xml:space="preserve"> and</w:t>
      </w:r>
      <w:r w:rsidRPr="00C87E56">
        <w:rPr>
          <w:rFonts w:ascii="Times New Roman" w:hAnsi="Times New Roman" w:cs="Times New Roman"/>
          <w:sz w:val="20"/>
        </w:rPr>
        <w:t xml:space="preserve"> protease enzymes in the intestine improved the most with the addition of 800 and 1000 mg compared to the control group. Peptides derived from casein had a significant effect on the population of lactobacillus and total bacteria and caused an increase in the population of lactobacillus and a decrease in total bacteria. The use o</w:t>
      </w:r>
      <w:r>
        <w:rPr>
          <w:rFonts w:ascii="Times New Roman" w:hAnsi="Times New Roman" w:cs="Times New Roman"/>
          <w:sz w:val="20"/>
        </w:rPr>
        <w:t>f peptide at the levels of 600,</w:t>
      </w:r>
      <w:r w:rsidRPr="00C87E56">
        <w:rPr>
          <w:rFonts w:ascii="Times New Roman" w:hAnsi="Times New Roman" w:cs="Times New Roman"/>
          <w:sz w:val="20"/>
        </w:rPr>
        <w:t>800 and 1000 mg decreased the fat percentage of the abdominal area and improved the weight percentage of the carcass, liver, heart and gizzard.</w:t>
      </w:r>
    </w:p>
    <w:p w:rsidR="00C87E56" w:rsidRPr="00C87E56" w:rsidRDefault="00C87E56" w:rsidP="00C87E56">
      <w:pPr>
        <w:rPr>
          <w:rFonts w:ascii="Times New Roman" w:hAnsi="Times New Roman" w:cs="Times New Roman"/>
          <w:b/>
          <w:sz w:val="24"/>
        </w:rPr>
      </w:pPr>
      <w:r w:rsidRPr="00C87E56">
        <w:rPr>
          <w:rFonts w:ascii="Times New Roman" w:hAnsi="Times New Roman" w:cs="Times New Roman"/>
          <w:b/>
          <w:sz w:val="24"/>
        </w:rPr>
        <w:t>Biography</w:t>
      </w:r>
    </w:p>
    <w:p w:rsidR="00C87E56" w:rsidRPr="00C87E56" w:rsidRDefault="00C87E56" w:rsidP="00C87E56">
      <w:pPr>
        <w:jc w:val="both"/>
        <w:rPr>
          <w:rFonts w:ascii="Times New Roman" w:hAnsi="Times New Roman" w:cs="Times New Roman"/>
          <w:sz w:val="20"/>
        </w:rPr>
      </w:pPr>
      <w:proofErr w:type="spellStart"/>
      <w:r>
        <w:rPr>
          <w:rFonts w:ascii="Times New Roman" w:hAnsi="Times New Roman" w:cs="Times New Roman"/>
          <w:sz w:val="20"/>
        </w:rPr>
        <w:t>Raziyeh</w:t>
      </w:r>
      <w:proofErr w:type="spellEnd"/>
      <w:r>
        <w:rPr>
          <w:rFonts w:ascii="Times New Roman" w:hAnsi="Times New Roman" w:cs="Times New Roman"/>
          <w:sz w:val="20"/>
        </w:rPr>
        <w:t xml:space="preserve"> </w:t>
      </w:r>
      <w:proofErr w:type="spellStart"/>
      <w:r>
        <w:rPr>
          <w:rFonts w:ascii="Times New Roman" w:hAnsi="Times New Roman" w:cs="Times New Roman"/>
          <w:sz w:val="20"/>
        </w:rPr>
        <w:t>Mokhtari</w:t>
      </w:r>
      <w:proofErr w:type="spellEnd"/>
      <w:r>
        <w:rPr>
          <w:rFonts w:ascii="Times New Roman" w:hAnsi="Times New Roman" w:cs="Times New Roman"/>
          <w:sz w:val="20"/>
        </w:rPr>
        <w:t xml:space="preserve"> has done</w:t>
      </w:r>
      <w:r w:rsidRPr="00C87E56">
        <w:rPr>
          <w:rFonts w:ascii="Times New Roman" w:hAnsi="Times New Roman" w:cs="Times New Roman"/>
          <w:sz w:val="20"/>
        </w:rPr>
        <w:t xml:space="preserve"> PhD in animal nutrition. </w:t>
      </w:r>
      <w:r>
        <w:rPr>
          <w:rFonts w:ascii="Times New Roman" w:hAnsi="Times New Roman" w:cs="Times New Roman"/>
          <w:sz w:val="20"/>
        </w:rPr>
        <w:t>She</w:t>
      </w:r>
      <w:r w:rsidRPr="00C87E56">
        <w:rPr>
          <w:rFonts w:ascii="Times New Roman" w:hAnsi="Times New Roman" w:cs="Times New Roman"/>
          <w:sz w:val="20"/>
        </w:rPr>
        <w:t xml:space="preserve"> worked as a researcher in the faculty of animal Feeding and Nutrition of UAB University for two years. </w:t>
      </w:r>
      <w:r>
        <w:rPr>
          <w:rFonts w:ascii="Times New Roman" w:hAnsi="Times New Roman" w:cs="Times New Roman"/>
          <w:sz w:val="20"/>
        </w:rPr>
        <w:t>Her</w:t>
      </w:r>
      <w:r w:rsidRPr="00C87E56">
        <w:rPr>
          <w:rFonts w:ascii="Times New Roman" w:hAnsi="Times New Roman" w:cs="Times New Roman"/>
          <w:sz w:val="20"/>
        </w:rPr>
        <w:t xml:space="preserve"> doctoral thesis was on the Evaluation of antimicrobial and antioxidant activities of casein-derived bioactive peptides using trypsin enzyme, the Effect of casein bioactive peptides on performance, nutrient digestibility, enzyme activity</w:t>
      </w:r>
      <w:r>
        <w:rPr>
          <w:rFonts w:ascii="Times New Roman" w:hAnsi="Times New Roman" w:cs="Times New Roman"/>
          <w:sz w:val="20"/>
        </w:rPr>
        <w:t xml:space="preserve"> and</w:t>
      </w:r>
      <w:r w:rsidRPr="00C87E56">
        <w:rPr>
          <w:rFonts w:ascii="Times New Roman" w:hAnsi="Times New Roman" w:cs="Times New Roman"/>
          <w:sz w:val="20"/>
        </w:rPr>
        <w:t xml:space="preserve"> intestinal microbial population in broiler chickens</w:t>
      </w:r>
      <w:r>
        <w:rPr>
          <w:rFonts w:ascii="Times New Roman" w:hAnsi="Times New Roman" w:cs="Times New Roman"/>
          <w:sz w:val="20"/>
        </w:rPr>
        <w:t xml:space="preserve"> and</w:t>
      </w:r>
      <w:r w:rsidRPr="00C87E56">
        <w:rPr>
          <w:rFonts w:ascii="Times New Roman" w:hAnsi="Times New Roman" w:cs="Times New Roman"/>
          <w:sz w:val="20"/>
        </w:rPr>
        <w:t xml:space="preserve"> meat quality evaluation. Also other plans </w:t>
      </w:r>
      <w:r>
        <w:rPr>
          <w:rFonts w:ascii="Times New Roman" w:hAnsi="Times New Roman" w:cs="Times New Roman"/>
          <w:sz w:val="20"/>
        </w:rPr>
        <w:t>she</w:t>
      </w:r>
      <w:r w:rsidRPr="00C87E56">
        <w:rPr>
          <w:rFonts w:ascii="Times New Roman" w:hAnsi="Times New Roman" w:cs="Times New Roman"/>
          <w:sz w:val="20"/>
        </w:rPr>
        <w:t xml:space="preserve"> </w:t>
      </w:r>
      <w:r w:rsidRPr="00C87E56">
        <w:rPr>
          <w:rFonts w:ascii="Times New Roman" w:hAnsi="Times New Roman" w:cs="Times New Roman"/>
          <w:sz w:val="20"/>
        </w:rPr>
        <w:t>has</w:t>
      </w:r>
      <w:r w:rsidRPr="00C87E56">
        <w:rPr>
          <w:rFonts w:ascii="Times New Roman" w:hAnsi="Times New Roman" w:cs="Times New Roman"/>
          <w:sz w:val="20"/>
        </w:rPr>
        <w:t xml:space="preserve"> also done in this field and </w:t>
      </w:r>
      <w:r>
        <w:rPr>
          <w:rFonts w:ascii="Times New Roman" w:hAnsi="Times New Roman" w:cs="Times New Roman"/>
          <w:sz w:val="20"/>
        </w:rPr>
        <w:t>she</w:t>
      </w:r>
      <w:r w:rsidRPr="00C87E56">
        <w:rPr>
          <w:rFonts w:ascii="Times New Roman" w:hAnsi="Times New Roman" w:cs="Times New Roman"/>
          <w:sz w:val="20"/>
        </w:rPr>
        <w:t xml:space="preserve"> </w:t>
      </w:r>
      <w:r w:rsidRPr="00C87E56">
        <w:rPr>
          <w:rFonts w:ascii="Times New Roman" w:hAnsi="Times New Roman" w:cs="Times New Roman"/>
          <w:sz w:val="20"/>
        </w:rPr>
        <w:t>has</w:t>
      </w:r>
      <w:r w:rsidRPr="00C87E56">
        <w:rPr>
          <w:rFonts w:ascii="Times New Roman" w:hAnsi="Times New Roman" w:cs="Times New Roman"/>
          <w:sz w:val="20"/>
        </w:rPr>
        <w:t xml:space="preserve"> learned many techniques</w:t>
      </w:r>
      <w:r>
        <w:rPr>
          <w:rFonts w:ascii="Times New Roman" w:hAnsi="Times New Roman" w:cs="Times New Roman"/>
          <w:sz w:val="20"/>
        </w:rPr>
        <w:t>.</w:t>
      </w:r>
    </w:p>
    <w:sectPr w:rsidR="00C87E56" w:rsidRPr="00C87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E56"/>
    <w:rsid w:val="0032354D"/>
    <w:rsid w:val="00474203"/>
    <w:rsid w:val="00535872"/>
    <w:rsid w:val="00924B33"/>
    <w:rsid w:val="00C817CA"/>
    <w:rsid w:val="00C87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2023-06-15T05:20:00Z</dcterms:created>
  <dcterms:modified xsi:type="dcterms:W3CDTF">2023-06-15T05:34:00Z</dcterms:modified>
</cp:coreProperties>
</file>