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67D27">
      <w:pPr>
        <w:rPr>
          <w:rFonts w:ascii="Times New Roman" w:hAnsi="Times New Roman" w:cs="Times New Roman"/>
          <w:b/>
          <w:sz w:val="32"/>
        </w:rPr>
      </w:pPr>
      <w:r w:rsidRPr="00E67D27">
        <w:rPr>
          <w:rFonts w:ascii="Times New Roman" w:hAnsi="Times New Roman" w:cs="Times New Roman"/>
          <w:b/>
          <w:sz w:val="32"/>
        </w:rPr>
        <w:t>Performance evaluation of DBSKKV developed fruit harvesters for matured nutmeg harvesting</w:t>
      </w:r>
    </w:p>
    <w:p w:rsidR="00E67D27" w:rsidRDefault="00E67D27">
      <w:pPr>
        <w:rPr>
          <w:rFonts w:ascii="Times New Roman" w:hAnsi="Times New Roman" w:cs="Times New Roman"/>
          <w:sz w:val="24"/>
        </w:rPr>
      </w:pPr>
      <w:proofErr w:type="spellStart"/>
      <w:r w:rsidRPr="00E67D27">
        <w:rPr>
          <w:rFonts w:ascii="Times New Roman" w:hAnsi="Times New Roman" w:cs="Times New Roman"/>
          <w:sz w:val="24"/>
        </w:rPr>
        <w:t>Alankar</w:t>
      </w:r>
      <w:proofErr w:type="spellEnd"/>
      <w:r w:rsidRPr="00E67D27">
        <w:rPr>
          <w:rFonts w:ascii="Times New Roman" w:hAnsi="Times New Roman" w:cs="Times New Roman"/>
          <w:sz w:val="24"/>
        </w:rPr>
        <w:t xml:space="preserve"> Ashok </w:t>
      </w:r>
      <w:proofErr w:type="spellStart"/>
      <w:r w:rsidRPr="00E67D27">
        <w:rPr>
          <w:rFonts w:ascii="Times New Roman" w:hAnsi="Times New Roman" w:cs="Times New Roman"/>
          <w:sz w:val="24"/>
        </w:rPr>
        <w:t>Pachangane</w:t>
      </w:r>
      <w:proofErr w:type="spellEnd"/>
    </w:p>
    <w:p w:rsidR="00E67D27" w:rsidRPr="00E67D27" w:rsidRDefault="00E67D27">
      <w:pPr>
        <w:rPr>
          <w:rFonts w:ascii="Times New Roman" w:hAnsi="Times New Roman" w:cs="Times New Roman"/>
        </w:rPr>
      </w:pPr>
      <w:r w:rsidRPr="00E67D27">
        <w:rPr>
          <w:rFonts w:ascii="Times New Roman" w:hAnsi="Times New Roman" w:cs="Times New Roman"/>
        </w:rPr>
        <w:t>Kerala Agriculture University, India</w:t>
      </w:r>
    </w:p>
    <w:p w:rsidR="00E67D27" w:rsidRPr="00E67D27" w:rsidRDefault="00E67D27" w:rsidP="00E67D27">
      <w:pPr>
        <w:jc w:val="center"/>
        <w:rPr>
          <w:rFonts w:ascii="Times New Roman" w:hAnsi="Times New Roman" w:cs="Times New Roman"/>
          <w:b/>
          <w:sz w:val="24"/>
        </w:rPr>
      </w:pPr>
      <w:r w:rsidRPr="00E67D27">
        <w:rPr>
          <w:rFonts w:ascii="Times New Roman" w:hAnsi="Times New Roman" w:cs="Times New Roman"/>
          <w:b/>
          <w:sz w:val="24"/>
        </w:rPr>
        <w:t>Abstract</w:t>
      </w:r>
    </w:p>
    <w:p w:rsidR="00E67D27" w:rsidRPr="00E67D27" w:rsidRDefault="00E67D27" w:rsidP="00E67D27">
      <w:pPr>
        <w:jc w:val="both"/>
        <w:rPr>
          <w:rFonts w:ascii="Times New Roman" w:hAnsi="Times New Roman" w:cs="Times New Roman"/>
          <w:sz w:val="20"/>
        </w:rPr>
      </w:pPr>
      <w:r w:rsidRPr="00E67D27">
        <w:rPr>
          <w:rFonts w:ascii="Times New Roman" w:hAnsi="Times New Roman" w:cs="Times New Roman"/>
          <w:sz w:val="20"/>
        </w:rPr>
        <w:t>Nutmeg (</w:t>
      </w:r>
      <w:proofErr w:type="spellStart"/>
      <w:r w:rsidRPr="00E67D27">
        <w:rPr>
          <w:rFonts w:ascii="Times New Roman" w:hAnsi="Times New Roman" w:cs="Times New Roman"/>
          <w:i/>
          <w:sz w:val="20"/>
        </w:rPr>
        <w:t>Myristica</w:t>
      </w:r>
      <w:proofErr w:type="spellEnd"/>
      <w:r w:rsidRPr="00E67D27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E67D27">
        <w:rPr>
          <w:rFonts w:ascii="Times New Roman" w:hAnsi="Times New Roman" w:cs="Times New Roman"/>
          <w:i/>
          <w:sz w:val="20"/>
        </w:rPr>
        <w:t>fragrans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67D27">
        <w:rPr>
          <w:rFonts w:ascii="Times New Roman" w:hAnsi="Times New Roman" w:cs="Times New Roman"/>
          <w:sz w:val="20"/>
        </w:rPr>
        <w:t>Houtt</w:t>
      </w:r>
      <w:proofErr w:type="spellEnd"/>
      <w:r w:rsidRPr="00E67D27">
        <w:rPr>
          <w:rFonts w:ascii="Times New Roman" w:hAnsi="Times New Roman" w:cs="Times New Roman"/>
          <w:sz w:val="20"/>
        </w:rPr>
        <w:t>.) is an important tree spice which produces two proper stage of maturity in order to maintain their nutrients level as atta</w:t>
      </w:r>
      <w:bookmarkStart w:id="0" w:name="_GoBack"/>
      <w:bookmarkEnd w:id="0"/>
      <w:r w:rsidRPr="00E67D27">
        <w:rPr>
          <w:rFonts w:ascii="Times New Roman" w:hAnsi="Times New Roman" w:cs="Times New Roman"/>
          <w:sz w:val="20"/>
        </w:rPr>
        <w:t xml:space="preserve">ining desirable quality. Presently, the method adopted for harvesting nutmeg in </w:t>
      </w:r>
      <w:proofErr w:type="spellStart"/>
      <w:r w:rsidRPr="00E67D27">
        <w:rPr>
          <w:rFonts w:ascii="Times New Roman" w:hAnsi="Times New Roman" w:cs="Times New Roman"/>
          <w:sz w:val="20"/>
        </w:rPr>
        <w:t>Konkan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region is done manually. The DBSKKV, </w:t>
      </w:r>
      <w:proofErr w:type="spellStart"/>
      <w:r w:rsidRPr="00E67D27">
        <w:rPr>
          <w:rFonts w:ascii="Times New Roman" w:hAnsi="Times New Roman" w:cs="Times New Roman"/>
          <w:sz w:val="20"/>
        </w:rPr>
        <w:t>Dapoli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has developed four different fruit harvesters. The present study was undertaken to evaluate the field performance and check feasibility for harvesting of matured Nutmeg fruits with DBSKKV, </w:t>
      </w:r>
      <w:proofErr w:type="spellStart"/>
      <w:r w:rsidRPr="00E67D27">
        <w:rPr>
          <w:rFonts w:ascii="Times New Roman" w:hAnsi="Times New Roman" w:cs="Times New Roman"/>
          <w:sz w:val="20"/>
        </w:rPr>
        <w:t>Dapoli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developed fruit harvesters. The performance of the DBSKKV developed fruit harvesters for matured Nutmeg fruit were evaluated in terms of harvesting capacity (kg/h), damage fruit per cent, total harvesting time (h), </w:t>
      </w:r>
      <w:proofErr w:type="spellStart"/>
      <w:r w:rsidRPr="00E67D27">
        <w:rPr>
          <w:rFonts w:ascii="Times New Roman" w:hAnsi="Times New Roman" w:cs="Times New Roman"/>
          <w:sz w:val="20"/>
        </w:rPr>
        <w:t>labour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requirement and economics of Nutmeg harvesting. </w:t>
      </w:r>
    </w:p>
    <w:p w:rsidR="00E67D27" w:rsidRDefault="00E67D27" w:rsidP="00E67D27">
      <w:pPr>
        <w:jc w:val="both"/>
        <w:rPr>
          <w:rFonts w:ascii="Times New Roman" w:hAnsi="Times New Roman" w:cs="Times New Roman"/>
          <w:sz w:val="20"/>
        </w:rPr>
      </w:pPr>
      <w:r w:rsidRPr="00E67D27">
        <w:rPr>
          <w:rFonts w:ascii="Times New Roman" w:hAnsi="Times New Roman" w:cs="Times New Roman"/>
          <w:sz w:val="20"/>
        </w:rPr>
        <w:t xml:space="preserve">The average harvesting capacity of Naveen Mango harvester, </w:t>
      </w:r>
      <w:proofErr w:type="spellStart"/>
      <w:r w:rsidRPr="00E67D27">
        <w:rPr>
          <w:rFonts w:ascii="Times New Roman" w:hAnsi="Times New Roman" w:cs="Times New Roman"/>
          <w:sz w:val="20"/>
        </w:rPr>
        <w:t>Nutan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Mango harvester, </w:t>
      </w:r>
      <w:proofErr w:type="spellStart"/>
      <w:r w:rsidRPr="00E67D27">
        <w:rPr>
          <w:rFonts w:ascii="Times New Roman" w:hAnsi="Times New Roman" w:cs="Times New Roman"/>
          <w:sz w:val="20"/>
        </w:rPr>
        <w:t>Atul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67D27">
        <w:rPr>
          <w:rFonts w:ascii="Times New Roman" w:hAnsi="Times New Roman" w:cs="Times New Roman"/>
          <w:sz w:val="20"/>
        </w:rPr>
        <w:t>Sapota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harvester and Multi fruit harvester foe matured Nutmeg harvesting was found to be 51.33 Nos</w:t>
      </w:r>
      <w:proofErr w:type="gramStart"/>
      <w:r w:rsidRPr="00E67D27">
        <w:rPr>
          <w:rFonts w:ascii="Times New Roman" w:hAnsi="Times New Roman" w:cs="Times New Roman"/>
          <w:sz w:val="20"/>
        </w:rPr>
        <w:t>./</w:t>
      </w:r>
      <w:proofErr w:type="gramEnd"/>
      <w:r w:rsidRPr="00E67D27">
        <w:rPr>
          <w:rFonts w:ascii="Times New Roman" w:hAnsi="Times New Roman" w:cs="Times New Roman"/>
          <w:sz w:val="20"/>
        </w:rPr>
        <w:t xml:space="preserve">h (2.79 kg/h), 61 Nos./h (2.78 kg/h), 51.33 Nos./h (2.92 kg/h) and 144.66 nos./h (5.63 kg/h) respectively. The average damage fruit per cent for Naveen Mango harvester, </w:t>
      </w:r>
      <w:proofErr w:type="spellStart"/>
      <w:r w:rsidRPr="00E67D27">
        <w:rPr>
          <w:rFonts w:ascii="Times New Roman" w:hAnsi="Times New Roman" w:cs="Times New Roman"/>
          <w:sz w:val="20"/>
        </w:rPr>
        <w:t>Nutan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Mango harvester, </w:t>
      </w:r>
      <w:proofErr w:type="spellStart"/>
      <w:r w:rsidRPr="00E67D27">
        <w:rPr>
          <w:rFonts w:ascii="Times New Roman" w:hAnsi="Times New Roman" w:cs="Times New Roman"/>
          <w:sz w:val="20"/>
        </w:rPr>
        <w:t>Atul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67D27">
        <w:rPr>
          <w:rFonts w:ascii="Times New Roman" w:hAnsi="Times New Roman" w:cs="Times New Roman"/>
          <w:sz w:val="20"/>
        </w:rPr>
        <w:t>Sapota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harvester and Multi fruit harvester</w:t>
      </w:r>
      <w:r>
        <w:rPr>
          <w:rFonts w:ascii="Times New Roman" w:hAnsi="Times New Roman" w:cs="Times New Roman"/>
          <w:sz w:val="20"/>
        </w:rPr>
        <w:t xml:space="preserve"> </w:t>
      </w:r>
      <w:r w:rsidRPr="00E67D27">
        <w:rPr>
          <w:rFonts w:ascii="Times New Roman" w:hAnsi="Times New Roman" w:cs="Times New Roman"/>
          <w:sz w:val="20"/>
        </w:rPr>
        <w:t xml:space="preserve">for matured Nutmeg harvesting were found to be 25.73%, 25.79%, 17.02% and 7.76% respectively. The cost of operation of Naveen Mango harvester, </w:t>
      </w:r>
      <w:proofErr w:type="spellStart"/>
      <w:r w:rsidRPr="00E67D27">
        <w:rPr>
          <w:rFonts w:ascii="Times New Roman" w:hAnsi="Times New Roman" w:cs="Times New Roman"/>
          <w:sz w:val="20"/>
        </w:rPr>
        <w:t>Nutan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Mango harvester, </w:t>
      </w:r>
      <w:proofErr w:type="spellStart"/>
      <w:r w:rsidRPr="00E67D27">
        <w:rPr>
          <w:rFonts w:ascii="Times New Roman" w:hAnsi="Times New Roman" w:cs="Times New Roman"/>
          <w:sz w:val="20"/>
        </w:rPr>
        <w:t>Atul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67D27">
        <w:rPr>
          <w:rFonts w:ascii="Times New Roman" w:hAnsi="Times New Roman" w:cs="Times New Roman"/>
          <w:sz w:val="20"/>
        </w:rPr>
        <w:t>Saopta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harvester and Multi fruit harvester for matured Nutmeg harvesting was found to be </w:t>
      </w:r>
      <w:proofErr w:type="spellStart"/>
      <w:r w:rsidRPr="00E67D27">
        <w:rPr>
          <w:rFonts w:ascii="Times New Roman" w:hAnsi="Times New Roman" w:cs="Times New Roman"/>
          <w:sz w:val="20"/>
        </w:rPr>
        <w:t>Rs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18.21/kg, </w:t>
      </w:r>
      <w:proofErr w:type="spellStart"/>
      <w:r w:rsidRPr="00E67D27">
        <w:rPr>
          <w:rFonts w:ascii="Times New Roman" w:hAnsi="Times New Roman" w:cs="Times New Roman"/>
          <w:sz w:val="20"/>
        </w:rPr>
        <w:t>Rs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18.44/kg, </w:t>
      </w:r>
      <w:proofErr w:type="spellStart"/>
      <w:r w:rsidRPr="00E67D27">
        <w:rPr>
          <w:rFonts w:ascii="Times New Roman" w:hAnsi="Times New Roman" w:cs="Times New Roman"/>
          <w:sz w:val="20"/>
        </w:rPr>
        <w:t>Rs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17.53/kg and </w:t>
      </w:r>
      <w:proofErr w:type="spellStart"/>
      <w:r w:rsidRPr="00E67D27">
        <w:rPr>
          <w:rFonts w:ascii="Times New Roman" w:hAnsi="Times New Roman" w:cs="Times New Roman"/>
          <w:sz w:val="20"/>
        </w:rPr>
        <w:t>Rs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9.01/kg respectively. Among the evaluated DBSKKV, </w:t>
      </w:r>
      <w:proofErr w:type="spellStart"/>
      <w:r w:rsidRPr="00E67D27">
        <w:rPr>
          <w:rFonts w:ascii="Times New Roman" w:hAnsi="Times New Roman" w:cs="Times New Roman"/>
          <w:sz w:val="20"/>
        </w:rPr>
        <w:t>Dapoli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fruit harvesters for matured Nutmeg harvesting, Multi fruit harvester perform better with minimum damage of fruits.</w:t>
      </w:r>
    </w:p>
    <w:p w:rsidR="00E67D27" w:rsidRPr="00E67D27" w:rsidRDefault="00E67D27" w:rsidP="00E67D27">
      <w:pPr>
        <w:rPr>
          <w:rFonts w:ascii="Times New Roman" w:hAnsi="Times New Roman" w:cs="Times New Roman"/>
          <w:b/>
          <w:sz w:val="24"/>
        </w:rPr>
      </w:pPr>
      <w:r w:rsidRPr="00E67D27">
        <w:rPr>
          <w:rFonts w:ascii="Times New Roman" w:hAnsi="Times New Roman" w:cs="Times New Roman"/>
          <w:b/>
          <w:sz w:val="24"/>
        </w:rPr>
        <w:t>Biography</w:t>
      </w:r>
    </w:p>
    <w:p w:rsidR="00E67D27" w:rsidRPr="00E67D27" w:rsidRDefault="00E67D27" w:rsidP="00E67D2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67D27">
        <w:rPr>
          <w:rFonts w:ascii="Times New Roman" w:hAnsi="Times New Roman" w:cs="Times New Roman"/>
          <w:sz w:val="20"/>
        </w:rPr>
        <w:t>Alankar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Ashok </w:t>
      </w:r>
      <w:proofErr w:type="spellStart"/>
      <w:r w:rsidRPr="00E67D27">
        <w:rPr>
          <w:rFonts w:ascii="Times New Roman" w:hAnsi="Times New Roman" w:cs="Times New Roman"/>
          <w:sz w:val="20"/>
        </w:rPr>
        <w:t>Pachangane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has completed his </w:t>
      </w:r>
      <w:proofErr w:type="spellStart"/>
      <w:r w:rsidRPr="00E67D27">
        <w:rPr>
          <w:rFonts w:ascii="Times New Roman" w:hAnsi="Times New Roman" w:cs="Times New Roman"/>
          <w:sz w:val="20"/>
        </w:rPr>
        <w:t>M.Tech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E67D27">
        <w:rPr>
          <w:rFonts w:ascii="Times New Roman" w:hAnsi="Times New Roman" w:cs="Times New Roman"/>
          <w:sz w:val="20"/>
        </w:rPr>
        <w:t>Agril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. </w:t>
      </w:r>
      <w:proofErr w:type="spellStart"/>
      <w:proofErr w:type="gramStart"/>
      <w:r w:rsidRPr="00E67D27">
        <w:rPr>
          <w:rFonts w:ascii="Times New Roman" w:hAnsi="Times New Roman" w:cs="Times New Roman"/>
          <w:sz w:val="20"/>
        </w:rPr>
        <w:t>Engg</w:t>
      </w:r>
      <w:proofErr w:type="spellEnd"/>
      <w:r w:rsidRPr="00E67D27">
        <w:rPr>
          <w:rFonts w:ascii="Times New Roman" w:hAnsi="Times New Roman" w:cs="Times New Roman"/>
          <w:sz w:val="20"/>
        </w:rPr>
        <w:t>.)</w:t>
      </w:r>
      <w:proofErr w:type="gramEnd"/>
      <w:r w:rsidRPr="00E67D27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E67D27">
        <w:rPr>
          <w:rFonts w:ascii="Times New Roman" w:hAnsi="Times New Roman" w:cs="Times New Roman"/>
          <w:sz w:val="20"/>
        </w:rPr>
        <w:t>at</w:t>
      </w:r>
      <w:proofErr w:type="gramEnd"/>
      <w:r w:rsidRPr="00E67D27">
        <w:rPr>
          <w:rFonts w:ascii="Times New Roman" w:hAnsi="Times New Roman" w:cs="Times New Roman"/>
          <w:sz w:val="20"/>
        </w:rPr>
        <w:t xml:space="preserve"> the age of 27 years from Kerala Agriculture University and </w:t>
      </w:r>
      <w:r w:rsidRPr="00E67D27">
        <w:rPr>
          <w:rFonts w:ascii="Times New Roman" w:hAnsi="Times New Roman" w:cs="Times New Roman"/>
          <w:sz w:val="20"/>
        </w:rPr>
        <w:t>pursuing</w:t>
      </w:r>
      <w:r>
        <w:rPr>
          <w:rFonts w:ascii="Times New Roman" w:hAnsi="Times New Roman" w:cs="Times New Roman"/>
          <w:sz w:val="20"/>
        </w:rPr>
        <w:t xml:space="preserve"> Ph</w:t>
      </w:r>
      <w:r w:rsidRPr="00E67D27">
        <w:rPr>
          <w:rFonts w:ascii="Times New Roman" w:hAnsi="Times New Roman" w:cs="Times New Roman"/>
          <w:sz w:val="20"/>
        </w:rPr>
        <w:t>D (</w:t>
      </w:r>
      <w:proofErr w:type="spellStart"/>
      <w:r w:rsidRPr="00E67D27">
        <w:rPr>
          <w:rFonts w:ascii="Times New Roman" w:hAnsi="Times New Roman" w:cs="Times New Roman"/>
          <w:sz w:val="20"/>
        </w:rPr>
        <w:t>Agril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. </w:t>
      </w:r>
      <w:proofErr w:type="spellStart"/>
      <w:proofErr w:type="gramStart"/>
      <w:r w:rsidRPr="00E67D27">
        <w:rPr>
          <w:rFonts w:ascii="Times New Roman" w:hAnsi="Times New Roman" w:cs="Times New Roman"/>
          <w:sz w:val="20"/>
        </w:rPr>
        <w:t>Engg</w:t>
      </w:r>
      <w:proofErr w:type="spellEnd"/>
      <w:r w:rsidRPr="00E67D27">
        <w:rPr>
          <w:rFonts w:ascii="Times New Roman" w:hAnsi="Times New Roman" w:cs="Times New Roman"/>
          <w:sz w:val="20"/>
        </w:rPr>
        <w:t>.)</w:t>
      </w:r>
      <w:proofErr w:type="gramEnd"/>
      <w:r w:rsidRPr="00E67D27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E67D27">
        <w:rPr>
          <w:rFonts w:ascii="Times New Roman" w:hAnsi="Times New Roman" w:cs="Times New Roman"/>
          <w:sz w:val="20"/>
        </w:rPr>
        <w:t>studies</w:t>
      </w:r>
      <w:proofErr w:type="gramEnd"/>
      <w:r w:rsidRPr="00E67D27">
        <w:rPr>
          <w:rFonts w:ascii="Times New Roman" w:hAnsi="Times New Roman" w:cs="Times New Roman"/>
          <w:sz w:val="20"/>
        </w:rPr>
        <w:t xml:space="preserve"> at Dr. </w:t>
      </w:r>
      <w:proofErr w:type="spellStart"/>
      <w:r w:rsidRPr="00E67D27">
        <w:rPr>
          <w:rFonts w:ascii="Times New Roman" w:hAnsi="Times New Roman" w:cs="Times New Roman"/>
          <w:sz w:val="20"/>
        </w:rPr>
        <w:t>Balasaheb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67D27">
        <w:rPr>
          <w:rFonts w:ascii="Times New Roman" w:hAnsi="Times New Roman" w:cs="Times New Roman"/>
          <w:sz w:val="20"/>
        </w:rPr>
        <w:t>Sawant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67D27">
        <w:rPr>
          <w:rFonts w:ascii="Times New Roman" w:hAnsi="Times New Roman" w:cs="Times New Roman"/>
          <w:sz w:val="20"/>
        </w:rPr>
        <w:t>Konkan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67D27">
        <w:rPr>
          <w:rFonts w:ascii="Times New Roman" w:hAnsi="Times New Roman" w:cs="Times New Roman"/>
          <w:sz w:val="20"/>
        </w:rPr>
        <w:t>Krishi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67D27">
        <w:rPr>
          <w:rFonts w:ascii="Times New Roman" w:hAnsi="Times New Roman" w:cs="Times New Roman"/>
          <w:sz w:val="20"/>
        </w:rPr>
        <w:t>Vidyapeeth</w:t>
      </w:r>
      <w:proofErr w:type="spellEnd"/>
      <w:r w:rsidRPr="00E67D27">
        <w:rPr>
          <w:rFonts w:ascii="Times New Roman" w:hAnsi="Times New Roman" w:cs="Times New Roman"/>
          <w:sz w:val="20"/>
        </w:rPr>
        <w:t xml:space="preserve"> College of Agricultural Engineering &amp; Technology, </w:t>
      </w:r>
      <w:proofErr w:type="spellStart"/>
      <w:r w:rsidRPr="00E67D27">
        <w:rPr>
          <w:rFonts w:ascii="Times New Roman" w:hAnsi="Times New Roman" w:cs="Times New Roman"/>
          <w:sz w:val="20"/>
        </w:rPr>
        <w:t>Dapoli</w:t>
      </w:r>
      <w:proofErr w:type="spellEnd"/>
      <w:r w:rsidRPr="00E67D27">
        <w:rPr>
          <w:rFonts w:ascii="Times New Roman" w:hAnsi="Times New Roman" w:cs="Times New Roman"/>
          <w:sz w:val="20"/>
        </w:rPr>
        <w:t>.</w:t>
      </w:r>
    </w:p>
    <w:sectPr w:rsidR="00E67D27" w:rsidRPr="00E67D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27"/>
    <w:rsid w:val="0032354D"/>
    <w:rsid w:val="00474203"/>
    <w:rsid w:val="00535872"/>
    <w:rsid w:val="00924B33"/>
    <w:rsid w:val="00E6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2023-02-20T12:08:00Z</dcterms:created>
  <dcterms:modified xsi:type="dcterms:W3CDTF">2023-02-20T12:18:00Z</dcterms:modified>
</cp:coreProperties>
</file>