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32B3D">
      <w:pPr>
        <w:rPr>
          <w:rFonts w:ascii="Times New Roman" w:hAnsi="Times New Roman" w:cs="Times New Roman"/>
          <w:b/>
          <w:sz w:val="32"/>
        </w:rPr>
      </w:pPr>
      <w:bookmarkStart w:id="0" w:name="_GoBack"/>
      <w:r w:rsidRPr="00F32B3D">
        <w:rPr>
          <w:rFonts w:ascii="Times New Roman" w:hAnsi="Times New Roman" w:cs="Times New Roman"/>
          <w:b/>
          <w:sz w:val="32"/>
        </w:rPr>
        <w:t>Assessment of nurses’ knowledge, attitude and implementation of skin-to-skin care within the perinatal setting in Saudi Arabia: Survey study</w:t>
      </w:r>
    </w:p>
    <w:p w:rsidR="00F32B3D" w:rsidRDefault="00F32B3D">
      <w:pPr>
        <w:rPr>
          <w:rFonts w:ascii="Times New Roman" w:hAnsi="Times New Roman" w:cs="Times New Roman"/>
          <w:sz w:val="24"/>
        </w:rPr>
      </w:pPr>
      <w:r w:rsidRPr="00F32B3D">
        <w:rPr>
          <w:rFonts w:ascii="Times New Roman" w:hAnsi="Times New Roman" w:cs="Times New Roman"/>
          <w:sz w:val="24"/>
        </w:rPr>
        <w:t xml:space="preserve">Abbas Al </w:t>
      </w:r>
      <w:proofErr w:type="spellStart"/>
      <w:r w:rsidRPr="00F32B3D">
        <w:rPr>
          <w:rFonts w:ascii="Times New Roman" w:hAnsi="Times New Roman" w:cs="Times New Roman"/>
          <w:sz w:val="24"/>
        </w:rPr>
        <w:t>Mutair</w:t>
      </w:r>
      <w:proofErr w:type="spellEnd"/>
    </w:p>
    <w:p w:rsidR="00F32B3D" w:rsidRPr="00F32B3D" w:rsidRDefault="00F32B3D">
      <w:pPr>
        <w:rPr>
          <w:rFonts w:ascii="Times New Roman" w:hAnsi="Times New Roman" w:cs="Times New Roman"/>
        </w:rPr>
      </w:pPr>
      <w:proofErr w:type="spellStart"/>
      <w:r w:rsidRPr="00F32B3D">
        <w:rPr>
          <w:rFonts w:ascii="Times New Roman" w:hAnsi="Times New Roman" w:cs="Times New Roman"/>
        </w:rPr>
        <w:t>Almoosa</w:t>
      </w:r>
      <w:proofErr w:type="spellEnd"/>
      <w:r w:rsidRPr="00F32B3D">
        <w:rPr>
          <w:rFonts w:ascii="Times New Roman" w:hAnsi="Times New Roman" w:cs="Times New Roman"/>
        </w:rPr>
        <w:t xml:space="preserve"> Specialist Hospital, Saudi Arabia</w:t>
      </w:r>
    </w:p>
    <w:p w:rsidR="00F32B3D" w:rsidRPr="00F32B3D" w:rsidRDefault="00F32B3D" w:rsidP="00F32B3D">
      <w:pPr>
        <w:jc w:val="center"/>
        <w:rPr>
          <w:rFonts w:ascii="Times New Roman" w:hAnsi="Times New Roman" w:cs="Times New Roman"/>
          <w:b/>
          <w:sz w:val="24"/>
        </w:rPr>
      </w:pPr>
      <w:r w:rsidRPr="00F32B3D">
        <w:rPr>
          <w:rFonts w:ascii="Times New Roman" w:hAnsi="Times New Roman" w:cs="Times New Roman"/>
          <w:b/>
          <w:sz w:val="24"/>
        </w:rPr>
        <w:t>Abstract</w:t>
      </w:r>
    </w:p>
    <w:p w:rsidR="00F32B3D" w:rsidRPr="00F32B3D" w:rsidRDefault="00F32B3D" w:rsidP="00F32B3D">
      <w:pPr>
        <w:jc w:val="both"/>
        <w:rPr>
          <w:rFonts w:ascii="Times New Roman" w:hAnsi="Times New Roman" w:cs="Times New Roman"/>
          <w:sz w:val="20"/>
        </w:rPr>
      </w:pPr>
      <w:r w:rsidRPr="00F32B3D">
        <w:rPr>
          <w:rFonts w:ascii="Times New Roman" w:hAnsi="Times New Roman" w:cs="Times New Roman"/>
          <w:b/>
          <w:sz w:val="20"/>
        </w:rPr>
        <w:t>Aim:</w:t>
      </w:r>
      <w:r w:rsidRPr="00F32B3D">
        <w:rPr>
          <w:rFonts w:ascii="Times New Roman" w:hAnsi="Times New Roman" w:cs="Times New Roman"/>
          <w:sz w:val="20"/>
        </w:rPr>
        <w:t xml:space="preserve"> To evaluate knowledge, attitude and implementation of Skin-to-Skin Care (SSC) among nurses and to assess the implementation of SSC in the Perinatal setting.</w:t>
      </w:r>
    </w:p>
    <w:p w:rsidR="00F32B3D" w:rsidRPr="00F32B3D" w:rsidRDefault="00F32B3D" w:rsidP="00F32B3D">
      <w:pPr>
        <w:jc w:val="both"/>
        <w:rPr>
          <w:rFonts w:ascii="Times New Roman" w:hAnsi="Times New Roman" w:cs="Times New Roman"/>
          <w:sz w:val="20"/>
        </w:rPr>
      </w:pPr>
      <w:r w:rsidRPr="00F32B3D">
        <w:rPr>
          <w:rFonts w:ascii="Times New Roman" w:hAnsi="Times New Roman" w:cs="Times New Roman"/>
          <w:b/>
          <w:sz w:val="20"/>
        </w:rPr>
        <w:t>Design:</w:t>
      </w:r>
      <w:r w:rsidRPr="00F32B3D">
        <w:rPr>
          <w:rFonts w:ascii="Times New Roman" w:hAnsi="Times New Roman" w:cs="Times New Roman"/>
          <w:sz w:val="20"/>
        </w:rPr>
        <w:t xml:space="preserve"> A cross-sectional study design was implemented utilizing survey distributed among critical care pediatric and neonatal nurses</w:t>
      </w:r>
      <w:r>
        <w:rPr>
          <w:rFonts w:ascii="Times New Roman" w:hAnsi="Times New Roman" w:cs="Times New Roman"/>
          <w:sz w:val="20"/>
        </w:rPr>
        <w:t>.</w:t>
      </w:r>
      <w:r w:rsidRPr="00F32B3D">
        <w:rPr>
          <w:rFonts w:ascii="Times New Roman" w:hAnsi="Times New Roman" w:cs="Times New Roman"/>
          <w:sz w:val="20"/>
        </w:rPr>
        <w:t xml:space="preserve"> </w:t>
      </w:r>
    </w:p>
    <w:p w:rsidR="00F32B3D" w:rsidRPr="00F32B3D" w:rsidRDefault="00F32B3D" w:rsidP="00F32B3D">
      <w:pPr>
        <w:jc w:val="both"/>
        <w:rPr>
          <w:rFonts w:ascii="Times New Roman" w:hAnsi="Times New Roman" w:cs="Times New Roman"/>
          <w:sz w:val="20"/>
        </w:rPr>
      </w:pPr>
      <w:r w:rsidRPr="00F32B3D">
        <w:rPr>
          <w:rFonts w:ascii="Times New Roman" w:hAnsi="Times New Roman" w:cs="Times New Roman"/>
          <w:b/>
          <w:sz w:val="20"/>
        </w:rPr>
        <w:t>Methods:</w:t>
      </w:r>
      <w:r w:rsidRPr="00F32B3D">
        <w:rPr>
          <w:rFonts w:ascii="Times New Roman" w:hAnsi="Times New Roman" w:cs="Times New Roman"/>
          <w:sz w:val="20"/>
        </w:rPr>
        <w:t xml:space="preserve"> The data collection form was pre-structured validated tool consisted of two main sections; socio-demographic characteristics and </w:t>
      </w:r>
      <w:proofErr w:type="spellStart"/>
      <w:r w:rsidRPr="00F32B3D">
        <w:rPr>
          <w:rFonts w:ascii="Times New Roman" w:hAnsi="Times New Roman" w:cs="Times New Roman"/>
          <w:sz w:val="20"/>
        </w:rPr>
        <w:t>Likert</w:t>
      </w:r>
      <w:proofErr w:type="spellEnd"/>
      <w:r w:rsidRPr="00F32B3D">
        <w:rPr>
          <w:rFonts w:ascii="Times New Roman" w:hAnsi="Times New Roman" w:cs="Times New Roman"/>
          <w:sz w:val="20"/>
        </w:rPr>
        <w:t xml:space="preserve"> scale of 20 items covering four main domains in; knowledge, attitude, education and implementation of SSC. </w:t>
      </w:r>
    </w:p>
    <w:p w:rsidR="00F32B3D" w:rsidRPr="00F32B3D" w:rsidRDefault="00F32B3D" w:rsidP="00F32B3D">
      <w:pPr>
        <w:jc w:val="both"/>
        <w:rPr>
          <w:rFonts w:ascii="Times New Roman" w:hAnsi="Times New Roman" w:cs="Times New Roman"/>
          <w:sz w:val="20"/>
        </w:rPr>
      </w:pPr>
      <w:r w:rsidRPr="00F32B3D">
        <w:rPr>
          <w:rFonts w:ascii="Times New Roman" w:hAnsi="Times New Roman" w:cs="Times New Roman"/>
          <w:b/>
          <w:sz w:val="20"/>
        </w:rPr>
        <w:t>Results:</w:t>
      </w:r>
      <w:r w:rsidRPr="00F32B3D">
        <w:rPr>
          <w:rFonts w:ascii="Times New Roman" w:hAnsi="Times New Roman" w:cs="Times New Roman"/>
          <w:sz w:val="20"/>
        </w:rPr>
        <w:t xml:space="preserve"> The vast majority of the sample 91 (98%) were females with mean age and mean years of experience 33.5 ± 6.5 and 9.7 ± 6.5 years respectively. Almost half of them 45 (48.4%) work in obstetric and labor and delivery units. Correlation coefficient revealed a significant association between the total educational years of nursing degree and SSC. The results showed nurses with bachelor or master significantly more knowledgeable and skilled in implementing SSC compared to others. </w:t>
      </w:r>
    </w:p>
    <w:p w:rsidR="00F32B3D" w:rsidRDefault="00F32B3D" w:rsidP="00F32B3D">
      <w:pPr>
        <w:jc w:val="both"/>
        <w:rPr>
          <w:rFonts w:ascii="Times New Roman" w:hAnsi="Times New Roman" w:cs="Times New Roman"/>
          <w:sz w:val="20"/>
        </w:rPr>
      </w:pPr>
      <w:r w:rsidRPr="00F32B3D">
        <w:rPr>
          <w:rFonts w:ascii="Times New Roman" w:hAnsi="Times New Roman" w:cs="Times New Roman"/>
          <w:b/>
          <w:sz w:val="20"/>
        </w:rPr>
        <w:t>Keywords:</w:t>
      </w:r>
      <w:r w:rsidRPr="00F32B3D">
        <w:rPr>
          <w:rFonts w:ascii="Times New Roman" w:hAnsi="Times New Roman" w:cs="Times New Roman"/>
          <w:sz w:val="20"/>
        </w:rPr>
        <w:t xml:space="preserve"> Skin-to-skin care (Kangaroo mother care), </w:t>
      </w:r>
      <w:r w:rsidRPr="00F32B3D">
        <w:rPr>
          <w:rFonts w:ascii="Times New Roman" w:hAnsi="Times New Roman" w:cs="Times New Roman"/>
          <w:sz w:val="20"/>
        </w:rPr>
        <w:t>Neonate</w:t>
      </w:r>
      <w:r w:rsidRPr="00F32B3D">
        <w:rPr>
          <w:rFonts w:ascii="Times New Roman" w:hAnsi="Times New Roman" w:cs="Times New Roman"/>
          <w:sz w:val="20"/>
        </w:rPr>
        <w:t xml:space="preserve">, </w:t>
      </w:r>
      <w:r w:rsidRPr="00F32B3D">
        <w:rPr>
          <w:rFonts w:ascii="Times New Roman" w:hAnsi="Times New Roman" w:cs="Times New Roman"/>
          <w:sz w:val="20"/>
        </w:rPr>
        <w:t xml:space="preserve">Perinatal </w:t>
      </w:r>
      <w:r w:rsidRPr="00F32B3D">
        <w:rPr>
          <w:rFonts w:ascii="Times New Roman" w:hAnsi="Times New Roman" w:cs="Times New Roman"/>
          <w:sz w:val="20"/>
        </w:rPr>
        <w:t>care.</w:t>
      </w:r>
    </w:p>
    <w:p w:rsidR="00F32B3D" w:rsidRPr="00F32B3D" w:rsidRDefault="00F32B3D" w:rsidP="00F32B3D">
      <w:pPr>
        <w:rPr>
          <w:rFonts w:ascii="Times New Roman" w:hAnsi="Times New Roman" w:cs="Times New Roman"/>
          <w:b/>
          <w:sz w:val="24"/>
        </w:rPr>
      </w:pPr>
      <w:r w:rsidRPr="00F32B3D">
        <w:rPr>
          <w:rFonts w:ascii="Times New Roman" w:hAnsi="Times New Roman" w:cs="Times New Roman"/>
          <w:b/>
          <w:sz w:val="24"/>
        </w:rPr>
        <w:t>Biography</w:t>
      </w:r>
      <w:r w:rsidRPr="00F32B3D">
        <w:rPr>
          <w:b/>
          <w:sz w:val="28"/>
        </w:rPr>
        <w:t xml:space="preserve"> </w:t>
      </w:r>
    </w:p>
    <w:p w:rsidR="00F32B3D" w:rsidRPr="00F32B3D" w:rsidRDefault="00F32B3D" w:rsidP="00F32B3D">
      <w:pPr>
        <w:jc w:val="both"/>
        <w:rPr>
          <w:rFonts w:ascii="Times New Roman" w:hAnsi="Times New Roman" w:cs="Times New Roman"/>
          <w:sz w:val="20"/>
        </w:rPr>
      </w:pPr>
      <w:r>
        <w:rPr>
          <w:rFonts w:ascii="Times New Roman" w:hAnsi="Times New Roman" w:cs="Times New Roman"/>
          <w:sz w:val="20"/>
        </w:rPr>
        <w:t xml:space="preserve">Abbas Al </w:t>
      </w:r>
      <w:proofErr w:type="spellStart"/>
      <w:r>
        <w:rPr>
          <w:rFonts w:ascii="Times New Roman" w:hAnsi="Times New Roman" w:cs="Times New Roman"/>
          <w:sz w:val="20"/>
        </w:rPr>
        <w:t>Mutair</w:t>
      </w:r>
      <w:proofErr w:type="spellEnd"/>
      <w:r>
        <w:rPr>
          <w:rFonts w:ascii="Times New Roman" w:hAnsi="Times New Roman" w:cs="Times New Roman"/>
          <w:sz w:val="20"/>
        </w:rPr>
        <w:t>, Ph</w:t>
      </w:r>
      <w:r w:rsidRPr="00F32B3D">
        <w:rPr>
          <w:rFonts w:ascii="Times New Roman" w:hAnsi="Times New Roman" w:cs="Times New Roman"/>
          <w:sz w:val="20"/>
        </w:rPr>
        <w:t xml:space="preserve">D in Medicine and Health sciences from </w:t>
      </w:r>
      <w:proofErr w:type="spellStart"/>
      <w:r w:rsidRPr="00F32B3D">
        <w:rPr>
          <w:rFonts w:ascii="Times New Roman" w:hAnsi="Times New Roman" w:cs="Times New Roman"/>
          <w:sz w:val="20"/>
        </w:rPr>
        <w:t>Monash</w:t>
      </w:r>
      <w:proofErr w:type="spellEnd"/>
      <w:r w:rsidRPr="00F32B3D">
        <w:rPr>
          <w:rFonts w:ascii="Times New Roman" w:hAnsi="Times New Roman" w:cs="Times New Roman"/>
          <w:sz w:val="20"/>
        </w:rPr>
        <w:t xml:space="preserve"> Universit</w:t>
      </w:r>
      <w:r>
        <w:rPr>
          <w:rFonts w:ascii="Times New Roman" w:hAnsi="Times New Roman" w:cs="Times New Roman"/>
          <w:sz w:val="20"/>
        </w:rPr>
        <w:t xml:space="preserve">y in 2014 November, Australia. He is a </w:t>
      </w:r>
      <w:r w:rsidRPr="00F32B3D">
        <w:rPr>
          <w:rFonts w:ascii="Times New Roman" w:hAnsi="Times New Roman" w:cs="Times New Roman"/>
          <w:sz w:val="20"/>
        </w:rPr>
        <w:t xml:space="preserve">Research Center Director and Chairman of Institutional Review Board, </w:t>
      </w:r>
      <w:proofErr w:type="spellStart"/>
      <w:r w:rsidRPr="00F32B3D">
        <w:rPr>
          <w:rFonts w:ascii="Times New Roman" w:hAnsi="Times New Roman" w:cs="Times New Roman"/>
          <w:sz w:val="20"/>
        </w:rPr>
        <w:t>Almoosa</w:t>
      </w:r>
      <w:proofErr w:type="spellEnd"/>
      <w:r w:rsidRPr="00F32B3D">
        <w:rPr>
          <w:rFonts w:ascii="Times New Roman" w:hAnsi="Times New Roman" w:cs="Times New Roman"/>
          <w:sz w:val="20"/>
        </w:rPr>
        <w:t xml:space="preserve"> Specialist Hospital</w:t>
      </w:r>
      <w:r>
        <w:rPr>
          <w:rFonts w:ascii="Times New Roman" w:hAnsi="Times New Roman" w:cs="Times New Roman"/>
          <w:sz w:val="20"/>
        </w:rPr>
        <w:t xml:space="preserve">. He is an </w:t>
      </w:r>
      <w:r w:rsidRPr="00F32B3D">
        <w:rPr>
          <w:rFonts w:ascii="Times New Roman" w:hAnsi="Times New Roman" w:cs="Times New Roman"/>
          <w:sz w:val="20"/>
        </w:rPr>
        <w:t xml:space="preserve">Associate Professor affiliated with Wollongong University, Australia, Princess </w:t>
      </w:r>
      <w:proofErr w:type="spellStart"/>
      <w:r w:rsidRPr="00F32B3D">
        <w:rPr>
          <w:rFonts w:ascii="Times New Roman" w:hAnsi="Times New Roman" w:cs="Times New Roman"/>
          <w:sz w:val="20"/>
        </w:rPr>
        <w:t>Nourah</w:t>
      </w:r>
      <w:proofErr w:type="spellEnd"/>
      <w:r w:rsidRPr="00F32B3D">
        <w:rPr>
          <w:rFonts w:ascii="Times New Roman" w:hAnsi="Times New Roman" w:cs="Times New Roman"/>
          <w:sz w:val="20"/>
        </w:rPr>
        <w:t xml:space="preserve"> Bent </w:t>
      </w:r>
      <w:proofErr w:type="spellStart"/>
      <w:r w:rsidRPr="00F32B3D">
        <w:rPr>
          <w:rFonts w:ascii="Times New Roman" w:hAnsi="Times New Roman" w:cs="Times New Roman"/>
          <w:sz w:val="20"/>
        </w:rPr>
        <w:t>Abdulrahman</w:t>
      </w:r>
      <w:proofErr w:type="spellEnd"/>
      <w:r w:rsidRPr="00F32B3D">
        <w:rPr>
          <w:rFonts w:ascii="Times New Roman" w:hAnsi="Times New Roman" w:cs="Times New Roman"/>
          <w:sz w:val="20"/>
        </w:rPr>
        <w:t xml:space="preserve"> University and Prince Sultan Military College, Saudi Arabia. </w:t>
      </w:r>
      <w:r>
        <w:rPr>
          <w:rFonts w:ascii="Times New Roman" w:hAnsi="Times New Roman" w:cs="Times New Roman"/>
          <w:sz w:val="20"/>
        </w:rPr>
        <w:t xml:space="preserve">He </w:t>
      </w:r>
      <w:r w:rsidRPr="00F32B3D">
        <w:rPr>
          <w:rFonts w:ascii="Times New Roman" w:hAnsi="Times New Roman" w:cs="Times New Roman"/>
          <w:sz w:val="20"/>
        </w:rPr>
        <w:t xml:space="preserve">Authored and coauthored book, book chapters and 140+ research articles in Q1 and Q2 journals. </w:t>
      </w:r>
      <w:r>
        <w:rPr>
          <w:rFonts w:ascii="Times New Roman" w:hAnsi="Times New Roman" w:cs="Times New Roman"/>
          <w:sz w:val="20"/>
        </w:rPr>
        <w:t xml:space="preserve">His </w:t>
      </w:r>
      <w:r w:rsidRPr="00F32B3D">
        <w:rPr>
          <w:rFonts w:ascii="Times New Roman" w:hAnsi="Times New Roman" w:cs="Times New Roman"/>
          <w:sz w:val="20"/>
        </w:rPr>
        <w:t xml:space="preserve">Research interests include critical care, education and training, cultural issues, statistics and medical writing. He is an Academic Editor at </w:t>
      </w:r>
      <w:proofErr w:type="spellStart"/>
      <w:r w:rsidRPr="00F32B3D">
        <w:rPr>
          <w:rFonts w:ascii="Times New Roman" w:hAnsi="Times New Roman" w:cs="Times New Roman"/>
          <w:sz w:val="20"/>
        </w:rPr>
        <w:t>Plos</w:t>
      </w:r>
      <w:proofErr w:type="spellEnd"/>
      <w:r w:rsidRPr="00F32B3D">
        <w:rPr>
          <w:rFonts w:ascii="Times New Roman" w:hAnsi="Times New Roman" w:cs="Times New Roman"/>
          <w:sz w:val="20"/>
        </w:rPr>
        <w:t xml:space="preserve"> One Journal and serving a number of highly reputed journals as an editor and reviewer.</w:t>
      </w:r>
      <w:bookmarkEnd w:id="0"/>
    </w:p>
    <w:sectPr w:rsidR="00F32B3D" w:rsidRPr="00F32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B3D"/>
    <w:rsid w:val="00474203"/>
    <w:rsid w:val="00535872"/>
    <w:rsid w:val="00924B33"/>
    <w:rsid w:val="00F3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283498">
      <w:bodyDiv w:val="1"/>
      <w:marLeft w:val="0"/>
      <w:marRight w:val="0"/>
      <w:marTop w:val="0"/>
      <w:marBottom w:val="0"/>
      <w:divBdr>
        <w:top w:val="none" w:sz="0" w:space="0" w:color="auto"/>
        <w:left w:val="none" w:sz="0" w:space="0" w:color="auto"/>
        <w:bottom w:val="none" w:sz="0" w:space="0" w:color="auto"/>
        <w:right w:val="none" w:sz="0" w:space="0" w:color="auto"/>
      </w:divBdr>
      <w:divsChild>
        <w:div w:id="1653098294">
          <w:marLeft w:val="0"/>
          <w:marRight w:val="0"/>
          <w:marTop w:val="0"/>
          <w:marBottom w:val="60"/>
          <w:divBdr>
            <w:top w:val="none" w:sz="0" w:space="0" w:color="auto"/>
            <w:left w:val="none" w:sz="0" w:space="0" w:color="auto"/>
            <w:bottom w:val="none" w:sz="0" w:space="0" w:color="auto"/>
            <w:right w:val="none" w:sz="0" w:space="0" w:color="auto"/>
          </w:divBdr>
          <w:divsChild>
            <w:div w:id="723867933">
              <w:marLeft w:val="0"/>
              <w:marRight w:val="0"/>
              <w:marTop w:val="0"/>
              <w:marBottom w:val="0"/>
              <w:divBdr>
                <w:top w:val="none" w:sz="0" w:space="0" w:color="auto"/>
                <w:left w:val="none" w:sz="0" w:space="0" w:color="auto"/>
                <w:bottom w:val="none" w:sz="0" w:space="0" w:color="auto"/>
                <w:right w:val="none" w:sz="0" w:space="0" w:color="auto"/>
              </w:divBdr>
              <w:divsChild>
                <w:div w:id="958758855">
                  <w:marLeft w:val="0"/>
                  <w:marRight w:val="0"/>
                  <w:marTop w:val="0"/>
                  <w:marBottom w:val="0"/>
                  <w:divBdr>
                    <w:top w:val="none" w:sz="0" w:space="0" w:color="auto"/>
                    <w:left w:val="none" w:sz="0" w:space="0" w:color="auto"/>
                    <w:bottom w:val="none" w:sz="0" w:space="0" w:color="auto"/>
                    <w:right w:val="none" w:sz="0" w:space="0" w:color="auto"/>
                  </w:divBdr>
                  <w:divsChild>
                    <w:div w:id="257639460">
                      <w:marLeft w:val="0"/>
                      <w:marRight w:val="150"/>
                      <w:marTop w:val="30"/>
                      <w:marBottom w:val="0"/>
                      <w:divBdr>
                        <w:top w:val="none" w:sz="0" w:space="0" w:color="auto"/>
                        <w:left w:val="none" w:sz="0" w:space="0" w:color="auto"/>
                        <w:bottom w:val="none" w:sz="0" w:space="0" w:color="auto"/>
                        <w:right w:val="none" w:sz="0" w:space="0" w:color="auto"/>
                      </w:divBdr>
                      <w:divsChild>
                        <w:div w:id="1635023858">
                          <w:marLeft w:val="0"/>
                          <w:marRight w:val="0"/>
                          <w:marTop w:val="0"/>
                          <w:marBottom w:val="0"/>
                          <w:divBdr>
                            <w:top w:val="none" w:sz="0" w:space="0" w:color="auto"/>
                            <w:left w:val="none" w:sz="0" w:space="0" w:color="auto"/>
                            <w:bottom w:val="none" w:sz="0" w:space="0" w:color="auto"/>
                            <w:right w:val="none" w:sz="0" w:space="0" w:color="auto"/>
                          </w:divBdr>
                        </w:div>
                      </w:divsChild>
                    </w:div>
                    <w:div w:id="438991991">
                      <w:marLeft w:val="0"/>
                      <w:marRight w:val="150"/>
                      <w:marTop w:val="30"/>
                      <w:marBottom w:val="0"/>
                      <w:divBdr>
                        <w:top w:val="none" w:sz="0" w:space="0" w:color="auto"/>
                        <w:left w:val="none" w:sz="0" w:space="0" w:color="auto"/>
                        <w:bottom w:val="none" w:sz="0" w:space="0" w:color="auto"/>
                        <w:right w:val="none" w:sz="0" w:space="0" w:color="auto"/>
                      </w:divBdr>
                      <w:divsChild>
                        <w:div w:id="499853899">
                          <w:marLeft w:val="0"/>
                          <w:marRight w:val="0"/>
                          <w:marTop w:val="0"/>
                          <w:marBottom w:val="0"/>
                          <w:divBdr>
                            <w:top w:val="none" w:sz="0" w:space="0" w:color="auto"/>
                            <w:left w:val="none" w:sz="0" w:space="0" w:color="auto"/>
                            <w:bottom w:val="none" w:sz="0" w:space="0" w:color="auto"/>
                            <w:right w:val="none" w:sz="0" w:space="0" w:color="auto"/>
                          </w:divBdr>
                        </w:div>
                      </w:divsChild>
                    </w:div>
                    <w:div w:id="1206723621">
                      <w:marLeft w:val="0"/>
                      <w:marRight w:val="0"/>
                      <w:marTop w:val="0"/>
                      <w:marBottom w:val="0"/>
                      <w:divBdr>
                        <w:top w:val="none" w:sz="0" w:space="0" w:color="auto"/>
                        <w:left w:val="none" w:sz="0" w:space="0" w:color="auto"/>
                        <w:bottom w:val="none" w:sz="0" w:space="0" w:color="auto"/>
                        <w:right w:val="none" w:sz="0" w:space="0" w:color="auto"/>
                      </w:divBdr>
                      <w:divsChild>
                        <w:div w:id="2114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2022-11-14T11:28:00Z</dcterms:created>
  <dcterms:modified xsi:type="dcterms:W3CDTF">2022-11-14T11:37:00Z</dcterms:modified>
</cp:coreProperties>
</file>