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D0740">
      <w:pPr>
        <w:rPr>
          <w:rFonts w:ascii="Times New Roman" w:hAnsi="Times New Roman" w:cs="Times New Roman"/>
          <w:b/>
          <w:sz w:val="32"/>
        </w:rPr>
      </w:pPr>
      <w:r w:rsidRPr="00AD0740">
        <w:rPr>
          <w:rFonts w:ascii="Times New Roman" w:hAnsi="Times New Roman" w:cs="Times New Roman"/>
          <w:b/>
          <w:sz w:val="32"/>
        </w:rPr>
        <w:t xml:space="preserve">Epidemiology of hepatitis B virus, hepatitis C virus and human immunodeficiency virus co-infection among asymptomatic persons resident in Alex </w:t>
      </w:r>
      <w:proofErr w:type="spellStart"/>
      <w:r w:rsidRPr="00AD0740">
        <w:rPr>
          <w:rFonts w:ascii="Times New Roman" w:hAnsi="Times New Roman" w:cs="Times New Roman"/>
          <w:b/>
          <w:sz w:val="32"/>
        </w:rPr>
        <w:t>Ekwueme</w:t>
      </w:r>
      <w:proofErr w:type="spellEnd"/>
      <w:r w:rsidRPr="00AD0740">
        <w:rPr>
          <w:rFonts w:ascii="Times New Roman" w:hAnsi="Times New Roman" w:cs="Times New Roman"/>
          <w:b/>
          <w:sz w:val="32"/>
        </w:rPr>
        <w:t xml:space="preserve"> Federal University, </w:t>
      </w:r>
      <w:proofErr w:type="spellStart"/>
      <w:r w:rsidRPr="00AD0740">
        <w:rPr>
          <w:rFonts w:ascii="Times New Roman" w:hAnsi="Times New Roman" w:cs="Times New Roman"/>
          <w:b/>
          <w:sz w:val="32"/>
        </w:rPr>
        <w:t>Ndufu</w:t>
      </w:r>
      <w:proofErr w:type="spellEnd"/>
      <w:r w:rsidRPr="00AD0740">
        <w:rPr>
          <w:rFonts w:ascii="Times New Roman" w:hAnsi="Times New Roman" w:cs="Times New Roman"/>
          <w:b/>
          <w:sz w:val="32"/>
        </w:rPr>
        <w:t>-Alike, Nigeria</w:t>
      </w:r>
    </w:p>
    <w:p w:rsidR="00AD0740" w:rsidRDefault="00AD0740">
      <w:pPr>
        <w:rPr>
          <w:rFonts w:ascii="Times New Roman" w:hAnsi="Times New Roman" w:cs="Times New Roman"/>
          <w:sz w:val="24"/>
        </w:rPr>
      </w:pPr>
      <w:proofErr w:type="spellStart"/>
      <w:r w:rsidRPr="00AD0740">
        <w:rPr>
          <w:rFonts w:ascii="Times New Roman" w:hAnsi="Times New Roman" w:cs="Times New Roman"/>
          <w:sz w:val="24"/>
        </w:rPr>
        <w:t>Uchenna</w:t>
      </w:r>
      <w:proofErr w:type="spellEnd"/>
      <w:r w:rsidRPr="00AD0740">
        <w:rPr>
          <w:rFonts w:ascii="Times New Roman" w:hAnsi="Times New Roman" w:cs="Times New Roman"/>
          <w:sz w:val="24"/>
        </w:rPr>
        <w:t xml:space="preserve"> </w:t>
      </w:r>
      <w:proofErr w:type="spellStart"/>
      <w:r w:rsidRPr="00AD0740">
        <w:rPr>
          <w:rFonts w:ascii="Times New Roman" w:hAnsi="Times New Roman" w:cs="Times New Roman"/>
          <w:sz w:val="24"/>
        </w:rPr>
        <w:t>Iyioku</w:t>
      </w:r>
      <w:proofErr w:type="spellEnd"/>
      <w:r w:rsidRPr="00AD0740">
        <w:rPr>
          <w:rFonts w:ascii="Times New Roman" w:hAnsi="Times New Roman" w:cs="Times New Roman"/>
          <w:sz w:val="24"/>
        </w:rPr>
        <w:t xml:space="preserve"> </w:t>
      </w:r>
      <w:proofErr w:type="spellStart"/>
      <w:r w:rsidRPr="00AD0740">
        <w:rPr>
          <w:rFonts w:ascii="Times New Roman" w:hAnsi="Times New Roman" w:cs="Times New Roman"/>
          <w:sz w:val="24"/>
        </w:rPr>
        <w:t>Ugah</w:t>
      </w:r>
      <w:proofErr w:type="spellEnd"/>
      <w:r>
        <w:rPr>
          <w:rFonts w:ascii="Times New Roman" w:hAnsi="Times New Roman" w:cs="Times New Roman"/>
          <w:sz w:val="24"/>
        </w:rPr>
        <w:t xml:space="preserve">*, </w:t>
      </w:r>
      <w:r w:rsidRPr="00AD0740">
        <w:rPr>
          <w:rFonts w:ascii="Times New Roman" w:hAnsi="Times New Roman" w:cs="Times New Roman"/>
          <w:sz w:val="24"/>
        </w:rPr>
        <w:t xml:space="preserve">Moses </w:t>
      </w:r>
      <w:proofErr w:type="spellStart"/>
      <w:r w:rsidRPr="00AD0740">
        <w:rPr>
          <w:rFonts w:ascii="Times New Roman" w:hAnsi="Times New Roman" w:cs="Times New Roman"/>
          <w:sz w:val="24"/>
        </w:rPr>
        <w:t>Nnaemeka</w:t>
      </w:r>
      <w:proofErr w:type="spellEnd"/>
      <w:r w:rsidRPr="00AD0740">
        <w:rPr>
          <w:rFonts w:ascii="Times New Roman" w:hAnsi="Times New Roman" w:cs="Times New Roman"/>
          <w:sz w:val="24"/>
        </w:rPr>
        <w:t xml:space="preserve"> </w:t>
      </w:r>
      <w:proofErr w:type="spellStart"/>
      <w:r w:rsidRPr="00AD0740">
        <w:rPr>
          <w:rFonts w:ascii="Times New Roman" w:hAnsi="Times New Roman" w:cs="Times New Roman"/>
          <w:sz w:val="24"/>
        </w:rPr>
        <w:t>Alo</w:t>
      </w:r>
      <w:proofErr w:type="spellEnd"/>
      <w:r>
        <w:rPr>
          <w:rFonts w:ascii="Times New Roman" w:hAnsi="Times New Roman" w:cs="Times New Roman"/>
          <w:sz w:val="24"/>
        </w:rPr>
        <w:t xml:space="preserve"> and </w:t>
      </w:r>
      <w:proofErr w:type="spellStart"/>
      <w:r w:rsidRPr="00AD0740">
        <w:rPr>
          <w:rFonts w:ascii="Times New Roman" w:hAnsi="Times New Roman" w:cs="Times New Roman"/>
          <w:sz w:val="24"/>
        </w:rPr>
        <w:t>Uchenna</w:t>
      </w:r>
      <w:proofErr w:type="spellEnd"/>
      <w:r w:rsidRPr="00AD0740">
        <w:rPr>
          <w:rFonts w:ascii="Times New Roman" w:hAnsi="Times New Roman" w:cs="Times New Roman"/>
          <w:sz w:val="24"/>
        </w:rPr>
        <w:t xml:space="preserve"> </w:t>
      </w:r>
      <w:proofErr w:type="spellStart"/>
      <w:r w:rsidRPr="00AD0740">
        <w:rPr>
          <w:rFonts w:ascii="Times New Roman" w:hAnsi="Times New Roman" w:cs="Times New Roman"/>
          <w:sz w:val="24"/>
        </w:rPr>
        <w:t>Chidinma</w:t>
      </w:r>
      <w:proofErr w:type="spellEnd"/>
      <w:r w:rsidRPr="00AD0740">
        <w:rPr>
          <w:rFonts w:ascii="Times New Roman" w:hAnsi="Times New Roman" w:cs="Times New Roman"/>
          <w:sz w:val="24"/>
        </w:rPr>
        <w:t xml:space="preserve"> Gloria</w:t>
      </w:r>
    </w:p>
    <w:p w:rsidR="00AD0740" w:rsidRPr="00D5376B" w:rsidRDefault="00AD0740">
      <w:pPr>
        <w:rPr>
          <w:rFonts w:ascii="Times New Roman" w:hAnsi="Times New Roman" w:cs="Times New Roman"/>
        </w:rPr>
      </w:pPr>
      <w:r w:rsidRPr="00D5376B">
        <w:rPr>
          <w:rFonts w:ascii="Times New Roman" w:hAnsi="Times New Roman" w:cs="Times New Roman"/>
        </w:rPr>
        <w:t xml:space="preserve">Alex </w:t>
      </w:r>
      <w:proofErr w:type="spellStart"/>
      <w:r w:rsidRPr="00D5376B">
        <w:rPr>
          <w:rFonts w:ascii="Times New Roman" w:hAnsi="Times New Roman" w:cs="Times New Roman"/>
        </w:rPr>
        <w:t>Ekwueme</w:t>
      </w:r>
      <w:proofErr w:type="spellEnd"/>
      <w:r w:rsidRPr="00D5376B">
        <w:rPr>
          <w:rFonts w:ascii="Times New Roman" w:hAnsi="Times New Roman" w:cs="Times New Roman"/>
        </w:rPr>
        <w:t xml:space="preserve"> Federal University, Nigeria</w:t>
      </w:r>
    </w:p>
    <w:p w:rsidR="00AD0740" w:rsidRPr="00D5376B" w:rsidRDefault="00AD0740" w:rsidP="00D5376B">
      <w:pPr>
        <w:jc w:val="center"/>
        <w:rPr>
          <w:rFonts w:ascii="Times New Roman" w:hAnsi="Times New Roman" w:cs="Times New Roman"/>
          <w:b/>
          <w:sz w:val="24"/>
        </w:rPr>
      </w:pPr>
      <w:r w:rsidRPr="00D5376B">
        <w:rPr>
          <w:rFonts w:ascii="Times New Roman" w:hAnsi="Times New Roman" w:cs="Times New Roman"/>
          <w:b/>
          <w:sz w:val="24"/>
        </w:rPr>
        <w:t>Abstract</w:t>
      </w:r>
    </w:p>
    <w:p w:rsidR="00D5376B" w:rsidRDefault="00AD0740" w:rsidP="00AD0740">
      <w:pPr>
        <w:jc w:val="both"/>
        <w:rPr>
          <w:rFonts w:ascii="Times New Roman" w:hAnsi="Times New Roman" w:cs="Times New Roman"/>
          <w:sz w:val="20"/>
        </w:rPr>
      </w:pPr>
      <w:r w:rsidRPr="00D5376B">
        <w:rPr>
          <w:rFonts w:ascii="Times New Roman" w:hAnsi="Times New Roman" w:cs="Times New Roman"/>
          <w:b/>
          <w:sz w:val="20"/>
        </w:rPr>
        <w:t>Statement of the problem:</w:t>
      </w:r>
      <w:r w:rsidRPr="00AD0740">
        <w:rPr>
          <w:rFonts w:ascii="Times New Roman" w:hAnsi="Times New Roman" w:cs="Times New Roman"/>
          <w:sz w:val="20"/>
        </w:rPr>
        <w:t xml:space="preserve"> Based on their epidemiology, Hepatitis B </w:t>
      </w:r>
      <w:r w:rsidR="00D5376B" w:rsidRPr="00AD0740">
        <w:rPr>
          <w:rFonts w:ascii="Times New Roman" w:hAnsi="Times New Roman" w:cs="Times New Roman"/>
          <w:sz w:val="20"/>
        </w:rPr>
        <w:t xml:space="preserve">Virus </w:t>
      </w:r>
      <w:r w:rsidRPr="00AD0740">
        <w:rPr>
          <w:rFonts w:ascii="Times New Roman" w:hAnsi="Times New Roman" w:cs="Times New Roman"/>
          <w:sz w:val="20"/>
        </w:rPr>
        <w:t xml:space="preserve">(HBV), Hepatitis C </w:t>
      </w:r>
      <w:r w:rsidR="00D5376B" w:rsidRPr="00AD0740">
        <w:rPr>
          <w:rFonts w:ascii="Times New Roman" w:hAnsi="Times New Roman" w:cs="Times New Roman"/>
          <w:sz w:val="20"/>
        </w:rPr>
        <w:t xml:space="preserve">Virus </w:t>
      </w:r>
      <w:r w:rsidRPr="00AD0740">
        <w:rPr>
          <w:rFonts w:ascii="Times New Roman" w:hAnsi="Times New Roman" w:cs="Times New Roman"/>
          <w:sz w:val="20"/>
        </w:rPr>
        <w:t xml:space="preserve">(HCV) and Human Immunodeficiency </w:t>
      </w:r>
      <w:r w:rsidR="00D5376B" w:rsidRPr="00AD0740">
        <w:rPr>
          <w:rFonts w:ascii="Times New Roman" w:hAnsi="Times New Roman" w:cs="Times New Roman"/>
          <w:sz w:val="20"/>
        </w:rPr>
        <w:t xml:space="preserve">Virus </w:t>
      </w:r>
      <w:r w:rsidRPr="00AD0740">
        <w:rPr>
          <w:rFonts w:ascii="Times New Roman" w:hAnsi="Times New Roman" w:cs="Times New Roman"/>
          <w:sz w:val="20"/>
        </w:rPr>
        <w:t xml:space="preserve">(HIV), share the same routes of transmission and risk factors for infection. </w:t>
      </w:r>
    </w:p>
    <w:p w:rsidR="00D5376B" w:rsidRDefault="00AD0740" w:rsidP="00AD0740">
      <w:pPr>
        <w:jc w:val="both"/>
        <w:rPr>
          <w:rFonts w:ascii="Times New Roman" w:hAnsi="Times New Roman" w:cs="Times New Roman"/>
          <w:sz w:val="20"/>
        </w:rPr>
      </w:pPr>
      <w:r w:rsidRPr="00D5376B">
        <w:rPr>
          <w:rFonts w:ascii="Times New Roman" w:hAnsi="Times New Roman" w:cs="Times New Roman"/>
          <w:b/>
          <w:sz w:val="20"/>
        </w:rPr>
        <w:t xml:space="preserve">Methodology: </w:t>
      </w:r>
      <w:r w:rsidRPr="00AD0740">
        <w:rPr>
          <w:rFonts w:ascii="Times New Roman" w:hAnsi="Times New Roman" w:cs="Times New Roman"/>
          <w:sz w:val="20"/>
        </w:rPr>
        <w:t xml:space="preserve">This study was conducted to determine the epidemiology of HBV, HCV, HIV co-infection among residents of Alex </w:t>
      </w:r>
      <w:proofErr w:type="spellStart"/>
      <w:r w:rsidRPr="00AD0740">
        <w:rPr>
          <w:rFonts w:ascii="Times New Roman" w:hAnsi="Times New Roman" w:cs="Times New Roman"/>
          <w:sz w:val="20"/>
        </w:rPr>
        <w:t>Ekwueme</w:t>
      </w:r>
      <w:proofErr w:type="spellEnd"/>
      <w:r w:rsidRPr="00AD0740">
        <w:rPr>
          <w:rFonts w:ascii="Times New Roman" w:hAnsi="Times New Roman" w:cs="Times New Roman"/>
          <w:sz w:val="20"/>
        </w:rPr>
        <w:t xml:space="preserve"> Federal Universit</w:t>
      </w:r>
      <w:bookmarkStart w:id="0" w:name="_GoBack"/>
      <w:bookmarkEnd w:id="0"/>
      <w:r w:rsidRPr="00AD0740">
        <w:rPr>
          <w:rFonts w:ascii="Times New Roman" w:hAnsi="Times New Roman" w:cs="Times New Roman"/>
          <w:sz w:val="20"/>
        </w:rPr>
        <w:t xml:space="preserve">y </w:t>
      </w:r>
      <w:proofErr w:type="spellStart"/>
      <w:r w:rsidRPr="00AD0740">
        <w:rPr>
          <w:rFonts w:ascii="Times New Roman" w:hAnsi="Times New Roman" w:cs="Times New Roman"/>
          <w:sz w:val="20"/>
        </w:rPr>
        <w:t>Ndufu</w:t>
      </w:r>
      <w:proofErr w:type="spellEnd"/>
      <w:r w:rsidRPr="00AD0740">
        <w:rPr>
          <w:rFonts w:ascii="Times New Roman" w:hAnsi="Times New Roman" w:cs="Times New Roman"/>
          <w:sz w:val="20"/>
        </w:rPr>
        <w:t xml:space="preserve">- Alike, </w:t>
      </w:r>
      <w:proofErr w:type="spellStart"/>
      <w:r w:rsidRPr="00AD0740">
        <w:rPr>
          <w:rFonts w:ascii="Times New Roman" w:hAnsi="Times New Roman" w:cs="Times New Roman"/>
          <w:sz w:val="20"/>
        </w:rPr>
        <w:t>Ebonyi</w:t>
      </w:r>
      <w:proofErr w:type="spellEnd"/>
      <w:r w:rsidRPr="00AD0740">
        <w:rPr>
          <w:rFonts w:ascii="Times New Roman" w:hAnsi="Times New Roman" w:cs="Times New Roman"/>
          <w:sz w:val="20"/>
        </w:rPr>
        <w:t xml:space="preserve"> State Nigeria who are mostly young adults. Three Hundred and Eighty-Four participants were enlisted for this study. Blood samples were collected and tested for presence of Hepatitis B surface </w:t>
      </w:r>
      <w:r w:rsidR="00D5376B" w:rsidRPr="00AD0740">
        <w:rPr>
          <w:rFonts w:ascii="Times New Roman" w:hAnsi="Times New Roman" w:cs="Times New Roman"/>
          <w:sz w:val="20"/>
        </w:rPr>
        <w:t xml:space="preserve">Antigen </w:t>
      </w:r>
      <w:r w:rsidRPr="00AD0740">
        <w:rPr>
          <w:rFonts w:ascii="Times New Roman" w:hAnsi="Times New Roman" w:cs="Times New Roman"/>
          <w:sz w:val="20"/>
        </w:rPr>
        <w:t>(</w:t>
      </w:r>
      <w:proofErr w:type="spellStart"/>
      <w:r w:rsidRPr="00AD0740">
        <w:rPr>
          <w:rFonts w:ascii="Times New Roman" w:hAnsi="Times New Roman" w:cs="Times New Roman"/>
          <w:sz w:val="20"/>
        </w:rPr>
        <w:t>HBsAg</w:t>
      </w:r>
      <w:proofErr w:type="spellEnd"/>
      <w:r w:rsidRPr="00AD0740">
        <w:rPr>
          <w:rFonts w:ascii="Times New Roman" w:hAnsi="Times New Roman" w:cs="Times New Roman"/>
          <w:sz w:val="20"/>
        </w:rPr>
        <w:t xml:space="preserve">), Anti-HCV antibodies and HIV antibodies using first response antigen detection kits for HBV and HCV as well as Determine and </w:t>
      </w:r>
      <w:proofErr w:type="spellStart"/>
      <w:r w:rsidRPr="00AD0740">
        <w:rPr>
          <w:rFonts w:ascii="Times New Roman" w:hAnsi="Times New Roman" w:cs="Times New Roman"/>
          <w:sz w:val="20"/>
        </w:rPr>
        <w:t>StatPak</w:t>
      </w:r>
      <w:proofErr w:type="spellEnd"/>
      <w:r w:rsidRPr="00AD0740">
        <w:rPr>
          <w:rFonts w:ascii="Times New Roman" w:hAnsi="Times New Roman" w:cs="Times New Roman"/>
          <w:sz w:val="20"/>
        </w:rPr>
        <w:t xml:space="preserve"> kits for HIV. Data was analyzed using descriptive </w:t>
      </w:r>
      <w:r w:rsidR="00D5376B" w:rsidRPr="00AD0740">
        <w:rPr>
          <w:rFonts w:ascii="Times New Roman" w:hAnsi="Times New Roman" w:cs="Times New Roman"/>
          <w:sz w:val="20"/>
        </w:rPr>
        <w:t>statistics;</w:t>
      </w:r>
      <w:r w:rsidRPr="00AD0740">
        <w:rPr>
          <w:rFonts w:ascii="Times New Roman" w:hAnsi="Times New Roman" w:cs="Times New Roman"/>
          <w:sz w:val="20"/>
        </w:rPr>
        <w:t xml:space="preserve"> </w:t>
      </w:r>
      <w:proofErr w:type="spellStart"/>
      <w:r w:rsidRPr="00AD0740">
        <w:rPr>
          <w:rFonts w:ascii="Times New Roman" w:hAnsi="Times New Roman" w:cs="Times New Roman"/>
          <w:sz w:val="20"/>
        </w:rPr>
        <w:t>Chisquare</w:t>
      </w:r>
      <w:proofErr w:type="spellEnd"/>
      <w:r w:rsidRPr="00AD0740">
        <w:rPr>
          <w:rFonts w:ascii="Times New Roman" w:hAnsi="Times New Roman" w:cs="Times New Roman"/>
          <w:sz w:val="20"/>
        </w:rPr>
        <w:t xml:space="preserve"> was used to test the associations. Statisti</w:t>
      </w:r>
      <w:r w:rsidR="00D5376B">
        <w:rPr>
          <w:rFonts w:ascii="Times New Roman" w:hAnsi="Times New Roman" w:cs="Times New Roman"/>
          <w:sz w:val="20"/>
        </w:rPr>
        <w:t>cal significance was taken at P</w:t>
      </w:r>
      <w:r w:rsidRPr="00AD0740">
        <w:rPr>
          <w:rFonts w:ascii="Times New Roman" w:hAnsi="Times New Roman" w:cs="Times New Roman"/>
          <w:sz w:val="20"/>
        </w:rPr>
        <w:t xml:space="preserve">˂0.05. Data was analyzed using SPSS version 20.0. </w:t>
      </w:r>
    </w:p>
    <w:p w:rsidR="00D5376B" w:rsidRDefault="00AD0740" w:rsidP="00AD0740">
      <w:pPr>
        <w:jc w:val="both"/>
        <w:rPr>
          <w:rFonts w:ascii="Times New Roman" w:hAnsi="Times New Roman" w:cs="Times New Roman"/>
          <w:sz w:val="20"/>
        </w:rPr>
      </w:pPr>
      <w:r w:rsidRPr="00D5376B">
        <w:rPr>
          <w:rFonts w:ascii="Times New Roman" w:hAnsi="Times New Roman" w:cs="Times New Roman"/>
          <w:b/>
          <w:sz w:val="20"/>
        </w:rPr>
        <w:t>Results:</w:t>
      </w:r>
      <w:r w:rsidRPr="00AD0740">
        <w:rPr>
          <w:rFonts w:ascii="Times New Roman" w:hAnsi="Times New Roman" w:cs="Times New Roman"/>
          <w:sz w:val="20"/>
        </w:rPr>
        <w:t xml:space="preserve"> Results obtained from this study showed that the mean age of the participants was 24 years (SD: 5.343). The prevalence for HCV and HBV was 8.85% and 10.86% respectively. The occurrence of HBV and HCV co-infection was st</w:t>
      </w:r>
      <w:r w:rsidR="00D5376B">
        <w:rPr>
          <w:rFonts w:ascii="Times New Roman" w:hAnsi="Times New Roman" w:cs="Times New Roman"/>
          <w:sz w:val="20"/>
        </w:rPr>
        <w:t>atistically non- significant (p═</w:t>
      </w:r>
      <w:r w:rsidRPr="00AD0740">
        <w:rPr>
          <w:rFonts w:ascii="Times New Roman" w:hAnsi="Times New Roman" w:cs="Times New Roman"/>
          <w:sz w:val="20"/>
        </w:rPr>
        <w:t>0.50). However, the prevalence of HBV w</w:t>
      </w:r>
      <w:r w:rsidR="00D5376B">
        <w:rPr>
          <w:rFonts w:ascii="Times New Roman" w:hAnsi="Times New Roman" w:cs="Times New Roman"/>
          <w:sz w:val="20"/>
        </w:rPr>
        <w:t>as statistically significant (p=</w:t>
      </w:r>
      <w:r w:rsidRPr="00AD0740">
        <w:rPr>
          <w:rFonts w:ascii="Times New Roman" w:hAnsi="Times New Roman" w:cs="Times New Roman"/>
          <w:sz w:val="20"/>
        </w:rPr>
        <w:t xml:space="preserve">0.012) </w:t>
      </w:r>
      <w:r w:rsidR="00D5376B" w:rsidRPr="00AD0740">
        <w:rPr>
          <w:rFonts w:ascii="Times New Roman" w:hAnsi="Times New Roman" w:cs="Times New Roman"/>
          <w:sz w:val="20"/>
        </w:rPr>
        <w:t>the</w:t>
      </w:r>
      <w:r w:rsidRPr="00AD0740">
        <w:rPr>
          <w:rFonts w:ascii="Times New Roman" w:hAnsi="Times New Roman" w:cs="Times New Roman"/>
          <w:sz w:val="20"/>
        </w:rPr>
        <w:t xml:space="preserve"> prevalence of HIV was 5.99%.</w:t>
      </w:r>
      <w:r w:rsidR="00D5376B">
        <w:rPr>
          <w:rFonts w:ascii="Times New Roman" w:hAnsi="Times New Roman" w:cs="Times New Roman"/>
          <w:sz w:val="20"/>
        </w:rPr>
        <w:t xml:space="preserve"> </w:t>
      </w:r>
      <w:r w:rsidRPr="00AD0740">
        <w:rPr>
          <w:rFonts w:ascii="Times New Roman" w:hAnsi="Times New Roman" w:cs="Times New Roman"/>
          <w:sz w:val="20"/>
        </w:rPr>
        <w:t>A total of 5 (1.30%) had concomitant HBV, HCV and HIV infections. Also, 11 (2.86%) had HBV/HIV co-infection, 8</w:t>
      </w:r>
      <w:r w:rsidR="00D5376B">
        <w:rPr>
          <w:rFonts w:ascii="Times New Roman" w:hAnsi="Times New Roman" w:cs="Times New Roman"/>
          <w:sz w:val="20"/>
        </w:rPr>
        <w:t xml:space="preserve"> </w:t>
      </w:r>
      <w:r w:rsidRPr="00AD0740">
        <w:rPr>
          <w:rFonts w:ascii="Times New Roman" w:hAnsi="Times New Roman" w:cs="Times New Roman"/>
          <w:sz w:val="20"/>
        </w:rPr>
        <w:t>(2.08%) had HCV/HIV co-infection while 5</w:t>
      </w:r>
      <w:r w:rsidR="00D5376B">
        <w:rPr>
          <w:rFonts w:ascii="Times New Roman" w:hAnsi="Times New Roman" w:cs="Times New Roman"/>
          <w:sz w:val="20"/>
        </w:rPr>
        <w:t xml:space="preserve"> </w:t>
      </w:r>
      <w:r w:rsidRPr="00AD0740">
        <w:rPr>
          <w:rFonts w:ascii="Times New Roman" w:hAnsi="Times New Roman" w:cs="Times New Roman"/>
          <w:sz w:val="20"/>
        </w:rPr>
        <w:t>(1.30%) had HBV/HCV co-infections</w:t>
      </w:r>
      <w:r w:rsidR="00D5376B">
        <w:rPr>
          <w:rFonts w:ascii="Times New Roman" w:hAnsi="Times New Roman" w:cs="Times New Roman"/>
          <w:sz w:val="20"/>
        </w:rPr>
        <w:t xml:space="preserve"> [Figure 1]</w:t>
      </w:r>
      <w:r w:rsidRPr="00AD0740">
        <w:rPr>
          <w:rFonts w:ascii="Times New Roman" w:hAnsi="Times New Roman" w:cs="Times New Roman"/>
          <w:sz w:val="20"/>
        </w:rPr>
        <w:t xml:space="preserve">. All the participants were asymptomatic. </w:t>
      </w:r>
    </w:p>
    <w:p w:rsidR="00D5376B" w:rsidRDefault="00D5376B" w:rsidP="00D5376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FB08E89" wp14:editId="5358E374">
            <wp:extent cx="3003534" cy="1653871"/>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1805" cy="1658425"/>
                    </a:xfrm>
                    <a:prstGeom prst="rect">
                      <a:avLst/>
                    </a:prstGeom>
                    <a:noFill/>
                  </pic:spPr>
                </pic:pic>
              </a:graphicData>
            </a:graphic>
          </wp:inline>
        </w:drawing>
      </w:r>
    </w:p>
    <w:p w:rsidR="00D5376B" w:rsidRPr="00D5376B" w:rsidRDefault="00D5376B" w:rsidP="00D5376B">
      <w:pPr>
        <w:jc w:val="center"/>
        <w:rPr>
          <w:rFonts w:ascii="Times New Roman" w:hAnsi="Times New Roman" w:cs="Times New Roman"/>
          <w:i/>
          <w:sz w:val="18"/>
        </w:rPr>
      </w:pPr>
      <w:proofErr w:type="gramStart"/>
      <w:r w:rsidRPr="00D5376B">
        <w:rPr>
          <w:rFonts w:ascii="Times New Roman" w:hAnsi="Times New Roman" w:cs="Times New Roman"/>
          <w:b/>
          <w:i/>
          <w:sz w:val="18"/>
        </w:rPr>
        <w:t>Figure 1.</w:t>
      </w:r>
      <w:proofErr w:type="gramEnd"/>
      <w:r w:rsidRPr="00D5376B">
        <w:rPr>
          <w:rFonts w:ascii="Times New Roman" w:hAnsi="Times New Roman" w:cs="Times New Roman"/>
          <w:i/>
          <w:sz w:val="18"/>
        </w:rPr>
        <w:t xml:space="preserve"> HBV+HCV+HIV=Hepatitis B Virus, Hepatitis C Virus and Human Immunodeficiency Virus concomitant infections; HBV+HCV=Hepatitis B Virus and Hepatitis C Virus concomitant infections and HCV+HIV=Hepatitis C Virus and Human Immunodeficiency Virus concomitant infections.</w:t>
      </w:r>
    </w:p>
    <w:p w:rsidR="00AD0740" w:rsidRDefault="00AD0740" w:rsidP="00AD0740">
      <w:pPr>
        <w:jc w:val="both"/>
        <w:rPr>
          <w:rFonts w:ascii="Times New Roman" w:hAnsi="Times New Roman" w:cs="Times New Roman"/>
          <w:sz w:val="20"/>
        </w:rPr>
      </w:pPr>
      <w:r w:rsidRPr="00D5376B">
        <w:rPr>
          <w:rFonts w:ascii="Times New Roman" w:hAnsi="Times New Roman" w:cs="Times New Roman"/>
          <w:b/>
          <w:sz w:val="20"/>
        </w:rPr>
        <w:t xml:space="preserve">Conclusion: </w:t>
      </w:r>
      <w:r w:rsidRPr="00AD0740">
        <w:rPr>
          <w:rFonts w:ascii="Times New Roman" w:hAnsi="Times New Roman" w:cs="Times New Roman"/>
          <w:sz w:val="20"/>
        </w:rPr>
        <w:t>This study demonstrated high prevalence of HBV, HCV and HIV and provides the first epidemiologic data on the prevalence of these viral infections among the population within the geographic region studied. To reduce the prevalence of the viral infections among the populations, preventive strategies should be developed and implemented. Also, further studies should be conducted to elucidate the epidemiological pattern of HIV, HCV and HBV concomitant infections in other States within south-eastern Nigeria.</w:t>
      </w:r>
    </w:p>
    <w:p w:rsidR="00D5376B" w:rsidRPr="00D5376B" w:rsidRDefault="00D5376B" w:rsidP="00D5376B">
      <w:pPr>
        <w:rPr>
          <w:rFonts w:ascii="Times New Roman" w:hAnsi="Times New Roman" w:cs="Times New Roman"/>
          <w:b/>
          <w:sz w:val="24"/>
        </w:rPr>
      </w:pPr>
      <w:r w:rsidRPr="00D5376B">
        <w:rPr>
          <w:rFonts w:ascii="Times New Roman" w:hAnsi="Times New Roman" w:cs="Times New Roman"/>
          <w:b/>
          <w:sz w:val="24"/>
        </w:rPr>
        <w:lastRenderedPageBreak/>
        <w:t>Biography</w:t>
      </w:r>
    </w:p>
    <w:p w:rsidR="00D5376B" w:rsidRPr="00AD0740" w:rsidRDefault="00D5376B" w:rsidP="00D5376B">
      <w:pPr>
        <w:jc w:val="both"/>
        <w:rPr>
          <w:rFonts w:ascii="Times New Roman" w:hAnsi="Times New Roman" w:cs="Times New Roman"/>
          <w:sz w:val="20"/>
        </w:rPr>
      </w:pPr>
      <w:proofErr w:type="spellStart"/>
      <w:r w:rsidRPr="00D5376B">
        <w:rPr>
          <w:rFonts w:ascii="Times New Roman" w:hAnsi="Times New Roman" w:cs="Times New Roman"/>
          <w:sz w:val="20"/>
        </w:rPr>
        <w:t>Uchenna</w:t>
      </w:r>
      <w:proofErr w:type="spellEnd"/>
      <w:r w:rsidRPr="00D5376B">
        <w:rPr>
          <w:rFonts w:ascii="Times New Roman" w:hAnsi="Times New Roman" w:cs="Times New Roman"/>
          <w:sz w:val="20"/>
        </w:rPr>
        <w:t xml:space="preserve"> </w:t>
      </w:r>
      <w:proofErr w:type="spellStart"/>
      <w:r w:rsidRPr="00D5376B">
        <w:rPr>
          <w:rFonts w:ascii="Times New Roman" w:hAnsi="Times New Roman" w:cs="Times New Roman"/>
          <w:sz w:val="20"/>
        </w:rPr>
        <w:t>Iyioku</w:t>
      </w:r>
      <w:proofErr w:type="spellEnd"/>
      <w:r w:rsidRPr="00D5376B">
        <w:rPr>
          <w:rFonts w:ascii="Times New Roman" w:hAnsi="Times New Roman" w:cs="Times New Roman"/>
          <w:sz w:val="20"/>
        </w:rPr>
        <w:t xml:space="preserve"> </w:t>
      </w:r>
      <w:proofErr w:type="spellStart"/>
      <w:r w:rsidRPr="00D5376B">
        <w:rPr>
          <w:rFonts w:ascii="Times New Roman" w:hAnsi="Times New Roman" w:cs="Times New Roman"/>
          <w:sz w:val="20"/>
        </w:rPr>
        <w:t>Ugah</w:t>
      </w:r>
      <w:proofErr w:type="spellEnd"/>
      <w:r w:rsidRPr="00D5376B">
        <w:rPr>
          <w:rFonts w:ascii="Times New Roman" w:hAnsi="Times New Roman" w:cs="Times New Roman"/>
          <w:sz w:val="20"/>
        </w:rPr>
        <w:t xml:space="preserve"> is a lecturer at Alex </w:t>
      </w:r>
      <w:proofErr w:type="spellStart"/>
      <w:r w:rsidRPr="00D5376B">
        <w:rPr>
          <w:rFonts w:ascii="Times New Roman" w:hAnsi="Times New Roman" w:cs="Times New Roman"/>
          <w:sz w:val="20"/>
        </w:rPr>
        <w:t>Ekwueme</w:t>
      </w:r>
      <w:proofErr w:type="spellEnd"/>
      <w:r w:rsidRPr="00D5376B">
        <w:rPr>
          <w:rFonts w:ascii="Times New Roman" w:hAnsi="Times New Roman" w:cs="Times New Roman"/>
          <w:sz w:val="20"/>
        </w:rPr>
        <w:t xml:space="preserve"> Federal University </w:t>
      </w:r>
      <w:proofErr w:type="spellStart"/>
      <w:r w:rsidRPr="00D5376B">
        <w:rPr>
          <w:rFonts w:ascii="Times New Roman" w:hAnsi="Times New Roman" w:cs="Times New Roman"/>
          <w:sz w:val="20"/>
        </w:rPr>
        <w:t>Ndufu</w:t>
      </w:r>
      <w:proofErr w:type="spellEnd"/>
      <w:r w:rsidRPr="00D5376B">
        <w:rPr>
          <w:rFonts w:ascii="Times New Roman" w:hAnsi="Times New Roman" w:cs="Times New Roman"/>
          <w:sz w:val="20"/>
        </w:rPr>
        <w:t>-Alike. He has a PhD in Biomedical Science with a specialty in medical microbiology, parasitology and epidemiology. His research</w:t>
      </w:r>
      <w:r>
        <w:rPr>
          <w:rFonts w:ascii="Times New Roman" w:hAnsi="Times New Roman" w:cs="Times New Roman"/>
          <w:sz w:val="20"/>
        </w:rPr>
        <w:t xml:space="preserve"> </w:t>
      </w:r>
      <w:r w:rsidRPr="00D5376B">
        <w:rPr>
          <w:rFonts w:ascii="Times New Roman" w:hAnsi="Times New Roman" w:cs="Times New Roman"/>
          <w:sz w:val="20"/>
        </w:rPr>
        <w:t>interests are; infectious diseases, parasitology, microbiology and bacteriology. His research which spans these areas have resulted in 36 publications in peer reviewed journals.</w:t>
      </w:r>
    </w:p>
    <w:sectPr w:rsidR="00D5376B" w:rsidRPr="00AD07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740"/>
    <w:rsid w:val="0032354D"/>
    <w:rsid w:val="00474203"/>
    <w:rsid w:val="00535872"/>
    <w:rsid w:val="00924B33"/>
    <w:rsid w:val="00AD0740"/>
    <w:rsid w:val="00D53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37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7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37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7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2023-03-02T05:01:00Z</dcterms:created>
  <dcterms:modified xsi:type="dcterms:W3CDTF">2023-03-02T05:21:00Z</dcterms:modified>
</cp:coreProperties>
</file>