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35352">
      <w:pPr>
        <w:rPr>
          <w:rFonts w:ascii="Times New Roman" w:hAnsi="Times New Roman" w:cs="Times New Roman"/>
          <w:b/>
          <w:sz w:val="32"/>
        </w:rPr>
      </w:pPr>
      <w:r w:rsidRPr="00835352">
        <w:rPr>
          <w:rFonts w:ascii="Times New Roman" w:hAnsi="Times New Roman" w:cs="Times New Roman"/>
          <w:b/>
          <w:sz w:val="32"/>
        </w:rPr>
        <w:t>Simultaneous bilateral congenital cataract surgery</w:t>
      </w:r>
    </w:p>
    <w:p w:rsidR="00835352" w:rsidRDefault="00835352">
      <w:pPr>
        <w:rPr>
          <w:rFonts w:ascii="Times New Roman" w:hAnsi="Times New Roman" w:cs="Times New Roman"/>
          <w:sz w:val="24"/>
        </w:rPr>
      </w:pPr>
      <w:r w:rsidRPr="00835352">
        <w:rPr>
          <w:rFonts w:ascii="Times New Roman" w:hAnsi="Times New Roman" w:cs="Times New Roman"/>
          <w:sz w:val="24"/>
        </w:rPr>
        <w:t xml:space="preserve">Ahmed </w:t>
      </w:r>
      <w:proofErr w:type="spellStart"/>
      <w:r w:rsidRPr="00835352">
        <w:rPr>
          <w:rFonts w:ascii="Times New Roman" w:hAnsi="Times New Roman" w:cs="Times New Roman"/>
          <w:sz w:val="24"/>
        </w:rPr>
        <w:t>Mostafa</w:t>
      </w:r>
      <w:proofErr w:type="spellEnd"/>
      <w:r w:rsidRPr="008353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5352">
        <w:rPr>
          <w:rFonts w:ascii="Times New Roman" w:hAnsi="Times New Roman" w:cs="Times New Roman"/>
          <w:sz w:val="24"/>
        </w:rPr>
        <w:t>Eid</w:t>
      </w:r>
      <w:proofErr w:type="spellEnd"/>
      <w:r w:rsidRPr="00835352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35352">
        <w:rPr>
          <w:rFonts w:ascii="Times New Roman" w:hAnsi="Times New Roman" w:cs="Times New Roman"/>
          <w:sz w:val="24"/>
        </w:rPr>
        <w:t>Desoky</w:t>
      </w:r>
      <w:proofErr w:type="spellEnd"/>
      <w:r w:rsidRPr="00835352">
        <w:rPr>
          <w:rFonts w:ascii="Times New Roman" w:hAnsi="Times New Roman" w:cs="Times New Roman"/>
          <w:sz w:val="24"/>
        </w:rPr>
        <w:t xml:space="preserve"> </w:t>
      </w:r>
    </w:p>
    <w:p w:rsidR="00835352" w:rsidRPr="00835352" w:rsidRDefault="00835352">
      <w:pPr>
        <w:rPr>
          <w:rFonts w:ascii="Times New Roman" w:hAnsi="Times New Roman" w:cs="Times New Roman"/>
        </w:rPr>
      </w:pPr>
      <w:r w:rsidRPr="00835352">
        <w:rPr>
          <w:rFonts w:ascii="Times New Roman" w:hAnsi="Times New Roman" w:cs="Times New Roman"/>
        </w:rPr>
        <w:t xml:space="preserve">El </w:t>
      </w:r>
      <w:proofErr w:type="spellStart"/>
      <w:r w:rsidRPr="00835352">
        <w:rPr>
          <w:rFonts w:ascii="Times New Roman" w:hAnsi="Times New Roman" w:cs="Times New Roman"/>
        </w:rPr>
        <w:t>Minya</w:t>
      </w:r>
      <w:proofErr w:type="spellEnd"/>
      <w:r w:rsidRPr="00835352">
        <w:rPr>
          <w:rFonts w:ascii="Times New Roman" w:hAnsi="Times New Roman" w:cs="Times New Roman"/>
        </w:rPr>
        <w:t xml:space="preserve"> University Hospitals, Egypt</w:t>
      </w:r>
    </w:p>
    <w:p w:rsidR="00835352" w:rsidRPr="00835352" w:rsidRDefault="00835352" w:rsidP="00835352">
      <w:pPr>
        <w:jc w:val="center"/>
        <w:rPr>
          <w:rFonts w:ascii="Times New Roman" w:hAnsi="Times New Roman" w:cs="Times New Roman"/>
          <w:b/>
          <w:sz w:val="24"/>
        </w:rPr>
      </w:pPr>
      <w:r w:rsidRPr="00835352">
        <w:rPr>
          <w:rFonts w:ascii="Times New Roman" w:hAnsi="Times New Roman" w:cs="Times New Roman"/>
          <w:b/>
          <w:sz w:val="24"/>
        </w:rPr>
        <w:t>Abstract</w:t>
      </w:r>
    </w:p>
    <w:p w:rsidR="00835352" w:rsidRPr="00835352" w:rsidRDefault="00835352" w:rsidP="00835352">
      <w:pPr>
        <w:jc w:val="both"/>
        <w:rPr>
          <w:rFonts w:ascii="Times New Roman" w:hAnsi="Times New Roman" w:cs="Times New Roman"/>
          <w:sz w:val="20"/>
        </w:rPr>
      </w:pPr>
      <w:r w:rsidRPr="00835352">
        <w:rPr>
          <w:rFonts w:ascii="Times New Roman" w:hAnsi="Times New Roman" w:cs="Times New Roman"/>
          <w:sz w:val="20"/>
        </w:rPr>
        <w:t>Male infant 3 months old with bilateral dens cataract. The plane is to do bilateral cataract surgery in same time.</w:t>
      </w:r>
    </w:p>
    <w:p w:rsidR="00835352" w:rsidRPr="00835352" w:rsidRDefault="00835352" w:rsidP="00835352">
      <w:pPr>
        <w:jc w:val="both"/>
        <w:rPr>
          <w:rFonts w:ascii="Times New Roman" w:hAnsi="Times New Roman" w:cs="Times New Roman"/>
          <w:sz w:val="20"/>
        </w:rPr>
      </w:pPr>
      <w:r w:rsidRPr="00835352">
        <w:rPr>
          <w:rFonts w:ascii="Times New Roman" w:hAnsi="Times New Roman" w:cs="Times New Roman"/>
          <w:sz w:val="20"/>
        </w:rPr>
        <w:t>The first eye (</w:t>
      </w:r>
      <w:proofErr w:type="spellStart"/>
      <w:r w:rsidRPr="00835352">
        <w:rPr>
          <w:rFonts w:ascii="Times New Roman" w:hAnsi="Times New Roman" w:cs="Times New Roman"/>
          <w:sz w:val="20"/>
        </w:rPr>
        <w:t>Rt</w:t>
      </w:r>
      <w:proofErr w:type="spellEnd"/>
      <w:r w:rsidRPr="00835352">
        <w:rPr>
          <w:rFonts w:ascii="Times New Roman" w:hAnsi="Times New Roman" w:cs="Times New Roman"/>
          <w:sz w:val="20"/>
        </w:rPr>
        <w:t xml:space="preserve"> Eye) I did tow </w:t>
      </w:r>
      <w:proofErr w:type="spellStart"/>
      <w:r w:rsidRPr="00835352">
        <w:rPr>
          <w:rFonts w:ascii="Times New Roman" w:hAnsi="Times New Roman" w:cs="Times New Roman"/>
          <w:sz w:val="20"/>
        </w:rPr>
        <w:t>paracentesis</w:t>
      </w:r>
      <w:proofErr w:type="spellEnd"/>
      <w:r w:rsidRPr="00835352">
        <w:rPr>
          <w:rFonts w:ascii="Times New Roman" w:hAnsi="Times New Roman" w:cs="Times New Roman"/>
          <w:sz w:val="20"/>
        </w:rPr>
        <w:t xml:space="preserve"> to perform the surgery started with anterior </w:t>
      </w:r>
      <w:proofErr w:type="spellStart"/>
      <w:r w:rsidRPr="00835352">
        <w:rPr>
          <w:rFonts w:ascii="Times New Roman" w:hAnsi="Times New Roman" w:cs="Times New Roman"/>
          <w:sz w:val="20"/>
        </w:rPr>
        <w:t>capsulorrhexis</w:t>
      </w:r>
      <w:proofErr w:type="spellEnd"/>
      <w:r w:rsidRPr="00835352">
        <w:rPr>
          <w:rFonts w:ascii="Times New Roman" w:hAnsi="Times New Roman" w:cs="Times New Roman"/>
          <w:sz w:val="20"/>
        </w:rPr>
        <w:t xml:space="preserve"> after staining it using </w:t>
      </w:r>
      <w:proofErr w:type="spellStart"/>
      <w:r w:rsidRPr="00835352">
        <w:rPr>
          <w:rFonts w:ascii="Times New Roman" w:hAnsi="Times New Roman" w:cs="Times New Roman"/>
          <w:sz w:val="20"/>
        </w:rPr>
        <w:t>microforces</w:t>
      </w:r>
      <w:proofErr w:type="spellEnd"/>
      <w:r w:rsidRPr="00835352">
        <w:rPr>
          <w:rFonts w:ascii="Times New Roman" w:hAnsi="Times New Roman" w:cs="Times New Roman"/>
          <w:sz w:val="20"/>
        </w:rPr>
        <w:t>, then I did very gentle hydration to facilitate the irrigation aspiration I/A of the lens matter,</w:t>
      </w:r>
      <w:r>
        <w:rPr>
          <w:rFonts w:ascii="Times New Roman" w:hAnsi="Times New Roman" w:cs="Times New Roman"/>
          <w:sz w:val="20"/>
        </w:rPr>
        <w:t xml:space="preserve"> </w:t>
      </w:r>
      <w:r w:rsidRPr="00835352">
        <w:rPr>
          <w:rFonts w:ascii="Times New Roman" w:hAnsi="Times New Roman" w:cs="Times New Roman"/>
          <w:sz w:val="20"/>
        </w:rPr>
        <w:t>after the I/A was completed I discovered rupture of the posterior capsule but this rupture was regular, central and circular</w:t>
      </w:r>
      <w:r>
        <w:rPr>
          <w:rFonts w:ascii="Times New Roman" w:hAnsi="Times New Roman" w:cs="Times New Roman"/>
          <w:sz w:val="20"/>
        </w:rPr>
        <w:t xml:space="preserve"> </w:t>
      </w:r>
      <w:r w:rsidRPr="00835352">
        <w:rPr>
          <w:rFonts w:ascii="Times New Roman" w:hAnsi="Times New Roman" w:cs="Times New Roman"/>
          <w:sz w:val="20"/>
        </w:rPr>
        <w:t xml:space="preserve">so I considered it as the primary posterior </w:t>
      </w:r>
      <w:proofErr w:type="spellStart"/>
      <w:r w:rsidRPr="00835352">
        <w:rPr>
          <w:rFonts w:ascii="Times New Roman" w:hAnsi="Times New Roman" w:cs="Times New Roman"/>
          <w:sz w:val="20"/>
        </w:rPr>
        <w:t>capsulotomy</w:t>
      </w:r>
      <w:proofErr w:type="spellEnd"/>
      <w:r w:rsidRPr="00835352">
        <w:rPr>
          <w:rFonts w:ascii="Times New Roman" w:hAnsi="Times New Roman" w:cs="Times New Roman"/>
          <w:sz w:val="20"/>
        </w:rPr>
        <w:t xml:space="preserve"> then</w:t>
      </w:r>
      <w:r>
        <w:rPr>
          <w:rFonts w:ascii="Times New Roman" w:hAnsi="Times New Roman" w:cs="Times New Roman"/>
          <w:sz w:val="20"/>
        </w:rPr>
        <w:t xml:space="preserve"> </w:t>
      </w:r>
      <w:r w:rsidRPr="00835352">
        <w:rPr>
          <w:rFonts w:ascii="Times New Roman" w:hAnsi="Times New Roman" w:cs="Times New Roman"/>
          <w:sz w:val="20"/>
        </w:rPr>
        <w:t xml:space="preserve">I did minimal anterior </w:t>
      </w:r>
      <w:proofErr w:type="spellStart"/>
      <w:r w:rsidRPr="00835352">
        <w:rPr>
          <w:rFonts w:ascii="Times New Roman" w:hAnsi="Times New Roman" w:cs="Times New Roman"/>
          <w:sz w:val="20"/>
        </w:rPr>
        <w:t>vitrectomy</w:t>
      </w:r>
      <w:proofErr w:type="spellEnd"/>
      <w:r w:rsidRPr="00835352">
        <w:rPr>
          <w:rFonts w:ascii="Times New Roman" w:hAnsi="Times New Roman" w:cs="Times New Roman"/>
          <w:sz w:val="20"/>
        </w:rPr>
        <w:t xml:space="preserve"> and leaved the eye </w:t>
      </w:r>
      <w:proofErr w:type="spellStart"/>
      <w:r w:rsidRPr="00835352">
        <w:rPr>
          <w:rFonts w:ascii="Times New Roman" w:hAnsi="Times New Roman" w:cs="Times New Roman"/>
          <w:sz w:val="20"/>
        </w:rPr>
        <w:t>aphakia</w:t>
      </w:r>
      <w:bookmarkStart w:id="0" w:name="_GoBack"/>
      <w:bookmarkEnd w:id="0"/>
      <w:proofErr w:type="spellEnd"/>
      <w:r w:rsidRPr="00835352">
        <w:rPr>
          <w:rFonts w:ascii="Times New Roman" w:hAnsi="Times New Roman" w:cs="Times New Roman"/>
          <w:sz w:val="20"/>
        </w:rPr>
        <w:t xml:space="preserve">, then the anterior chamber formed with air during closure of the </w:t>
      </w:r>
      <w:proofErr w:type="spellStart"/>
      <w:r w:rsidRPr="00835352">
        <w:rPr>
          <w:rFonts w:ascii="Times New Roman" w:hAnsi="Times New Roman" w:cs="Times New Roman"/>
          <w:sz w:val="20"/>
        </w:rPr>
        <w:t>paracentesis</w:t>
      </w:r>
      <w:proofErr w:type="spellEnd"/>
      <w:r w:rsidRPr="00835352">
        <w:rPr>
          <w:rFonts w:ascii="Times New Roman" w:hAnsi="Times New Roman" w:cs="Times New Roman"/>
          <w:sz w:val="20"/>
        </w:rPr>
        <w:t xml:space="preserve"> for good closure with minimal traction on the cornea due to air support.</w:t>
      </w:r>
    </w:p>
    <w:p w:rsidR="00835352" w:rsidRDefault="00835352" w:rsidP="00835352">
      <w:pPr>
        <w:jc w:val="both"/>
        <w:rPr>
          <w:rFonts w:ascii="Times New Roman" w:hAnsi="Times New Roman" w:cs="Times New Roman"/>
          <w:sz w:val="20"/>
        </w:rPr>
      </w:pPr>
      <w:r w:rsidRPr="00835352">
        <w:rPr>
          <w:rFonts w:ascii="Times New Roman" w:hAnsi="Times New Roman" w:cs="Times New Roman"/>
          <w:sz w:val="20"/>
        </w:rPr>
        <w:t xml:space="preserve">In the second eye I did the surgery as in the first eye except the hydration step, after the end of I/A the posterior capsule was intact, so I did primary posterior </w:t>
      </w:r>
      <w:proofErr w:type="spellStart"/>
      <w:r w:rsidRPr="00835352">
        <w:rPr>
          <w:rFonts w:ascii="Times New Roman" w:hAnsi="Times New Roman" w:cs="Times New Roman"/>
          <w:sz w:val="20"/>
        </w:rPr>
        <w:t>capsulorrhexis</w:t>
      </w:r>
      <w:proofErr w:type="spellEnd"/>
      <w:r w:rsidRPr="00835352">
        <w:rPr>
          <w:rFonts w:ascii="Times New Roman" w:hAnsi="Times New Roman" w:cs="Times New Roman"/>
          <w:sz w:val="20"/>
        </w:rPr>
        <w:t xml:space="preserve"> after staining of the capsule followed by anterior </w:t>
      </w:r>
      <w:proofErr w:type="spellStart"/>
      <w:r w:rsidRPr="00835352">
        <w:rPr>
          <w:rFonts w:ascii="Times New Roman" w:hAnsi="Times New Roman" w:cs="Times New Roman"/>
          <w:sz w:val="20"/>
        </w:rPr>
        <w:t>vitrectomy</w:t>
      </w:r>
      <w:proofErr w:type="spellEnd"/>
      <w:r>
        <w:rPr>
          <w:rFonts w:ascii="Times New Roman" w:hAnsi="Times New Roman" w:cs="Times New Roman"/>
          <w:sz w:val="20"/>
        </w:rPr>
        <w:t>.</w:t>
      </w:r>
    </w:p>
    <w:p w:rsidR="00835352" w:rsidRPr="00835352" w:rsidRDefault="00835352" w:rsidP="00835352">
      <w:pPr>
        <w:rPr>
          <w:rFonts w:ascii="Times New Roman" w:hAnsi="Times New Roman" w:cs="Times New Roman"/>
          <w:b/>
          <w:sz w:val="24"/>
        </w:rPr>
      </w:pPr>
      <w:r w:rsidRPr="00835352">
        <w:rPr>
          <w:rFonts w:ascii="Times New Roman" w:hAnsi="Times New Roman" w:cs="Times New Roman"/>
          <w:b/>
          <w:sz w:val="24"/>
        </w:rPr>
        <w:t>Biography</w:t>
      </w:r>
    </w:p>
    <w:p w:rsidR="00835352" w:rsidRPr="00835352" w:rsidRDefault="00835352" w:rsidP="00835352">
      <w:pPr>
        <w:jc w:val="both"/>
        <w:rPr>
          <w:rFonts w:ascii="Times New Roman" w:hAnsi="Times New Roman" w:cs="Times New Roman"/>
          <w:sz w:val="20"/>
        </w:rPr>
      </w:pPr>
      <w:r w:rsidRPr="00835352">
        <w:rPr>
          <w:rFonts w:ascii="Times New Roman" w:hAnsi="Times New Roman" w:cs="Times New Roman"/>
          <w:sz w:val="20"/>
        </w:rPr>
        <w:t xml:space="preserve">Ahmed </w:t>
      </w:r>
      <w:proofErr w:type="spellStart"/>
      <w:r w:rsidRPr="00835352">
        <w:rPr>
          <w:rFonts w:ascii="Times New Roman" w:hAnsi="Times New Roman" w:cs="Times New Roman"/>
          <w:sz w:val="20"/>
        </w:rPr>
        <w:t>Mostafa</w:t>
      </w:r>
      <w:proofErr w:type="spellEnd"/>
      <w:r w:rsidRPr="0083535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35352">
        <w:rPr>
          <w:rFonts w:ascii="Times New Roman" w:hAnsi="Times New Roman" w:cs="Times New Roman"/>
          <w:sz w:val="20"/>
        </w:rPr>
        <w:t>Eid</w:t>
      </w:r>
      <w:proofErr w:type="spellEnd"/>
      <w:r w:rsidRPr="00835352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35352">
        <w:rPr>
          <w:rFonts w:ascii="Times New Roman" w:hAnsi="Times New Roman" w:cs="Times New Roman"/>
          <w:sz w:val="20"/>
        </w:rPr>
        <w:t>Desoky</w:t>
      </w:r>
      <w:proofErr w:type="spellEnd"/>
      <w:r>
        <w:rPr>
          <w:rFonts w:ascii="Times New Roman" w:hAnsi="Times New Roman" w:cs="Times New Roman"/>
          <w:sz w:val="20"/>
        </w:rPr>
        <w:t xml:space="preserve"> is an </w:t>
      </w:r>
      <w:r w:rsidRPr="00835352">
        <w:rPr>
          <w:rFonts w:ascii="Times New Roman" w:hAnsi="Times New Roman" w:cs="Times New Roman"/>
          <w:sz w:val="20"/>
        </w:rPr>
        <w:t>Anterior Segment Surgeon consultant</w:t>
      </w:r>
      <w:r>
        <w:rPr>
          <w:rFonts w:ascii="Times New Roman" w:hAnsi="Times New Roman" w:cs="Times New Roman"/>
          <w:sz w:val="20"/>
        </w:rPr>
        <w:t xml:space="preserve">, </w:t>
      </w:r>
      <w:r w:rsidRPr="00835352">
        <w:rPr>
          <w:rFonts w:ascii="Times New Roman" w:hAnsi="Times New Roman" w:cs="Times New Roman"/>
          <w:sz w:val="20"/>
        </w:rPr>
        <w:t>Cataract and Refractive Surgery Consultant.</w:t>
      </w:r>
      <w:r>
        <w:rPr>
          <w:rFonts w:ascii="Times New Roman" w:hAnsi="Times New Roman" w:cs="Times New Roman"/>
          <w:sz w:val="20"/>
        </w:rPr>
        <w:t xml:space="preserve"> He has experience in m</w:t>
      </w:r>
      <w:r w:rsidRPr="00835352">
        <w:rPr>
          <w:rFonts w:ascii="Times New Roman" w:hAnsi="Times New Roman" w:cs="Times New Roman"/>
          <w:sz w:val="20"/>
        </w:rPr>
        <w:t>ore than 10000 different cataract surgeries</w:t>
      </w:r>
      <w:r>
        <w:rPr>
          <w:rFonts w:ascii="Times New Roman" w:hAnsi="Times New Roman" w:cs="Times New Roman"/>
          <w:sz w:val="20"/>
        </w:rPr>
        <w:t xml:space="preserve"> with the recent techniques, </w:t>
      </w:r>
      <w:r w:rsidRPr="00835352">
        <w:rPr>
          <w:rFonts w:ascii="Times New Roman" w:hAnsi="Times New Roman" w:cs="Times New Roman"/>
          <w:sz w:val="20"/>
        </w:rPr>
        <w:t>M</w:t>
      </w:r>
      <w:r>
        <w:rPr>
          <w:rFonts w:ascii="Times New Roman" w:hAnsi="Times New Roman" w:cs="Times New Roman"/>
          <w:sz w:val="20"/>
        </w:rPr>
        <w:t>ore than 1000 glaucoma surgery,</w:t>
      </w:r>
      <w:r w:rsidRPr="00835352">
        <w:rPr>
          <w:rFonts w:ascii="Times New Roman" w:hAnsi="Times New Roman" w:cs="Times New Roman"/>
          <w:sz w:val="20"/>
        </w:rPr>
        <w:t xml:space="preserve"> new technique in cataract surgery oral presentation in the American Academy</w:t>
      </w:r>
      <w:r>
        <w:rPr>
          <w:rFonts w:ascii="Times New Roman" w:hAnsi="Times New Roman" w:cs="Times New Roman"/>
          <w:sz w:val="20"/>
        </w:rPr>
        <w:t xml:space="preserve"> </w:t>
      </w:r>
      <w:r w:rsidRPr="00835352">
        <w:rPr>
          <w:rFonts w:ascii="Times New Roman" w:hAnsi="Times New Roman" w:cs="Times New Roman"/>
          <w:sz w:val="20"/>
        </w:rPr>
        <w:t>Ophthalmology Conference in USA Orlando 2011</w:t>
      </w:r>
      <w:r>
        <w:rPr>
          <w:rFonts w:ascii="Times New Roman" w:hAnsi="Times New Roman" w:cs="Times New Roman"/>
          <w:sz w:val="20"/>
        </w:rPr>
        <w:t xml:space="preserve">, </w:t>
      </w:r>
      <w:r w:rsidRPr="00835352">
        <w:rPr>
          <w:rFonts w:ascii="Times New Roman" w:hAnsi="Times New Roman" w:cs="Times New Roman"/>
          <w:sz w:val="20"/>
        </w:rPr>
        <w:t xml:space="preserve">International Eye Center (IEC) foundation 2006 in </w:t>
      </w:r>
      <w:proofErr w:type="spellStart"/>
      <w:r w:rsidRPr="00835352">
        <w:rPr>
          <w:rFonts w:ascii="Times New Roman" w:hAnsi="Times New Roman" w:cs="Times New Roman"/>
          <w:sz w:val="20"/>
        </w:rPr>
        <w:t>Minia</w:t>
      </w:r>
      <w:proofErr w:type="spellEnd"/>
      <w:r w:rsidRPr="00835352">
        <w:rPr>
          <w:rFonts w:ascii="Times New Roman" w:hAnsi="Times New Roman" w:cs="Times New Roman"/>
          <w:sz w:val="20"/>
        </w:rPr>
        <w:t xml:space="preserve"> City Egypt.</w:t>
      </w:r>
      <w:r>
        <w:rPr>
          <w:rFonts w:ascii="Times New Roman" w:hAnsi="Times New Roman" w:cs="Times New Roman"/>
          <w:sz w:val="20"/>
        </w:rPr>
        <w:t xml:space="preserve"> He is an </w:t>
      </w:r>
      <w:r w:rsidRPr="00835352">
        <w:rPr>
          <w:rFonts w:ascii="Times New Roman" w:hAnsi="Times New Roman" w:cs="Times New Roman"/>
          <w:sz w:val="20"/>
        </w:rPr>
        <w:t>Organization committee member in different local and international</w:t>
      </w:r>
      <w:r>
        <w:rPr>
          <w:rFonts w:ascii="Times New Roman" w:hAnsi="Times New Roman" w:cs="Times New Roman"/>
          <w:sz w:val="20"/>
        </w:rPr>
        <w:t xml:space="preserve"> </w:t>
      </w:r>
      <w:r w:rsidRPr="00835352">
        <w:rPr>
          <w:rFonts w:ascii="Times New Roman" w:hAnsi="Times New Roman" w:cs="Times New Roman"/>
          <w:sz w:val="20"/>
        </w:rPr>
        <w:t>ophthalmology conferences.</w:t>
      </w:r>
      <w:r>
        <w:rPr>
          <w:rFonts w:ascii="Times New Roman" w:hAnsi="Times New Roman" w:cs="Times New Roman"/>
          <w:sz w:val="20"/>
        </w:rPr>
        <w:t xml:space="preserve"> He is an </w:t>
      </w:r>
      <w:r w:rsidRPr="00835352">
        <w:rPr>
          <w:rFonts w:ascii="Times New Roman" w:hAnsi="Times New Roman" w:cs="Times New Roman"/>
          <w:sz w:val="20"/>
        </w:rPr>
        <w:t>Author for many published papers in local and international ophthalmic Journals.</w:t>
      </w:r>
    </w:p>
    <w:sectPr w:rsidR="00835352" w:rsidRPr="0083535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352"/>
    <w:rsid w:val="00474203"/>
    <w:rsid w:val="00535872"/>
    <w:rsid w:val="00835352"/>
    <w:rsid w:val="00924B33"/>
    <w:rsid w:val="00CA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127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7273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6361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8797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5249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959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93259956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034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990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0872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3795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097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303652">
                                      <w:marLeft w:val="360"/>
                                      <w:marRight w:val="360"/>
                                      <w:marTop w:val="360"/>
                                      <w:marBottom w:val="36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0616386">
                                          <w:marLeft w:val="0"/>
                                          <w:marRight w:val="0"/>
                                          <w:marTop w:val="0"/>
                                          <w:marBottom w:val="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71157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6286700">
                      <w:marLeft w:val="0"/>
                      <w:marRight w:val="150"/>
                      <w:marTop w:val="3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3092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961667">
                              <w:marLeft w:val="0"/>
                              <w:marRight w:val="0"/>
                              <w:marTop w:val="30"/>
                              <w:marBottom w:val="30"/>
                              <w:divBdr>
                                <w:top w:val="single" w:sz="6" w:space="0" w:color="DADCE0"/>
                                <w:left w:val="single" w:sz="6" w:space="6" w:color="DADCE0"/>
                                <w:bottom w:val="single" w:sz="6" w:space="0" w:color="DADCE0"/>
                                <w:right w:val="single" w:sz="6" w:space="6" w:color="DADCE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261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2023-01-21T04:25:00Z</dcterms:created>
  <dcterms:modified xsi:type="dcterms:W3CDTF">2023-01-21T04:36:00Z</dcterms:modified>
</cp:coreProperties>
</file>