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68" w:rsidRPr="003F6CC0" w:rsidRDefault="00415AAC" w:rsidP="003F6CC0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3F6CC0">
        <w:rPr>
          <w:rFonts w:ascii="Times New Roman" w:hAnsi="Times New Roman" w:cs="Times New Roman"/>
          <w:b/>
          <w:sz w:val="32"/>
          <w:szCs w:val="24"/>
        </w:rPr>
        <w:t xml:space="preserve">Synthesis and characterization of flower-like </w:t>
      </w:r>
      <w:proofErr w:type="spellStart"/>
      <w:r w:rsidRPr="003F6CC0">
        <w:rPr>
          <w:rFonts w:ascii="Times New Roman" w:hAnsi="Times New Roman" w:cs="Times New Roman"/>
          <w:b/>
          <w:sz w:val="32"/>
          <w:szCs w:val="24"/>
        </w:rPr>
        <w:t>ZnO</w:t>
      </w:r>
      <w:proofErr w:type="spellEnd"/>
      <w:r w:rsidRPr="003F6CC0">
        <w:rPr>
          <w:rFonts w:ascii="Times New Roman" w:hAnsi="Times New Roman" w:cs="Times New Roman"/>
          <w:b/>
          <w:sz w:val="32"/>
          <w:szCs w:val="24"/>
        </w:rPr>
        <w:t xml:space="preserve"> nanoparticles by green routes</w:t>
      </w:r>
    </w:p>
    <w:p w:rsidR="009132C6" w:rsidRPr="00415AAC" w:rsidRDefault="009132C6" w:rsidP="003F6CC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15AAC">
        <w:rPr>
          <w:rFonts w:ascii="Times New Roman" w:hAnsi="Times New Roman" w:cs="Times New Roman"/>
          <w:sz w:val="24"/>
          <w:szCs w:val="24"/>
        </w:rPr>
        <w:t>Surabhi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Sharma</w:t>
      </w:r>
      <w:r w:rsidR="003F6CC0">
        <w:rPr>
          <w:rFonts w:ascii="Times New Roman" w:hAnsi="Times New Roman" w:cs="Times New Roman"/>
          <w:sz w:val="24"/>
          <w:szCs w:val="24"/>
        </w:rPr>
        <w:t>*</w:t>
      </w:r>
      <w:r w:rsidRPr="00415AAC">
        <w:rPr>
          <w:rFonts w:ascii="Times New Roman" w:hAnsi="Times New Roman" w:cs="Times New Roman"/>
          <w:sz w:val="24"/>
          <w:szCs w:val="24"/>
        </w:rPr>
        <w:t xml:space="preserve"> and Satya </w:t>
      </w:r>
      <w:r w:rsidR="00C17CCD" w:rsidRPr="00415AAC">
        <w:rPr>
          <w:rFonts w:ascii="Times New Roman" w:hAnsi="Times New Roman" w:cs="Times New Roman"/>
          <w:sz w:val="24"/>
          <w:szCs w:val="24"/>
        </w:rPr>
        <w:t>P</w:t>
      </w:r>
      <w:r w:rsidR="003F6CC0">
        <w:rPr>
          <w:rFonts w:ascii="Times New Roman" w:hAnsi="Times New Roman" w:cs="Times New Roman"/>
          <w:sz w:val="24"/>
          <w:szCs w:val="24"/>
        </w:rPr>
        <w:t>al Singh</w:t>
      </w:r>
    </w:p>
    <w:p w:rsidR="00415AAC" w:rsidRPr="003F6CC0" w:rsidRDefault="009132C6" w:rsidP="003F6CC0">
      <w:pPr>
        <w:rPr>
          <w:rFonts w:ascii="Times New Roman" w:hAnsi="Times New Roman" w:cs="Times New Roman"/>
          <w:szCs w:val="24"/>
        </w:rPr>
      </w:pPr>
      <w:proofErr w:type="spellStart"/>
      <w:r w:rsidRPr="003F6CC0">
        <w:rPr>
          <w:rFonts w:ascii="Times New Roman" w:hAnsi="Times New Roman" w:cs="Times New Roman"/>
          <w:szCs w:val="24"/>
        </w:rPr>
        <w:t>Madan</w:t>
      </w:r>
      <w:proofErr w:type="spellEnd"/>
      <w:r w:rsidRPr="003F6CC0">
        <w:rPr>
          <w:rFonts w:ascii="Times New Roman" w:hAnsi="Times New Roman" w:cs="Times New Roman"/>
          <w:szCs w:val="24"/>
        </w:rPr>
        <w:t xml:space="preserve"> Mohan </w:t>
      </w:r>
      <w:proofErr w:type="spellStart"/>
      <w:r w:rsidRPr="003F6CC0">
        <w:rPr>
          <w:rFonts w:ascii="Times New Roman" w:hAnsi="Times New Roman" w:cs="Times New Roman"/>
          <w:szCs w:val="24"/>
        </w:rPr>
        <w:t>Malaviya</w:t>
      </w:r>
      <w:proofErr w:type="spellEnd"/>
      <w:r w:rsidR="00415AAC" w:rsidRPr="003F6CC0">
        <w:rPr>
          <w:rFonts w:ascii="Times New Roman" w:hAnsi="Times New Roman" w:cs="Times New Roman"/>
          <w:szCs w:val="24"/>
        </w:rPr>
        <w:t xml:space="preserve"> University of Technology, India</w:t>
      </w:r>
    </w:p>
    <w:p w:rsidR="00FB0FAF" w:rsidRPr="00415AAC" w:rsidRDefault="003F6CC0" w:rsidP="003F6C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AA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F733F" w:rsidRPr="003F6CC0" w:rsidRDefault="00E33E9E" w:rsidP="003F6CC0">
      <w:pPr>
        <w:jc w:val="both"/>
        <w:rPr>
          <w:rFonts w:ascii="Times New Roman" w:hAnsi="Times New Roman" w:cs="Times New Roman"/>
          <w:sz w:val="20"/>
          <w:szCs w:val="24"/>
        </w:rPr>
      </w:pPr>
      <w:r w:rsidRPr="003F6CC0">
        <w:rPr>
          <w:rFonts w:ascii="Times New Roman" w:hAnsi="Times New Roman" w:cs="Times New Roman"/>
          <w:sz w:val="20"/>
          <w:szCs w:val="24"/>
        </w:rPr>
        <w:t xml:space="preserve">The </w:t>
      </w:r>
      <w:r w:rsidR="0031411F" w:rsidRPr="003F6CC0">
        <w:rPr>
          <w:rFonts w:ascii="Times New Roman" w:hAnsi="Times New Roman" w:cs="Times New Roman"/>
          <w:sz w:val="20"/>
          <w:szCs w:val="24"/>
        </w:rPr>
        <w:t>synthesis of metal oxide semiconductor nanoparticles has</w:t>
      </w:r>
      <w:r w:rsidRPr="003F6CC0">
        <w:rPr>
          <w:rFonts w:ascii="Times New Roman" w:hAnsi="Times New Roman" w:cs="Times New Roman"/>
          <w:sz w:val="20"/>
          <w:szCs w:val="24"/>
        </w:rPr>
        <w:t xml:space="preserve"> </w:t>
      </w:r>
      <w:r w:rsidR="0031411F" w:rsidRPr="003F6CC0">
        <w:rPr>
          <w:rFonts w:ascii="Times New Roman" w:hAnsi="Times New Roman" w:cs="Times New Roman"/>
          <w:sz w:val="20"/>
          <w:szCs w:val="24"/>
        </w:rPr>
        <w:t>attracted much a</w:t>
      </w:r>
      <w:r w:rsidRPr="003F6CC0">
        <w:rPr>
          <w:rFonts w:ascii="Times New Roman" w:hAnsi="Times New Roman" w:cs="Times New Roman"/>
          <w:sz w:val="20"/>
          <w:szCs w:val="24"/>
        </w:rPr>
        <w:t xml:space="preserve">ttention in </w:t>
      </w:r>
      <w:r w:rsidR="0031411F" w:rsidRPr="003F6CC0">
        <w:rPr>
          <w:rFonts w:ascii="Times New Roman" w:hAnsi="Times New Roman" w:cs="Times New Roman"/>
          <w:sz w:val="20"/>
          <w:szCs w:val="24"/>
        </w:rPr>
        <w:t>recent past</w:t>
      </w:r>
      <w:r w:rsidRPr="003F6CC0">
        <w:rPr>
          <w:rFonts w:ascii="Times New Roman" w:hAnsi="Times New Roman" w:cs="Times New Roman"/>
          <w:sz w:val="20"/>
          <w:szCs w:val="24"/>
        </w:rPr>
        <w:t>. Nanoparticles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are</w:t>
      </w:r>
      <w:r w:rsidRPr="003F6CC0">
        <w:rPr>
          <w:rFonts w:ascii="Times New Roman" w:hAnsi="Times New Roman" w:cs="Times New Roman"/>
          <w:sz w:val="20"/>
          <w:szCs w:val="24"/>
        </w:rPr>
        <w:t xml:space="preserve"> br</w:t>
      </w:r>
      <w:r w:rsidR="0031411F" w:rsidRPr="003F6CC0">
        <w:rPr>
          <w:rFonts w:ascii="Times New Roman" w:hAnsi="Times New Roman" w:cs="Times New Roman"/>
          <w:sz w:val="20"/>
          <w:szCs w:val="24"/>
        </w:rPr>
        <w:t>oadly used in</w:t>
      </w:r>
      <w:r w:rsidRPr="003F6CC0">
        <w:rPr>
          <w:rFonts w:ascii="Times New Roman" w:hAnsi="Times New Roman" w:cs="Times New Roman"/>
          <w:sz w:val="20"/>
          <w:szCs w:val="24"/>
        </w:rPr>
        <w:t xml:space="preserve"> solar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energy conversion, catalysis, </w:t>
      </w:r>
      <w:proofErr w:type="spellStart"/>
      <w:r w:rsidR="0031411F" w:rsidRPr="003F6CC0">
        <w:rPr>
          <w:rFonts w:ascii="Times New Roman" w:hAnsi="Times New Roman" w:cs="Times New Roman"/>
          <w:sz w:val="20"/>
          <w:szCs w:val="24"/>
        </w:rPr>
        <w:t>v</w:t>
      </w:r>
      <w:r w:rsidRPr="003F6CC0">
        <w:rPr>
          <w:rFonts w:ascii="Times New Roman" w:hAnsi="Times New Roman" w:cs="Times New Roman"/>
          <w:sz w:val="20"/>
          <w:szCs w:val="24"/>
        </w:rPr>
        <w:t>aristors</w:t>
      </w:r>
      <w:proofErr w:type="spellEnd"/>
      <w:r w:rsidRPr="003F6CC0">
        <w:rPr>
          <w:rFonts w:ascii="Times New Roman" w:hAnsi="Times New Roman" w:cs="Times New Roman"/>
          <w:sz w:val="20"/>
          <w:szCs w:val="24"/>
        </w:rPr>
        <w:t>, gas sensors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and</w:t>
      </w:r>
      <w:r w:rsidRPr="003F6CC0">
        <w:rPr>
          <w:rFonts w:ascii="Times New Roman" w:hAnsi="Times New Roman" w:cs="Times New Roman"/>
          <w:sz w:val="20"/>
          <w:szCs w:val="24"/>
        </w:rPr>
        <w:t xml:space="preserve"> non-linear optics, etc.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Owing to the large band</w:t>
      </w:r>
      <w:r w:rsidR="008268F8" w:rsidRPr="003F6CC0">
        <w:rPr>
          <w:rFonts w:ascii="Times New Roman" w:hAnsi="Times New Roman" w:cs="Times New Roman"/>
          <w:sz w:val="20"/>
          <w:szCs w:val="24"/>
        </w:rPr>
        <w:t xml:space="preserve"> 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gap </w:t>
      </w:r>
      <w:r w:rsidR="00983268" w:rsidRPr="003F6CC0">
        <w:rPr>
          <w:rFonts w:ascii="Times New Roman" w:hAnsi="Times New Roman" w:cs="Times New Roman"/>
          <w:sz w:val="20"/>
          <w:szCs w:val="24"/>
        </w:rPr>
        <w:t>z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inc </w:t>
      </w:r>
      <w:r w:rsidR="00983268" w:rsidRPr="003F6CC0">
        <w:rPr>
          <w:rFonts w:ascii="Times New Roman" w:hAnsi="Times New Roman" w:cs="Times New Roman"/>
          <w:sz w:val="20"/>
          <w:szCs w:val="24"/>
        </w:rPr>
        <w:t>o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xide nanoparticles are </w:t>
      </w:r>
      <w:r w:rsidRPr="003F6CC0">
        <w:rPr>
          <w:rFonts w:ascii="Times New Roman" w:hAnsi="Times New Roman" w:cs="Times New Roman"/>
          <w:sz w:val="20"/>
          <w:szCs w:val="24"/>
        </w:rPr>
        <w:t xml:space="preserve">widely used in </w:t>
      </w:r>
      <w:r w:rsidR="0031411F" w:rsidRPr="003F6CC0">
        <w:rPr>
          <w:rFonts w:ascii="Times New Roman" w:hAnsi="Times New Roman" w:cs="Times New Roman"/>
          <w:sz w:val="20"/>
          <w:szCs w:val="24"/>
        </w:rPr>
        <w:t>numerous application</w:t>
      </w:r>
      <w:r w:rsidR="00983268" w:rsidRPr="003F6CC0">
        <w:rPr>
          <w:rFonts w:ascii="Times New Roman" w:hAnsi="Times New Roman" w:cs="Times New Roman"/>
          <w:sz w:val="20"/>
          <w:szCs w:val="24"/>
        </w:rPr>
        <w:t>s</w:t>
      </w:r>
      <w:r w:rsidRPr="003F6CC0">
        <w:rPr>
          <w:rFonts w:ascii="Times New Roman" w:hAnsi="Times New Roman" w:cs="Times New Roman"/>
          <w:sz w:val="20"/>
          <w:szCs w:val="24"/>
        </w:rPr>
        <w:t>.</w:t>
      </w:r>
      <w:r w:rsidR="008268F8" w:rsidRPr="003F6CC0">
        <w:rPr>
          <w:rFonts w:ascii="Times New Roman" w:hAnsi="Times New Roman" w:cs="Times New Roman"/>
          <w:sz w:val="20"/>
          <w:szCs w:val="24"/>
        </w:rPr>
        <w:t xml:space="preserve"> </w:t>
      </w:r>
      <w:r w:rsidR="003F6CC0" w:rsidRPr="003F6CC0">
        <w:rPr>
          <w:rFonts w:ascii="Times New Roman" w:hAnsi="Times New Roman" w:cs="Times New Roman"/>
          <w:sz w:val="20"/>
          <w:szCs w:val="24"/>
        </w:rPr>
        <w:t>Zinc oxide nanoparticles have</w:t>
      </w:r>
      <w:r w:rsidR="008268F8" w:rsidRPr="003F6CC0">
        <w:rPr>
          <w:rFonts w:ascii="Times New Roman" w:hAnsi="Times New Roman" w:cs="Times New Roman"/>
          <w:sz w:val="20"/>
          <w:szCs w:val="24"/>
        </w:rPr>
        <w:t xml:space="preserve"> a wide band gap of approximately 3.3 </w:t>
      </w:r>
      <w:proofErr w:type="spellStart"/>
      <w:r w:rsidR="008268F8" w:rsidRPr="003F6CC0">
        <w:rPr>
          <w:rFonts w:ascii="Times New Roman" w:hAnsi="Times New Roman" w:cs="Times New Roman"/>
          <w:sz w:val="20"/>
          <w:szCs w:val="24"/>
        </w:rPr>
        <w:t>eV</w:t>
      </w:r>
      <w:proofErr w:type="spellEnd"/>
      <w:r w:rsidR="008268F8" w:rsidRPr="003F6CC0">
        <w:rPr>
          <w:rFonts w:ascii="Times New Roman" w:hAnsi="Times New Roman" w:cs="Times New Roman"/>
          <w:sz w:val="20"/>
          <w:szCs w:val="24"/>
        </w:rPr>
        <w:t>.</w:t>
      </w:r>
      <w:r w:rsidRPr="003F6CC0">
        <w:rPr>
          <w:rFonts w:ascii="Times New Roman" w:hAnsi="Times New Roman" w:cs="Times New Roman"/>
          <w:sz w:val="20"/>
          <w:szCs w:val="24"/>
        </w:rPr>
        <w:t xml:space="preserve"> In </w:t>
      </w:r>
      <w:r w:rsidR="00983268" w:rsidRPr="003F6CC0">
        <w:rPr>
          <w:rFonts w:ascii="Times New Roman" w:hAnsi="Times New Roman" w:cs="Times New Roman"/>
          <w:sz w:val="20"/>
          <w:szCs w:val="24"/>
        </w:rPr>
        <w:t>this paper, w</w:t>
      </w:r>
      <w:r w:rsidRPr="003F6CC0">
        <w:rPr>
          <w:rFonts w:ascii="Times New Roman" w:hAnsi="Times New Roman" w:cs="Times New Roman"/>
          <w:sz w:val="20"/>
          <w:szCs w:val="24"/>
        </w:rPr>
        <w:t>e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have</w:t>
      </w:r>
      <w:r w:rsidRPr="003F6CC0">
        <w:rPr>
          <w:rFonts w:ascii="Times New Roman" w:hAnsi="Times New Roman" w:cs="Times New Roman"/>
          <w:sz w:val="20"/>
          <w:szCs w:val="24"/>
        </w:rPr>
        <w:t xml:space="preserve"> reported synthesis and characterization of flower like structure</w:t>
      </w:r>
      <w:r w:rsidR="0031411F" w:rsidRPr="003F6CC0">
        <w:rPr>
          <w:rFonts w:ascii="Times New Roman" w:hAnsi="Times New Roman" w:cs="Times New Roman"/>
          <w:sz w:val="20"/>
          <w:szCs w:val="24"/>
        </w:rPr>
        <w:t>s</w:t>
      </w:r>
      <w:r w:rsidRPr="003F6CC0">
        <w:rPr>
          <w:rFonts w:ascii="Times New Roman" w:hAnsi="Times New Roman" w:cs="Times New Roman"/>
          <w:sz w:val="20"/>
          <w:szCs w:val="24"/>
        </w:rPr>
        <w:t xml:space="preserve"> of </w:t>
      </w:r>
      <w:proofErr w:type="spellStart"/>
      <w:r w:rsidRPr="003F6CC0">
        <w:rPr>
          <w:rFonts w:ascii="Times New Roman" w:hAnsi="Times New Roman" w:cs="Times New Roman"/>
          <w:sz w:val="20"/>
          <w:szCs w:val="24"/>
        </w:rPr>
        <w:t>ZnO</w:t>
      </w:r>
      <w:proofErr w:type="spellEnd"/>
      <w:r w:rsidRPr="003F6CC0">
        <w:rPr>
          <w:rFonts w:ascii="Times New Roman" w:hAnsi="Times New Roman" w:cs="Times New Roman"/>
          <w:sz w:val="20"/>
          <w:szCs w:val="24"/>
        </w:rPr>
        <w:t xml:space="preserve"> nanoparticles </w:t>
      </w:r>
      <w:r w:rsidR="0031411F" w:rsidRPr="003F6CC0">
        <w:rPr>
          <w:rFonts w:ascii="Times New Roman" w:hAnsi="Times New Roman" w:cs="Times New Roman"/>
          <w:sz w:val="20"/>
          <w:szCs w:val="24"/>
        </w:rPr>
        <w:t>synthesized by the green routes</w:t>
      </w:r>
      <w:r w:rsidRPr="003F6CC0">
        <w:rPr>
          <w:rFonts w:ascii="Times New Roman" w:hAnsi="Times New Roman" w:cs="Times New Roman"/>
          <w:sz w:val="20"/>
          <w:szCs w:val="24"/>
        </w:rPr>
        <w:t xml:space="preserve">. </w:t>
      </w:r>
      <w:r w:rsidR="004F733F" w:rsidRPr="003F6CC0">
        <w:rPr>
          <w:rFonts w:ascii="Times New Roman" w:hAnsi="Times New Roman" w:cs="Times New Roman"/>
          <w:sz w:val="20"/>
          <w:szCs w:val="24"/>
        </w:rPr>
        <w:t>In this zinc acetate dehydrate [</w:t>
      </w:r>
      <w:proofErr w:type="gramStart"/>
      <w:r w:rsidR="004F733F" w:rsidRPr="003F6CC0">
        <w:rPr>
          <w:rFonts w:ascii="Times New Roman" w:hAnsi="Times New Roman" w:cs="Times New Roman"/>
          <w:sz w:val="20"/>
          <w:szCs w:val="24"/>
        </w:rPr>
        <w:t>Zn(</w:t>
      </w:r>
      <w:proofErr w:type="gramEnd"/>
      <w:r w:rsidR="004F733F" w:rsidRPr="003F6CC0">
        <w:rPr>
          <w:rFonts w:ascii="Times New Roman" w:hAnsi="Times New Roman" w:cs="Times New Roman"/>
          <w:sz w:val="20"/>
          <w:szCs w:val="24"/>
        </w:rPr>
        <w:t>CH</w:t>
      </w:r>
      <w:r w:rsidR="004F733F" w:rsidRPr="003F6CC0">
        <w:rPr>
          <w:rFonts w:ascii="Times New Roman" w:hAnsi="Times New Roman" w:cs="Times New Roman"/>
          <w:sz w:val="20"/>
          <w:szCs w:val="24"/>
          <w:vertAlign w:val="subscript"/>
        </w:rPr>
        <w:t>3</w:t>
      </w:r>
      <w:r w:rsidR="004F733F" w:rsidRPr="003F6CC0">
        <w:rPr>
          <w:rFonts w:ascii="Times New Roman" w:hAnsi="Times New Roman" w:cs="Times New Roman"/>
          <w:sz w:val="20"/>
          <w:szCs w:val="24"/>
        </w:rPr>
        <w:t>COO)</w:t>
      </w:r>
      <w:r w:rsidR="004F733F" w:rsidRPr="003F6CC0">
        <w:rPr>
          <w:rFonts w:ascii="Times New Roman" w:hAnsi="Times New Roman" w:cs="Times New Roman"/>
          <w:sz w:val="20"/>
          <w:szCs w:val="24"/>
          <w:vertAlign w:val="subscript"/>
        </w:rPr>
        <w:t>2</w:t>
      </w:r>
      <w:r w:rsidR="004F733F" w:rsidRPr="003F6CC0">
        <w:rPr>
          <w:rFonts w:ascii="Times New Roman" w:hAnsi="Times New Roman" w:cs="Times New Roman"/>
          <w:sz w:val="20"/>
          <w:szCs w:val="24"/>
        </w:rPr>
        <w:t>. 2H</w:t>
      </w:r>
      <w:r w:rsidR="004F733F" w:rsidRPr="003F6CC0">
        <w:rPr>
          <w:rFonts w:ascii="Times New Roman" w:hAnsi="Times New Roman" w:cs="Times New Roman"/>
          <w:sz w:val="20"/>
          <w:szCs w:val="24"/>
          <w:vertAlign w:val="subscript"/>
        </w:rPr>
        <w:t>2</w:t>
      </w:r>
      <w:r w:rsidR="004F733F" w:rsidRPr="003F6CC0">
        <w:rPr>
          <w:rFonts w:ascii="Times New Roman" w:hAnsi="Times New Roman" w:cs="Times New Roman"/>
          <w:sz w:val="20"/>
          <w:szCs w:val="24"/>
        </w:rPr>
        <w:t>O]</w:t>
      </w:r>
      <w:r w:rsidR="003F6CC0">
        <w:rPr>
          <w:rFonts w:ascii="Times New Roman" w:hAnsi="Times New Roman" w:cs="Times New Roman"/>
          <w:sz w:val="20"/>
          <w:szCs w:val="24"/>
        </w:rPr>
        <w:t xml:space="preserve"> </w:t>
      </w:r>
      <w:r w:rsidR="004F733F" w:rsidRPr="003F6CC0">
        <w:rPr>
          <w:rFonts w:ascii="Times New Roman" w:hAnsi="Times New Roman" w:cs="Times New Roman"/>
          <w:sz w:val="20"/>
          <w:szCs w:val="24"/>
        </w:rPr>
        <w:t>and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</w:t>
      </w:r>
      <w:r w:rsidR="004F733F" w:rsidRPr="003F6CC0">
        <w:rPr>
          <w:rFonts w:ascii="Times New Roman" w:hAnsi="Times New Roman" w:cs="Times New Roman"/>
          <w:sz w:val="20"/>
          <w:szCs w:val="24"/>
        </w:rPr>
        <w:t>aqueous extract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of </w:t>
      </w:r>
      <w:r w:rsidR="0031411F" w:rsidRPr="003F6CC0">
        <w:rPr>
          <w:rFonts w:ascii="Times New Roman" w:hAnsi="Times New Roman" w:cs="Times New Roman"/>
          <w:i/>
          <w:sz w:val="20"/>
          <w:szCs w:val="24"/>
        </w:rPr>
        <w:t xml:space="preserve">Dahlia </w:t>
      </w:r>
      <w:proofErr w:type="spellStart"/>
      <w:r w:rsidR="003F6CC0" w:rsidRPr="003F6CC0">
        <w:rPr>
          <w:rFonts w:ascii="Times New Roman" w:hAnsi="Times New Roman" w:cs="Times New Roman"/>
          <w:i/>
          <w:sz w:val="20"/>
          <w:szCs w:val="24"/>
        </w:rPr>
        <w:t>pinnata</w:t>
      </w:r>
      <w:proofErr w:type="spellEnd"/>
      <w:r w:rsidR="003F6CC0" w:rsidRPr="003F6CC0">
        <w:rPr>
          <w:rFonts w:ascii="Times New Roman" w:hAnsi="Times New Roman" w:cs="Times New Roman"/>
          <w:sz w:val="20"/>
          <w:szCs w:val="24"/>
        </w:rPr>
        <w:t xml:space="preserve"> </w:t>
      </w:r>
      <w:r w:rsidR="0031411F" w:rsidRPr="003F6CC0">
        <w:rPr>
          <w:rFonts w:ascii="Times New Roman" w:hAnsi="Times New Roman" w:cs="Times New Roman"/>
          <w:sz w:val="20"/>
          <w:szCs w:val="24"/>
        </w:rPr>
        <w:t>leaves</w:t>
      </w:r>
      <w:r w:rsidR="00983268" w:rsidRPr="003F6CC0">
        <w:rPr>
          <w:rFonts w:ascii="Times New Roman" w:hAnsi="Times New Roman" w:cs="Times New Roman"/>
          <w:sz w:val="20"/>
          <w:szCs w:val="24"/>
        </w:rPr>
        <w:t xml:space="preserve"> are used. Deioniz</w:t>
      </w:r>
      <w:r w:rsidR="0031411F" w:rsidRPr="003F6CC0">
        <w:rPr>
          <w:rFonts w:ascii="Times New Roman" w:hAnsi="Times New Roman" w:cs="Times New Roman"/>
          <w:sz w:val="20"/>
          <w:szCs w:val="24"/>
        </w:rPr>
        <w:t>ed</w:t>
      </w:r>
      <w:r w:rsidR="004F733F" w:rsidRPr="003F6CC0">
        <w:rPr>
          <w:rFonts w:ascii="Times New Roman" w:hAnsi="Times New Roman" w:cs="Times New Roman"/>
          <w:sz w:val="20"/>
          <w:szCs w:val="24"/>
        </w:rPr>
        <w:t xml:space="preserve"> water </w:t>
      </w:r>
      <w:r w:rsidR="00983268" w:rsidRPr="003F6CC0">
        <w:rPr>
          <w:rFonts w:ascii="Times New Roman" w:hAnsi="Times New Roman" w:cs="Times New Roman"/>
          <w:sz w:val="20"/>
          <w:szCs w:val="24"/>
        </w:rPr>
        <w:t xml:space="preserve">used </w:t>
      </w:r>
      <w:r w:rsidR="004F733F" w:rsidRPr="003F6CC0">
        <w:rPr>
          <w:rFonts w:ascii="Times New Roman" w:hAnsi="Times New Roman" w:cs="Times New Roman"/>
          <w:sz w:val="20"/>
          <w:szCs w:val="24"/>
        </w:rPr>
        <w:t>as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 a</w:t>
      </w:r>
      <w:r w:rsidR="004F733F" w:rsidRPr="003F6CC0">
        <w:rPr>
          <w:rFonts w:ascii="Times New Roman" w:hAnsi="Times New Roman" w:cs="Times New Roman"/>
          <w:sz w:val="20"/>
          <w:szCs w:val="24"/>
        </w:rPr>
        <w:t xml:space="preserve"> solvent.</w:t>
      </w:r>
      <w:r w:rsidR="00983268" w:rsidRPr="003F6CC0">
        <w:rPr>
          <w:rFonts w:ascii="Times New Roman" w:hAnsi="Times New Roman" w:cs="Times New Roman"/>
          <w:sz w:val="20"/>
          <w:szCs w:val="24"/>
        </w:rPr>
        <w:t xml:space="preserve"> The unique morphology of </w:t>
      </w:r>
      <w:proofErr w:type="spellStart"/>
      <w:r w:rsidR="00983268" w:rsidRPr="003F6CC0">
        <w:rPr>
          <w:rFonts w:ascii="Times New Roman" w:hAnsi="Times New Roman" w:cs="Times New Roman"/>
          <w:sz w:val="20"/>
          <w:szCs w:val="24"/>
        </w:rPr>
        <w:t>ZnO</w:t>
      </w:r>
      <w:proofErr w:type="spellEnd"/>
      <w:r w:rsidR="000367D6" w:rsidRPr="003F6CC0">
        <w:rPr>
          <w:rFonts w:ascii="Times New Roman" w:hAnsi="Times New Roman" w:cs="Times New Roman"/>
          <w:sz w:val="20"/>
          <w:szCs w:val="24"/>
        </w:rPr>
        <w:t xml:space="preserve"> NPs</w:t>
      </w:r>
      <w:r w:rsidR="00983268" w:rsidRPr="003F6CC0">
        <w:rPr>
          <w:rFonts w:ascii="Times New Roman" w:hAnsi="Times New Roman" w:cs="Times New Roman"/>
          <w:sz w:val="20"/>
          <w:szCs w:val="24"/>
        </w:rPr>
        <w:t xml:space="preserve"> flower like structures enhance</w:t>
      </w:r>
      <w:r w:rsidR="000367D6" w:rsidRPr="003F6CC0">
        <w:rPr>
          <w:rFonts w:ascii="Times New Roman" w:hAnsi="Times New Roman" w:cs="Times New Roman"/>
          <w:sz w:val="20"/>
          <w:szCs w:val="24"/>
        </w:rPr>
        <w:t>s</w:t>
      </w:r>
      <w:r w:rsidR="00983268" w:rsidRPr="003F6CC0">
        <w:rPr>
          <w:rFonts w:ascii="Times New Roman" w:hAnsi="Times New Roman" w:cs="Times New Roman"/>
          <w:sz w:val="20"/>
          <w:szCs w:val="24"/>
        </w:rPr>
        <w:t xml:space="preserve"> its sensing</w:t>
      </w:r>
      <w:r w:rsidR="00C17CCD" w:rsidRPr="003F6CC0">
        <w:rPr>
          <w:rFonts w:ascii="Times New Roman" w:hAnsi="Times New Roman" w:cs="Times New Roman"/>
          <w:sz w:val="20"/>
          <w:szCs w:val="24"/>
        </w:rPr>
        <w:t xml:space="preserve"> properties</w:t>
      </w:r>
      <w:r w:rsidR="000367D6" w:rsidRPr="003F6CC0">
        <w:rPr>
          <w:rFonts w:ascii="Times New Roman" w:hAnsi="Times New Roman" w:cs="Times New Roman"/>
          <w:sz w:val="20"/>
          <w:szCs w:val="24"/>
        </w:rPr>
        <w:t xml:space="preserve"> in comparison to the spherical ones</w:t>
      </w:r>
      <w:r w:rsidR="00983268" w:rsidRPr="003F6CC0">
        <w:rPr>
          <w:rFonts w:ascii="Times New Roman" w:hAnsi="Times New Roman" w:cs="Times New Roman"/>
          <w:sz w:val="20"/>
          <w:szCs w:val="24"/>
        </w:rPr>
        <w:t>.</w:t>
      </w:r>
      <w:r w:rsidR="004F733F" w:rsidRPr="003F6CC0">
        <w:rPr>
          <w:rFonts w:ascii="Times New Roman" w:hAnsi="Times New Roman" w:cs="Times New Roman"/>
          <w:sz w:val="20"/>
          <w:szCs w:val="24"/>
        </w:rPr>
        <w:t xml:space="preserve"> The </w:t>
      </w:r>
      <w:r w:rsidR="0031411F" w:rsidRPr="003F6CC0">
        <w:rPr>
          <w:rFonts w:ascii="Times New Roman" w:hAnsi="Times New Roman" w:cs="Times New Roman"/>
          <w:sz w:val="20"/>
          <w:szCs w:val="24"/>
        </w:rPr>
        <w:t xml:space="preserve">obtained </w:t>
      </w:r>
      <w:proofErr w:type="spellStart"/>
      <w:r w:rsidR="0031411F" w:rsidRPr="003F6CC0">
        <w:rPr>
          <w:rFonts w:ascii="Times New Roman" w:hAnsi="Times New Roman" w:cs="Times New Roman"/>
          <w:sz w:val="20"/>
          <w:szCs w:val="24"/>
        </w:rPr>
        <w:t>ZnO</w:t>
      </w:r>
      <w:proofErr w:type="spellEnd"/>
      <w:r w:rsidR="0031411F" w:rsidRPr="003F6CC0">
        <w:rPr>
          <w:rFonts w:ascii="Times New Roman" w:hAnsi="Times New Roman" w:cs="Times New Roman"/>
          <w:sz w:val="20"/>
          <w:szCs w:val="24"/>
        </w:rPr>
        <w:t xml:space="preserve"> nanoparticles are</w:t>
      </w:r>
      <w:r w:rsidR="00C17CCD" w:rsidRPr="003F6CC0">
        <w:rPr>
          <w:rFonts w:ascii="Times New Roman" w:hAnsi="Times New Roman" w:cs="Times New Roman"/>
          <w:sz w:val="20"/>
          <w:szCs w:val="24"/>
        </w:rPr>
        <w:t xml:space="preserve"> characterized by the UV-</w:t>
      </w:r>
      <w:proofErr w:type="spellStart"/>
      <w:r w:rsidR="00C17CCD" w:rsidRPr="003F6CC0">
        <w:rPr>
          <w:rFonts w:ascii="Times New Roman" w:hAnsi="Times New Roman" w:cs="Times New Roman"/>
          <w:sz w:val="20"/>
          <w:szCs w:val="24"/>
        </w:rPr>
        <w:t>vis</w:t>
      </w:r>
      <w:proofErr w:type="spellEnd"/>
      <w:r w:rsidR="00C17CCD" w:rsidRPr="003F6CC0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="00C17CCD" w:rsidRPr="003F6CC0">
        <w:rPr>
          <w:rFonts w:ascii="Times New Roman" w:hAnsi="Times New Roman" w:cs="Times New Roman"/>
          <w:sz w:val="20"/>
          <w:szCs w:val="24"/>
        </w:rPr>
        <w:t>nir</w:t>
      </w:r>
      <w:proofErr w:type="spellEnd"/>
      <w:r w:rsidR="003F6CC0">
        <w:rPr>
          <w:rFonts w:ascii="Times New Roman" w:hAnsi="Times New Roman" w:cs="Times New Roman"/>
          <w:sz w:val="20"/>
          <w:szCs w:val="24"/>
        </w:rPr>
        <w:t xml:space="preserve"> spectroscopy, X-</w:t>
      </w:r>
      <w:r w:rsidR="004F733F" w:rsidRPr="003F6CC0">
        <w:rPr>
          <w:rFonts w:ascii="Times New Roman" w:hAnsi="Times New Roman" w:cs="Times New Roman"/>
          <w:sz w:val="20"/>
          <w:szCs w:val="24"/>
        </w:rPr>
        <w:t xml:space="preserve">Ray </w:t>
      </w:r>
      <w:r w:rsidR="003F6CC0" w:rsidRPr="003F6CC0">
        <w:rPr>
          <w:rFonts w:ascii="Times New Roman" w:hAnsi="Times New Roman" w:cs="Times New Roman"/>
          <w:sz w:val="20"/>
          <w:szCs w:val="24"/>
        </w:rPr>
        <w:t xml:space="preserve">Diffraction </w:t>
      </w:r>
      <w:r w:rsidR="004F733F" w:rsidRPr="003F6CC0">
        <w:rPr>
          <w:rFonts w:ascii="Times New Roman" w:hAnsi="Times New Roman" w:cs="Times New Roman"/>
          <w:sz w:val="20"/>
          <w:szCs w:val="24"/>
        </w:rPr>
        <w:t xml:space="preserve">(XRD), Fourier </w:t>
      </w:r>
      <w:r w:rsidR="003F6CC0" w:rsidRPr="003F6CC0">
        <w:rPr>
          <w:rFonts w:ascii="Times New Roman" w:hAnsi="Times New Roman" w:cs="Times New Roman"/>
          <w:sz w:val="20"/>
          <w:szCs w:val="24"/>
        </w:rPr>
        <w:t>Transform Infrared Microscopy</w:t>
      </w:r>
      <w:r w:rsidR="003F6CC0">
        <w:rPr>
          <w:rFonts w:ascii="Times New Roman" w:hAnsi="Times New Roman" w:cs="Times New Roman"/>
          <w:sz w:val="20"/>
          <w:szCs w:val="24"/>
        </w:rPr>
        <w:t xml:space="preserve"> </w:t>
      </w:r>
      <w:r w:rsidR="004F733F" w:rsidRPr="003F6CC0">
        <w:rPr>
          <w:rFonts w:ascii="Times New Roman" w:hAnsi="Times New Roman" w:cs="Times New Roman"/>
          <w:sz w:val="20"/>
          <w:szCs w:val="24"/>
        </w:rPr>
        <w:t xml:space="preserve">(FTIR), Scanning </w:t>
      </w:r>
      <w:r w:rsidR="003F6CC0" w:rsidRPr="003F6CC0">
        <w:rPr>
          <w:rFonts w:ascii="Times New Roman" w:hAnsi="Times New Roman" w:cs="Times New Roman"/>
          <w:sz w:val="20"/>
          <w:szCs w:val="24"/>
        </w:rPr>
        <w:t xml:space="preserve">Electron Microscope </w:t>
      </w:r>
      <w:r w:rsidR="004F733F" w:rsidRPr="003F6CC0">
        <w:rPr>
          <w:rFonts w:ascii="Times New Roman" w:hAnsi="Times New Roman" w:cs="Times New Roman"/>
          <w:sz w:val="20"/>
          <w:szCs w:val="24"/>
        </w:rPr>
        <w:t>(</w:t>
      </w:r>
      <w:r w:rsidR="00CF2E1B" w:rsidRPr="003F6CC0">
        <w:rPr>
          <w:rFonts w:ascii="Times New Roman" w:hAnsi="Times New Roman" w:cs="Times New Roman"/>
          <w:sz w:val="20"/>
          <w:szCs w:val="24"/>
        </w:rPr>
        <w:t xml:space="preserve">SEM) analysis. </w:t>
      </w:r>
    </w:p>
    <w:p w:rsidR="00983268" w:rsidRPr="003F6CC0" w:rsidRDefault="00983268" w:rsidP="003F6CC0">
      <w:pPr>
        <w:jc w:val="both"/>
        <w:rPr>
          <w:rFonts w:ascii="Times New Roman" w:hAnsi="Times New Roman" w:cs="Times New Roman"/>
          <w:sz w:val="20"/>
          <w:szCs w:val="24"/>
        </w:rPr>
      </w:pPr>
      <w:r w:rsidRPr="003F6CC0">
        <w:rPr>
          <w:rFonts w:ascii="Times New Roman" w:hAnsi="Times New Roman" w:cs="Times New Roman"/>
          <w:b/>
          <w:sz w:val="20"/>
          <w:szCs w:val="24"/>
        </w:rPr>
        <w:t>Keyword</w:t>
      </w:r>
      <w:r w:rsidR="003F6CC0" w:rsidRPr="003F6CC0">
        <w:rPr>
          <w:rFonts w:ascii="Times New Roman" w:hAnsi="Times New Roman" w:cs="Times New Roman"/>
          <w:b/>
          <w:sz w:val="20"/>
          <w:szCs w:val="24"/>
        </w:rPr>
        <w:t>:</w:t>
      </w:r>
      <w:r w:rsidRPr="003F6CC0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3F6CC0">
        <w:rPr>
          <w:rFonts w:ascii="Times New Roman" w:hAnsi="Times New Roman" w:cs="Times New Roman"/>
          <w:sz w:val="20"/>
          <w:szCs w:val="24"/>
        </w:rPr>
        <w:t>ZnO</w:t>
      </w:r>
      <w:proofErr w:type="spellEnd"/>
      <w:r w:rsidRPr="003F6CC0">
        <w:rPr>
          <w:rFonts w:ascii="Times New Roman" w:hAnsi="Times New Roman" w:cs="Times New Roman"/>
          <w:sz w:val="20"/>
          <w:szCs w:val="24"/>
        </w:rPr>
        <w:t xml:space="preserve"> NPs, </w:t>
      </w:r>
      <w:proofErr w:type="spellStart"/>
      <w:r w:rsidRPr="003F6CC0">
        <w:rPr>
          <w:rFonts w:ascii="Times New Roman" w:hAnsi="Times New Roman" w:cs="Times New Roman"/>
          <w:i/>
          <w:sz w:val="20"/>
          <w:szCs w:val="24"/>
        </w:rPr>
        <w:t>Dahelia</w:t>
      </w:r>
      <w:proofErr w:type="spellEnd"/>
      <w:r w:rsidRPr="003F6CC0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="003F6CC0" w:rsidRPr="003F6CC0">
        <w:rPr>
          <w:rFonts w:ascii="Times New Roman" w:hAnsi="Times New Roman" w:cs="Times New Roman"/>
          <w:i/>
          <w:sz w:val="20"/>
          <w:szCs w:val="24"/>
        </w:rPr>
        <w:t>pinnata</w:t>
      </w:r>
      <w:proofErr w:type="spellEnd"/>
      <w:r w:rsidRPr="003F6CC0">
        <w:rPr>
          <w:rFonts w:ascii="Times New Roman" w:hAnsi="Times New Roman" w:cs="Times New Roman"/>
          <w:sz w:val="20"/>
          <w:szCs w:val="24"/>
        </w:rPr>
        <w:t>, XRD, SEM, FTIR</w:t>
      </w:r>
      <w:r w:rsidR="00C17CCD" w:rsidRPr="003F6CC0">
        <w:rPr>
          <w:rFonts w:ascii="Times New Roman" w:hAnsi="Times New Roman" w:cs="Times New Roman"/>
          <w:sz w:val="20"/>
          <w:szCs w:val="24"/>
        </w:rPr>
        <w:t>, UV-</w:t>
      </w:r>
      <w:proofErr w:type="spellStart"/>
      <w:r w:rsidR="00C17CCD" w:rsidRPr="003F6CC0">
        <w:rPr>
          <w:rFonts w:ascii="Times New Roman" w:hAnsi="Times New Roman" w:cs="Times New Roman"/>
          <w:sz w:val="20"/>
          <w:szCs w:val="24"/>
        </w:rPr>
        <w:t>vis</w:t>
      </w:r>
      <w:proofErr w:type="spellEnd"/>
      <w:r w:rsidR="00C17CCD" w:rsidRPr="003F6CC0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="00C17CCD" w:rsidRPr="003F6CC0">
        <w:rPr>
          <w:rFonts w:ascii="Times New Roman" w:hAnsi="Times New Roman" w:cs="Times New Roman"/>
          <w:sz w:val="20"/>
          <w:szCs w:val="24"/>
        </w:rPr>
        <w:t>nir</w:t>
      </w:r>
      <w:proofErr w:type="spellEnd"/>
      <w:r w:rsidR="003F6CC0">
        <w:rPr>
          <w:rFonts w:ascii="Times New Roman" w:hAnsi="Times New Roman" w:cs="Times New Roman"/>
          <w:sz w:val="20"/>
          <w:szCs w:val="24"/>
        </w:rPr>
        <w:t>.</w:t>
      </w:r>
    </w:p>
    <w:p w:rsidR="00415AAC" w:rsidRDefault="003F6CC0" w:rsidP="003F6C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415AAC" w:rsidRPr="00415AAC" w:rsidRDefault="00415AAC" w:rsidP="003F6CC0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6CC0">
        <w:rPr>
          <w:rFonts w:ascii="Times New Roman" w:hAnsi="Times New Roman" w:cs="Times New Roman"/>
          <w:sz w:val="20"/>
          <w:szCs w:val="24"/>
        </w:rPr>
        <w:t>Surabhi</w:t>
      </w:r>
      <w:proofErr w:type="spellEnd"/>
      <w:r w:rsidRPr="003F6CC0">
        <w:rPr>
          <w:rFonts w:ascii="Times New Roman" w:hAnsi="Times New Roman" w:cs="Times New Roman"/>
          <w:sz w:val="20"/>
          <w:szCs w:val="24"/>
        </w:rPr>
        <w:t xml:space="preserve"> Sharma</w:t>
      </w:r>
      <w:r w:rsidR="003F6CC0">
        <w:rPr>
          <w:rFonts w:ascii="Times New Roman" w:hAnsi="Times New Roman" w:cs="Times New Roman"/>
          <w:sz w:val="20"/>
          <w:szCs w:val="24"/>
        </w:rPr>
        <w:t xml:space="preserve"> is</w:t>
      </w:r>
      <w:r w:rsidRPr="003F6CC0">
        <w:rPr>
          <w:rFonts w:ascii="Times New Roman" w:hAnsi="Times New Roman" w:cs="Times New Roman"/>
          <w:sz w:val="20"/>
          <w:szCs w:val="24"/>
        </w:rPr>
        <w:t xml:space="preserve"> currently </w:t>
      </w:r>
      <w:r w:rsidR="003F6CC0">
        <w:rPr>
          <w:rFonts w:ascii="Times New Roman" w:hAnsi="Times New Roman" w:cs="Times New Roman"/>
          <w:sz w:val="20"/>
          <w:szCs w:val="24"/>
        </w:rPr>
        <w:t>s</w:t>
      </w:r>
      <w:r w:rsidRPr="003F6CC0">
        <w:rPr>
          <w:rFonts w:ascii="Times New Roman" w:hAnsi="Times New Roman" w:cs="Times New Roman"/>
          <w:sz w:val="20"/>
          <w:szCs w:val="24"/>
        </w:rPr>
        <w:t xml:space="preserve">tudent at </w:t>
      </w:r>
      <w:proofErr w:type="spellStart"/>
      <w:r w:rsidRPr="003F6CC0">
        <w:rPr>
          <w:rFonts w:ascii="Times New Roman" w:hAnsi="Times New Roman" w:cs="Times New Roman"/>
          <w:sz w:val="20"/>
          <w:szCs w:val="24"/>
        </w:rPr>
        <w:t>Madan</w:t>
      </w:r>
      <w:proofErr w:type="spellEnd"/>
      <w:r w:rsidRPr="003F6CC0">
        <w:rPr>
          <w:rFonts w:ascii="Times New Roman" w:hAnsi="Times New Roman" w:cs="Times New Roman"/>
          <w:sz w:val="20"/>
          <w:szCs w:val="24"/>
        </w:rPr>
        <w:t xml:space="preserve"> Mohan </w:t>
      </w:r>
      <w:proofErr w:type="spellStart"/>
      <w:r w:rsidRPr="003F6CC0">
        <w:rPr>
          <w:rFonts w:ascii="Times New Roman" w:hAnsi="Times New Roman" w:cs="Times New Roman"/>
          <w:sz w:val="20"/>
          <w:szCs w:val="24"/>
        </w:rPr>
        <w:t>Malaviya</w:t>
      </w:r>
      <w:proofErr w:type="spellEnd"/>
      <w:r w:rsidRPr="003F6CC0">
        <w:rPr>
          <w:rFonts w:ascii="Times New Roman" w:hAnsi="Times New Roman" w:cs="Times New Roman"/>
          <w:sz w:val="20"/>
          <w:szCs w:val="24"/>
        </w:rPr>
        <w:t xml:space="preserve"> University of Technology</w:t>
      </w:r>
      <w:r w:rsidR="003F6CC0" w:rsidRPr="003F6CC0">
        <w:rPr>
          <w:rFonts w:ascii="Times New Roman" w:hAnsi="Times New Roman" w:cs="Times New Roman"/>
          <w:sz w:val="20"/>
          <w:szCs w:val="24"/>
        </w:rPr>
        <w:t xml:space="preserve"> </w:t>
      </w:r>
      <w:r w:rsidRPr="003F6CC0">
        <w:rPr>
          <w:rFonts w:ascii="Times New Roman" w:hAnsi="Times New Roman" w:cs="Times New Roman"/>
          <w:sz w:val="20"/>
          <w:szCs w:val="24"/>
        </w:rPr>
        <w:t xml:space="preserve">Gorakhpur, Uttar Pradesh, India. </w:t>
      </w:r>
      <w:bookmarkEnd w:id="0"/>
    </w:p>
    <w:sectPr w:rsidR="00415AAC" w:rsidRPr="00415AAC" w:rsidSect="00FB0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9E"/>
    <w:rsid w:val="00005C91"/>
    <w:rsid w:val="000367D6"/>
    <w:rsid w:val="0013094A"/>
    <w:rsid w:val="0031411F"/>
    <w:rsid w:val="003F6CC0"/>
    <w:rsid w:val="00415AAC"/>
    <w:rsid w:val="004F733F"/>
    <w:rsid w:val="00553B21"/>
    <w:rsid w:val="008268F8"/>
    <w:rsid w:val="009132C6"/>
    <w:rsid w:val="00983268"/>
    <w:rsid w:val="00C17CCD"/>
    <w:rsid w:val="00CF2E1B"/>
    <w:rsid w:val="00E33E9E"/>
    <w:rsid w:val="00FB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12785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Swetha Sandala</cp:lastModifiedBy>
  <cp:revision>3</cp:revision>
  <dcterms:created xsi:type="dcterms:W3CDTF">2023-01-19T10:14:00Z</dcterms:created>
  <dcterms:modified xsi:type="dcterms:W3CDTF">2023-01-19T12:51:00Z</dcterms:modified>
</cp:coreProperties>
</file>