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43BAF">
      <w:pPr>
        <w:rPr>
          <w:rFonts w:ascii="Times New Roman" w:hAnsi="Times New Roman" w:cs="Times New Roman"/>
          <w:b/>
          <w:sz w:val="32"/>
        </w:rPr>
      </w:pPr>
      <w:r w:rsidRPr="00E43BAF">
        <w:rPr>
          <w:rFonts w:ascii="Times New Roman" w:hAnsi="Times New Roman" w:cs="Times New Roman"/>
          <w:b/>
          <w:sz w:val="32"/>
        </w:rPr>
        <w:t xml:space="preserve">Quantification of procedure time and infant distress produced when percutaneous Achilles </w:t>
      </w:r>
      <w:proofErr w:type="spellStart"/>
      <w:r w:rsidRPr="00E43BAF">
        <w:rPr>
          <w:rFonts w:ascii="Times New Roman" w:hAnsi="Times New Roman" w:cs="Times New Roman"/>
          <w:b/>
          <w:sz w:val="32"/>
        </w:rPr>
        <w:t>tenotomy</w:t>
      </w:r>
      <w:proofErr w:type="spellEnd"/>
      <w:r w:rsidRPr="00E43BAF">
        <w:rPr>
          <w:rFonts w:ascii="Times New Roman" w:hAnsi="Times New Roman" w:cs="Times New Roman"/>
          <w:b/>
          <w:sz w:val="32"/>
        </w:rPr>
        <w:t xml:space="preserve"> is performed under topical local </w:t>
      </w:r>
      <w:proofErr w:type="spellStart"/>
      <w:r w:rsidRPr="00E43BAF">
        <w:rPr>
          <w:rFonts w:ascii="Times New Roman" w:hAnsi="Times New Roman" w:cs="Times New Roman"/>
          <w:b/>
          <w:sz w:val="32"/>
        </w:rPr>
        <w:t>anaesthesia</w:t>
      </w:r>
      <w:proofErr w:type="spellEnd"/>
      <w:r w:rsidRPr="00E43BAF">
        <w:rPr>
          <w:rFonts w:ascii="Times New Roman" w:hAnsi="Times New Roman" w:cs="Times New Roman"/>
          <w:b/>
          <w:sz w:val="32"/>
        </w:rPr>
        <w:t>: A preliminary study</w:t>
      </w:r>
    </w:p>
    <w:p w:rsidR="00E43BAF" w:rsidRDefault="00E43BAF">
      <w:pPr>
        <w:rPr>
          <w:rFonts w:ascii="Times New Roman" w:hAnsi="Times New Roman" w:cs="Times New Roman"/>
          <w:sz w:val="24"/>
        </w:rPr>
      </w:pPr>
      <w:r w:rsidRPr="00E43BAF">
        <w:rPr>
          <w:rFonts w:ascii="Times New Roman" w:hAnsi="Times New Roman" w:cs="Times New Roman"/>
          <w:sz w:val="24"/>
        </w:rPr>
        <w:t xml:space="preserve">Ana Maria </w:t>
      </w:r>
      <w:proofErr w:type="spellStart"/>
      <w:r w:rsidRPr="00E43BAF">
        <w:rPr>
          <w:rFonts w:ascii="Times New Roman" w:hAnsi="Times New Roman" w:cs="Times New Roman"/>
          <w:sz w:val="24"/>
        </w:rPr>
        <w:t>Ey</w:t>
      </w:r>
      <w:proofErr w:type="spellEnd"/>
      <w:r w:rsidRPr="00E43BA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43BAF">
        <w:rPr>
          <w:rFonts w:ascii="Times New Roman" w:hAnsi="Times New Roman" w:cs="Times New Roman"/>
          <w:sz w:val="24"/>
        </w:rPr>
        <w:t>Batlle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r w:rsidRPr="00E43BAF">
        <w:rPr>
          <w:rFonts w:ascii="Times New Roman" w:hAnsi="Times New Roman" w:cs="Times New Roman"/>
          <w:sz w:val="24"/>
        </w:rPr>
        <w:t xml:space="preserve">Marta </w:t>
      </w:r>
      <w:proofErr w:type="spellStart"/>
      <w:r w:rsidRPr="00E43BAF">
        <w:rPr>
          <w:rFonts w:ascii="Times New Roman" w:hAnsi="Times New Roman" w:cs="Times New Roman"/>
          <w:sz w:val="24"/>
        </w:rPr>
        <w:t>Vinyals</w:t>
      </w:r>
      <w:proofErr w:type="spellEnd"/>
      <w:r w:rsidRPr="00E43BAF">
        <w:rPr>
          <w:rFonts w:ascii="Times New Roman" w:hAnsi="Times New Roman" w:cs="Times New Roman"/>
          <w:sz w:val="24"/>
        </w:rPr>
        <w:t xml:space="preserve"> Rodriguez</w:t>
      </w:r>
    </w:p>
    <w:p w:rsidR="00E43BAF" w:rsidRPr="00E43BAF" w:rsidRDefault="00E43BAF">
      <w:pPr>
        <w:rPr>
          <w:rFonts w:ascii="Times New Roman" w:hAnsi="Times New Roman" w:cs="Times New Roman"/>
        </w:rPr>
      </w:pPr>
      <w:proofErr w:type="spellStart"/>
      <w:r w:rsidRPr="00E43BAF">
        <w:rPr>
          <w:rFonts w:ascii="Times New Roman" w:hAnsi="Times New Roman" w:cs="Times New Roman"/>
        </w:rPr>
        <w:t>Sant</w:t>
      </w:r>
      <w:proofErr w:type="spellEnd"/>
      <w:r w:rsidRPr="00E43BAF">
        <w:rPr>
          <w:rFonts w:ascii="Times New Roman" w:hAnsi="Times New Roman" w:cs="Times New Roman"/>
        </w:rPr>
        <w:t xml:space="preserve"> Joan de </w:t>
      </w:r>
      <w:proofErr w:type="spellStart"/>
      <w:r w:rsidRPr="00E43BAF">
        <w:rPr>
          <w:rFonts w:ascii="Times New Roman" w:hAnsi="Times New Roman" w:cs="Times New Roman"/>
        </w:rPr>
        <w:t>Déu</w:t>
      </w:r>
      <w:proofErr w:type="spellEnd"/>
      <w:r w:rsidRPr="00E43BAF">
        <w:rPr>
          <w:rFonts w:ascii="Times New Roman" w:hAnsi="Times New Roman" w:cs="Times New Roman"/>
        </w:rPr>
        <w:t xml:space="preserve"> Barcelona Hospital, Spain</w:t>
      </w:r>
    </w:p>
    <w:p w:rsidR="00E43BAF" w:rsidRPr="00E43BAF" w:rsidRDefault="00E43BAF" w:rsidP="00E43BAF">
      <w:pPr>
        <w:jc w:val="center"/>
        <w:rPr>
          <w:rFonts w:ascii="Times New Roman" w:hAnsi="Times New Roman" w:cs="Times New Roman"/>
          <w:b/>
          <w:sz w:val="24"/>
        </w:rPr>
      </w:pPr>
      <w:r w:rsidRPr="00E43BAF">
        <w:rPr>
          <w:rFonts w:ascii="Times New Roman" w:hAnsi="Times New Roman" w:cs="Times New Roman"/>
          <w:b/>
          <w:sz w:val="24"/>
        </w:rPr>
        <w:t>Abstract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b/>
          <w:sz w:val="20"/>
        </w:rPr>
        <w:t>Introduction:</w:t>
      </w:r>
      <w:r w:rsidRPr="00E43BAF">
        <w:rPr>
          <w:rFonts w:ascii="Times New Roman" w:hAnsi="Times New Roman" w:cs="Times New Roman"/>
          <w:sz w:val="20"/>
        </w:rPr>
        <w:t xml:space="preserve"> Clubfoot is a new born congenital deformity. Nowadays, the “gold-standard” treatment is </w:t>
      </w:r>
      <w:proofErr w:type="spellStart"/>
      <w:r w:rsidRPr="00E43BAF">
        <w:rPr>
          <w:rFonts w:ascii="Times New Roman" w:hAnsi="Times New Roman" w:cs="Times New Roman"/>
          <w:sz w:val="20"/>
        </w:rPr>
        <w:t>Ponseti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Method. Achilles </w:t>
      </w:r>
      <w:proofErr w:type="spellStart"/>
      <w:r w:rsidRPr="00E43BAF">
        <w:rPr>
          <w:rFonts w:ascii="Times New Roman" w:hAnsi="Times New Roman" w:cs="Times New Roman"/>
          <w:sz w:val="20"/>
        </w:rPr>
        <w:t>Tenotomy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</w:t>
      </w:r>
      <w:r w:rsidRPr="00E43BAF">
        <w:rPr>
          <w:rFonts w:ascii="Times New Roman" w:hAnsi="Times New Roman" w:cs="Times New Roman"/>
          <w:sz w:val="20"/>
        </w:rPr>
        <w:t xml:space="preserve">(AT) is necessary procedure in more than 90% cases and it can be performed with </w:t>
      </w:r>
      <w:r w:rsidRPr="00E43BAF">
        <w:rPr>
          <w:rFonts w:ascii="Times New Roman" w:hAnsi="Times New Roman" w:cs="Times New Roman"/>
          <w:sz w:val="20"/>
        </w:rPr>
        <w:t xml:space="preserve">Local </w:t>
      </w:r>
      <w:proofErr w:type="spellStart"/>
      <w:r w:rsidRPr="00E43BAF">
        <w:rPr>
          <w:rFonts w:ascii="Times New Roman" w:hAnsi="Times New Roman" w:cs="Times New Roman"/>
          <w:sz w:val="20"/>
        </w:rPr>
        <w:t>Anaesthesia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</w:t>
      </w:r>
      <w:r w:rsidRPr="00E43BAF">
        <w:rPr>
          <w:rFonts w:ascii="Times New Roman" w:hAnsi="Times New Roman" w:cs="Times New Roman"/>
          <w:sz w:val="20"/>
        </w:rPr>
        <w:t>(LA). The AT with LA has been rejected in some Hospitals because of the potential “</w:t>
      </w:r>
      <w:proofErr w:type="spellStart"/>
      <w:r w:rsidRPr="00E43BAF">
        <w:rPr>
          <w:rFonts w:ascii="Times New Roman" w:hAnsi="Times New Roman" w:cs="Times New Roman"/>
          <w:sz w:val="20"/>
        </w:rPr>
        <w:t>agressivity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”, but recent papers reported possible future neurological damages in babies due to early general </w:t>
      </w:r>
      <w:proofErr w:type="spellStart"/>
      <w:r w:rsidRPr="00E43BAF">
        <w:rPr>
          <w:rFonts w:ascii="Times New Roman" w:hAnsi="Times New Roman" w:cs="Times New Roman"/>
          <w:sz w:val="20"/>
        </w:rPr>
        <w:t>anaesthesia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or sedation.</w:t>
      </w:r>
      <w:r>
        <w:rPr>
          <w:rFonts w:ascii="Times New Roman" w:hAnsi="Times New Roman" w:cs="Times New Roman"/>
          <w:sz w:val="20"/>
        </w:rPr>
        <w:t xml:space="preserve"> </w:t>
      </w:r>
      <w:r w:rsidRPr="00E43BAF">
        <w:rPr>
          <w:rFonts w:ascii="Times New Roman" w:hAnsi="Times New Roman" w:cs="Times New Roman"/>
          <w:sz w:val="20"/>
        </w:rPr>
        <w:t>The real significance in terms of suffering, time and family affectation of AT with LA has never been reported</w:t>
      </w:r>
      <w:r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b/>
          <w:sz w:val="20"/>
        </w:rPr>
        <w:t>Objective:</w:t>
      </w:r>
      <w:r w:rsidRPr="00E43BAF">
        <w:rPr>
          <w:rFonts w:ascii="Times New Roman" w:hAnsi="Times New Roman" w:cs="Times New Roman"/>
          <w:sz w:val="20"/>
        </w:rPr>
        <w:t xml:space="preserve"> This study was designed to </w:t>
      </w:r>
      <w:proofErr w:type="spellStart"/>
      <w:r w:rsidRPr="00E43BAF">
        <w:rPr>
          <w:rFonts w:ascii="Times New Roman" w:hAnsi="Times New Roman" w:cs="Times New Roman"/>
          <w:sz w:val="20"/>
        </w:rPr>
        <w:t>analyse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significant parameters to measure the cry as a measurement of percutaneous AT with LA in infants with congenital clubfeet.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b/>
          <w:sz w:val="20"/>
        </w:rPr>
        <w:t>Material and methods:</w:t>
      </w:r>
      <w:r w:rsidRPr="00E43BAF">
        <w:rPr>
          <w:rFonts w:ascii="Times New Roman" w:hAnsi="Times New Roman" w:cs="Times New Roman"/>
          <w:sz w:val="20"/>
        </w:rPr>
        <w:t xml:space="preserve"> A total of 30 patients (43 feet) have been enrolled. Audio during AT is recorded with App iPhone 6 placed at 1</w:t>
      </w:r>
      <w:r>
        <w:rPr>
          <w:rFonts w:ascii="Times New Roman" w:hAnsi="Times New Roman" w:cs="Times New Roman"/>
          <w:sz w:val="20"/>
        </w:rPr>
        <w:t xml:space="preserve"> </w:t>
      </w:r>
      <w:r w:rsidRPr="00E43BAF">
        <w:rPr>
          <w:rFonts w:ascii="Times New Roman" w:hAnsi="Times New Roman" w:cs="Times New Roman"/>
          <w:sz w:val="20"/>
        </w:rPr>
        <w:t xml:space="preserve">meter distance. Time of procedure, duration and intensity of crying during AT (App deciBel10) were </w:t>
      </w:r>
      <w:proofErr w:type="spellStart"/>
      <w:r w:rsidRPr="00E43BAF">
        <w:rPr>
          <w:rFonts w:ascii="Times New Roman" w:hAnsi="Times New Roman" w:cs="Times New Roman"/>
          <w:sz w:val="20"/>
        </w:rPr>
        <w:t>analysed</w:t>
      </w:r>
      <w:proofErr w:type="spellEnd"/>
      <w:r w:rsidRPr="00E43BAF">
        <w:rPr>
          <w:rFonts w:ascii="Times New Roman" w:hAnsi="Times New Roman" w:cs="Times New Roman"/>
          <w:sz w:val="20"/>
        </w:rPr>
        <w:t>. Family’s</w:t>
      </w:r>
      <w:r>
        <w:rPr>
          <w:rFonts w:ascii="Times New Roman" w:hAnsi="Times New Roman" w:cs="Times New Roman"/>
          <w:sz w:val="20"/>
        </w:rPr>
        <w:t xml:space="preserve"> </w:t>
      </w:r>
      <w:r w:rsidRPr="00E43BAF">
        <w:rPr>
          <w:rFonts w:ascii="Times New Roman" w:hAnsi="Times New Roman" w:cs="Times New Roman"/>
          <w:sz w:val="20"/>
        </w:rPr>
        <w:t xml:space="preserve">involvement was evaluated through a satisfaction questionnaire. 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>Neurological cases were excluded.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 xml:space="preserve">Statistical </w:t>
      </w:r>
      <w:r>
        <w:rPr>
          <w:rFonts w:ascii="Times New Roman" w:hAnsi="Times New Roman" w:cs="Times New Roman"/>
          <w:sz w:val="20"/>
        </w:rPr>
        <w:t xml:space="preserve">study performed by </w:t>
      </w:r>
      <w:proofErr w:type="spellStart"/>
      <w:r>
        <w:rPr>
          <w:rFonts w:ascii="Times New Roman" w:hAnsi="Times New Roman" w:cs="Times New Roman"/>
          <w:sz w:val="20"/>
        </w:rPr>
        <w:t>Statcrunch</w:t>
      </w:r>
      <w:proofErr w:type="spellEnd"/>
      <w:r>
        <w:rPr>
          <w:rFonts w:ascii="Times New Roman" w:hAnsi="Times New Roman" w:cs="Times New Roman"/>
          <w:sz w:val="20"/>
        </w:rPr>
        <w:t xml:space="preserve"> (</w:t>
      </w:r>
      <w:r w:rsidRPr="00E43BAF">
        <w:rPr>
          <w:rFonts w:ascii="Times New Roman" w:hAnsi="Times New Roman" w:cs="Times New Roman"/>
          <w:sz w:val="20"/>
        </w:rPr>
        <w:t>2012-2016) Confidence Interval 95% (p&lt;0.05).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b/>
          <w:sz w:val="20"/>
        </w:rPr>
      </w:pPr>
      <w:r w:rsidRPr="00E43BAF">
        <w:rPr>
          <w:rFonts w:ascii="Times New Roman" w:hAnsi="Times New Roman" w:cs="Times New Roman"/>
          <w:b/>
          <w:sz w:val="20"/>
        </w:rPr>
        <w:t>Conclusions:</w:t>
      </w:r>
    </w:p>
    <w:p w:rsidR="00E43BAF" w:rsidRPr="00E43BAF" w:rsidRDefault="00E43BAF" w:rsidP="00E43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 xml:space="preserve">The AT performed with local </w:t>
      </w:r>
      <w:proofErr w:type="spellStart"/>
      <w:r w:rsidRPr="00E43BAF">
        <w:rPr>
          <w:rFonts w:ascii="Times New Roman" w:hAnsi="Times New Roman" w:cs="Times New Roman"/>
          <w:sz w:val="20"/>
        </w:rPr>
        <w:t>anaesthesia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is a safe and short procedure.</w:t>
      </w:r>
    </w:p>
    <w:p w:rsidR="00E43BAF" w:rsidRPr="00E43BAF" w:rsidRDefault="00E43BAF" w:rsidP="00E43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 xml:space="preserve">The baby suffering can be </w:t>
      </w:r>
      <w:r w:rsidRPr="00E43BAF">
        <w:rPr>
          <w:rFonts w:ascii="Times New Roman" w:hAnsi="Times New Roman" w:cs="Times New Roman"/>
          <w:sz w:val="20"/>
        </w:rPr>
        <w:t>evaluating</w:t>
      </w:r>
      <w:r w:rsidRPr="00E43BAF">
        <w:rPr>
          <w:rFonts w:ascii="Times New Roman" w:hAnsi="Times New Roman" w:cs="Times New Roman"/>
          <w:sz w:val="20"/>
        </w:rPr>
        <w:t xml:space="preserve"> with intensity and crying duration.</w:t>
      </w:r>
    </w:p>
    <w:p w:rsidR="00E43BAF" w:rsidRPr="00E43BAF" w:rsidRDefault="00E43BAF" w:rsidP="00E43BA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>The parents are absolutely satisfied with procedure done by local.</w:t>
      </w:r>
    </w:p>
    <w:p w:rsidR="00E43BAF" w:rsidRPr="00E43BAF" w:rsidRDefault="00E43BAF" w:rsidP="00E43BAF">
      <w:pPr>
        <w:rPr>
          <w:rFonts w:ascii="Times New Roman" w:hAnsi="Times New Roman" w:cs="Times New Roman"/>
          <w:b/>
          <w:sz w:val="24"/>
        </w:rPr>
      </w:pPr>
      <w:r w:rsidRPr="00E43BAF">
        <w:rPr>
          <w:rFonts w:ascii="Times New Roman" w:hAnsi="Times New Roman" w:cs="Times New Roman"/>
          <w:b/>
          <w:sz w:val="24"/>
        </w:rPr>
        <w:t>Biography</w:t>
      </w:r>
    </w:p>
    <w:p w:rsidR="00E43BAF" w:rsidRPr="00E43BAF" w:rsidRDefault="00E43BAF" w:rsidP="00E43BAF">
      <w:pPr>
        <w:jc w:val="both"/>
        <w:rPr>
          <w:rFonts w:ascii="Times New Roman" w:hAnsi="Times New Roman" w:cs="Times New Roman"/>
          <w:sz w:val="20"/>
        </w:rPr>
      </w:pPr>
      <w:r w:rsidRPr="00E43BAF">
        <w:rPr>
          <w:rFonts w:ascii="Times New Roman" w:hAnsi="Times New Roman" w:cs="Times New Roman"/>
          <w:sz w:val="20"/>
        </w:rPr>
        <w:t xml:space="preserve">Ana Maria </w:t>
      </w:r>
      <w:proofErr w:type="spellStart"/>
      <w:r w:rsidRPr="00E43BAF">
        <w:rPr>
          <w:rFonts w:ascii="Times New Roman" w:hAnsi="Times New Roman" w:cs="Times New Roman"/>
          <w:sz w:val="20"/>
        </w:rPr>
        <w:t>Ey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43BAF">
        <w:rPr>
          <w:rFonts w:ascii="Times New Roman" w:hAnsi="Times New Roman" w:cs="Times New Roman"/>
          <w:sz w:val="20"/>
        </w:rPr>
        <w:t>Batlle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was a Bachelor of Medicine and Surgery University. </w:t>
      </w:r>
      <w:r>
        <w:rPr>
          <w:rFonts w:ascii="Times New Roman" w:hAnsi="Times New Roman" w:cs="Times New Roman"/>
          <w:sz w:val="20"/>
        </w:rPr>
        <w:t xml:space="preserve">She is a </w:t>
      </w:r>
      <w:r w:rsidRPr="00E43BAF">
        <w:rPr>
          <w:rFonts w:ascii="Times New Roman" w:hAnsi="Times New Roman" w:cs="Times New Roman"/>
          <w:sz w:val="20"/>
        </w:rPr>
        <w:t xml:space="preserve">specialist </w:t>
      </w:r>
      <w:r w:rsidRPr="00E43BAF">
        <w:rPr>
          <w:rFonts w:ascii="Times New Roman" w:hAnsi="Times New Roman" w:cs="Times New Roman"/>
          <w:sz w:val="20"/>
        </w:rPr>
        <w:t xml:space="preserve">doctor in Traumatology and Orthopedic surgery. </w:t>
      </w:r>
      <w:r>
        <w:rPr>
          <w:rFonts w:ascii="Times New Roman" w:hAnsi="Times New Roman" w:cs="Times New Roman"/>
          <w:sz w:val="20"/>
        </w:rPr>
        <w:t xml:space="preserve">She is a </w:t>
      </w:r>
      <w:r w:rsidRPr="00E43BAF">
        <w:rPr>
          <w:rFonts w:ascii="Times New Roman" w:hAnsi="Times New Roman" w:cs="Times New Roman"/>
          <w:sz w:val="20"/>
        </w:rPr>
        <w:t xml:space="preserve">senior </w:t>
      </w:r>
      <w:r w:rsidRPr="00E43BAF">
        <w:rPr>
          <w:rFonts w:ascii="Times New Roman" w:hAnsi="Times New Roman" w:cs="Times New Roman"/>
          <w:sz w:val="20"/>
        </w:rPr>
        <w:t xml:space="preserve">Associate Specialist Physician of the Orthopedics Service Pediatric, </w:t>
      </w:r>
      <w:proofErr w:type="spellStart"/>
      <w:r w:rsidRPr="00E43BAF">
        <w:rPr>
          <w:rFonts w:ascii="Times New Roman" w:hAnsi="Times New Roman" w:cs="Times New Roman"/>
          <w:sz w:val="20"/>
        </w:rPr>
        <w:t>Sant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Joan de </w:t>
      </w:r>
      <w:proofErr w:type="spellStart"/>
      <w:r w:rsidRPr="00E43BAF">
        <w:rPr>
          <w:rFonts w:ascii="Times New Roman" w:hAnsi="Times New Roman" w:cs="Times New Roman"/>
          <w:sz w:val="20"/>
        </w:rPr>
        <w:t>Déu</w:t>
      </w:r>
      <w:proofErr w:type="spellEnd"/>
      <w:r w:rsidRPr="00E43BAF">
        <w:rPr>
          <w:rFonts w:ascii="Times New Roman" w:hAnsi="Times New Roman" w:cs="Times New Roman"/>
          <w:sz w:val="20"/>
        </w:rPr>
        <w:t xml:space="preserve"> Hospital (Barcelona)</w:t>
      </w:r>
      <w:r>
        <w:rPr>
          <w:rFonts w:ascii="Times New Roman" w:hAnsi="Times New Roman" w:cs="Times New Roman"/>
          <w:sz w:val="20"/>
        </w:rPr>
        <w:t>.</w:t>
      </w:r>
    </w:p>
    <w:sectPr w:rsidR="00E43BAF" w:rsidRPr="00E43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E6403"/>
    <w:multiLevelType w:val="hybridMultilevel"/>
    <w:tmpl w:val="33A8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BAF"/>
    <w:rsid w:val="00474203"/>
    <w:rsid w:val="00535872"/>
    <w:rsid w:val="00924B33"/>
    <w:rsid w:val="00E4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3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2023-01-05T09:19:00Z</dcterms:created>
  <dcterms:modified xsi:type="dcterms:W3CDTF">2023-01-05T09:38:00Z</dcterms:modified>
</cp:coreProperties>
</file>