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DC2" w:rsidRPr="000F425C" w:rsidRDefault="002E1DC2" w:rsidP="000F425C">
      <w:pPr>
        <w:rPr>
          <w:rFonts w:ascii="Times New Roman" w:hAnsi="Times New Roman" w:cs="Times New Roman"/>
          <w:b/>
          <w:sz w:val="32"/>
          <w:szCs w:val="24"/>
        </w:rPr>
      </w:pPr>
      <w:bookmarkStart w:id="0" w:name="_Hlk69724021"/>
      <w:bookmarkStart w:id="1" w:name="_Hlk69724425"/>
      <w:bookmarkStart w:id="2" w:name="_Hlk117617216"/>
      <w:bookmarkStart w:id="3" w:name="_GoBack"/>
      <w:r w:rsidRPr="000F425C">
        <w:rPr>
          <w:rFonts w:ascii="Times New Roman" w:hAnsi="Times New Roman" w:cs="Times New Roman"/>
          <w:b/>
          <w:sz w:val="32"/>
          <w:szCs w:val="24"/>
        </w:rPr>
        <w:t>Pediatric visceral leishmaniasis in northwest of Iran</w:t>
      </w:r>
    </w:p>
    <w:p w:rsidR="00C11128" w:rsidRPr="000F425C" w:rsidRDefault="00C11128" w:rsidP="000F425C">
      <w:pPr>
        <w:rPr>
          <w:rFonts w:ascii="Times New Roman" w:hAnsi="Times New Roman" w:cs="Times New Roman"/>
          <w:sz w:val="24"/>
          <w:szCs w:val="24"/>
        </w:rPr>
      </w:pPr>
      <w:r w:rsidRPr="000F425C">
        <w:rPr>
          <w:rFonts w:ascii="Times New Roman" w:hAnsi="Times New Roman" w:cs="Times New Roman"/>
          <w:sz w:val="24"/>
          <w:szCs w:val="24"/>
        </w:rPr>
        <w:t xml:space="preserve">Babak Abdinia </w:t>
      </w:r>
    </w:p>
    <w:p w:rsidR="00A838CE" w:rsidRPr="000F425C" w:rsidRDefault="00A838CE" w:rsidP="000F425C">
      <w:pPr>
        <w:rPr>
          <w:rFonts w:ascii="Times New Roman" w:hAnsi="Times New Roman" w:cs="Times New Roman"/>
          <w:szCs w:val="24"/>
        </w:rPr>
      </w:pPr>
      <w:r w:rsidRPr="000F425C">
        <w:rPr>
          <w:rFonts w:ascii="Times New Roman" w:hAnsi="Times New Roman" w:cs="Times New Roman"/>
          <w:szCs w:val="24"/>
        </w:rPr>
        <w:t>Tabriz Univer</w:t>
      </w:r>
      <w:r w:rsidR="00C61985" w:rsidRPr="000F425C">
        <w:rPr>
          <w:rFonts w:ascii="Times New Roman" w:hAnsi="Times New Roman" w:cs="Times New Roman"/>
          <w:szCs w:val="24"/>
        </w:rPr>
        <w:t>sity of Medical Sciences,</w:t>
      </w:r>
      <w:r w:rsidRPr="000F425C">
        <w:rPr>
          <w:rFonts w:ascii="Times New Roman" w:hAnsi="Times New Roman" w:cs="Times New Roman"/>
          <w:szCs w:val="24"/>
        </w:rPr>
        <w:t xml:space="preserve"> Iran</w:t>
      </w:r>
    </w:p>
    <w:p w:rsidR="002E1DC2" w:rsidRPr="000F425C" w:rsidRDefault="002E1DC2" w:rsidP="000F425C">
      <w:pPr>
        <w:jc w:val="center"/>
        <w:rPr>
          <w:rFonts w:ascii="Times New Roman" w:hAnsi="Times New Roman" w:cs="Times New Roman"/>
          <w:b/>
          <w:sz w:val="24"/>
          <w:szCs w:val="24"/>
        </w:rPr>
      </w:pPr>
      <w:r w:rsidRPr="000F425C">
        <w:rPr>
          <w:rFonts w:ascii="Times New Roman" w:hAnsi="Times New Roman" w:cs="Times New Roman"/>
          <w:b/>
          <w:sz w:val="24"/>
          <w:szCs w:val="24"/>
        </w:rPr>
        <w:t>Abstract</w:t>
      </w:r>
      <w:bookmarkEnd w:id="0"/>
      <w:bookmarkEnd w:id="1"/>
    </w:p>
    <w:p w:rsidR="00C11128" w:rsidRPr="000F425C" w:rsidRDefault="00C11128" w:rsidP="000F425C">
      <w:pPr>
        <w:jc w:val="both"/>
        <w:rPr>
          <w:rFonts w:ascii="Times New Roman" w:hAnsi="Times New Roman" w:cs="Times New Roman"/>
          <w:sz w:val="20"/>
          <w:szCs w:val="24"/>
        </w:rPr>
      </w:pPr>
      <w:r w:rsidRPr="000F425C">
        <w:rPr>
          <w:rFonts w:ascii="Times New Roman" w:hAnsi="Times New Roman" w:cs="Times New Roman"/>
          <w:sz w:val="20"/>
          <w:szCs w:val="24"/>
        </w:rPr>
        <w:t xml:space="preserve">Leishmaniasis is one of the major health problems in Iran. Although the incidence of </w:t>
      </w:r>
      <w:r w:rsidR="000F425C" w:rsidRPr="000F425C">
        <w:rPr>
          <w:rFonts w:ascii="Times New Roman" w:hAnsi="Times New Roman" w:cs="Times New Roman"/>
          <w:sz w:val="20"/>
          <w:szCs w:val="24"/>
        </w:rPr>
        <w:t xml:space="preserve">Visceral </w:t>
      </w:r>
      <w:proofErr w:type="spellStart"/>
      <w:r w:rsidR="000F425C" w:rsidRPr="000F425C">
        <w:rPr>
          <w:rFonts w:ascii="Times New Roman" w:hAnsi="Times New Roman" w:cs="Times New Roman"/>
          <w:sz w:val="20"/>
          <w:szCs w:val="24"/>
        </w:rPr>
        <w:t>Leishmaniasis</w:t>
      </w:r>
      <w:proofErr w:type="spellEnd"/>
      <w:r w:rsidR="000F425C" w:rsidRPr="000F425C">
        <w:rPr>
          <w:rFonts w:ascii="Times New Roman" w:hAnsi="Times New Roman" w:cs="Times New Roman"/>
          <w:sz w:val="20"/>
          <w:szCs w:val="24"/>
        </w:rPr>
        <w:t xml:space="preserve"> </w:t>
      </w:r>
      <w:r w:rsidRPr="000F425C">
        <w:rPr>
          <w:rFonts w:ascii="Times New Roman" w:hAnsi="Times New Roman" w:cs="Times New Roman"/>
          <w:sz w:val="20"/>
          <w:szCs w:val="24"/>
        </w:rPr>
        <w:t>(VL) is reported almost everywhere, the northwestern Iran is one of the major endemic regions.</w:t>
      </w:r>
      <w:r w:rsidR="00A838CE" w:rsidRPr="000F425C">
        <w:rPr>
          <w:rFonts w:ascii="Times New Roman" w:hAnsi="Times New Roman" w:cs="Times New Roman"/>
          <w:sz w:val="20"/>
          <w:szCs w:val="24"/>
        </w:rPr>
        <w:t xml:space="preserve"> </w:t>
      </w:r>
      <w:r w:rsidRPr="000F425C">
        <w:rPr>
          <w:rFonts w:ascii="Times New Roman" w:hAnsi="Times New Roman" w:cs="Times New Roman"/>
          <w:sz w:val="20"/>
          <w:szCs w:val="24"/>
        </w:rPr>
        <w:t>To do this study, clinical, laboratory as well as disease characteristics of children admitted to Children Cure and Health Hospital, Tabriz University of Medical Sciences, were examined as the reference hospital for the treatment of VL in northwestern Iran.</w:t>
      </w:r>
    </w:p>
    <w:p w:rsidR="002E1DC2" w:rsidRPr="000F425C" w:rsidRDefault="002E1DC2" w:rsidP="000F425C">
      <w:pPr>
        <w:rPr>
          <w:rFonts w:ascii="Times New Roman" w:hAnsi="Times New Roman" w:cs="Times New Roman"/>
          <w:b/>
          <w:sz w:val="24"/>
          <w:szCs w:val="24"/>
        </w:rPr>
      </w:pPr>
      <w:r w:rsidRPr="000F425C">
        <w:rPr>
          <w:rFonts w:ascii="Times New Roman" w:hAnsi="Times New Roman" w:cs="Times New Roman"/>
          <w:b/>
          <w:sz w:val="24"/>
          <w:szCs w:val="24"/>
        </w:rPr>
        <w:t>Biography</w:t>
      </w:r>
    </w:p>
    <w:p w:rsidR="00602C55" w:rsidRPr="000F425C" w:rsidRDefault="000F425C" w:rsidP="000F425C">
      <w:pPr>
        <w:jc w:val="both"/>
        <w:rPr>
          <w:rFonts w:ascii="Times New Roman" w:hAnsi="Times New Roman" w:cs="Times New Roman"/>
          <w:sz w:val="20"/>
          <w:szCs w:val="24"/>
        </w:rPr>
      </w:pPr>
      <w:proofErr w:type="spellStart"/>
      <w:r w:rsidRPr="000F425C">
        <w:rPr>
          <w:rFonts w:ascii="Times New Roman" w:hAnsi="Times New Roman" w:cs="Times New Roman"/>
          <w:sz w:val="20"/>
          <w:szCs w:val="24"/>
        </w:rPr>
        <w:t>Babak</w:t>
      </w:r>
      <w:proofErr w:type="spellEnd"/>
      <w:r w:rsidRPr="000F425C">
        <w:rPr>
          <w:rFonts w:ascii="Times New Roman" w:hAnsi="Times New Roman" w:cs="Times New Roman"/>
          <w:sz w:val="20"/>
          <w:szCs w:val="24"/>
        </w:rPr>
        <w:t xml:space="preserve"> </w:t>
      </w:r>
      <w:proofErr w:type="spellStart"/>
      <w:r w:rsidRPr="000F425C">
        <w:rPr>
          <w:rFonts w:ascii="Times New Roman" w:hAnsi="Times New Roman" w:cs="Times New Roman"/>
          <w:sz w:val="20"/>
          <w:szCs w:val="24"/>
        </w:rPr>
        <w:t>Abdinia</w:t>
      </w:r>
      <w:proofErr w:type="spellEnd"/>
      <w:r w:rsidRPr="000F425C">
        <w:rPr>
          <w:rFonts w:ascii="Times New Roman" w:hAnsi="Times New Roman" w:cs="Times New Roman"/>
          <w:sz w:val="20"/>
          <w:szCs w:val="24"/>
        </w:rPr>
        <w:t xml:space="preserve"> </w:t>
      </w:r>
      <w:r>
        <w:rPr>
          <w:rFonts w:ascii="Times New Roman" w:hAnsi="Times New Roman" w:cs="Times New Roman"/>
          <w:sz w:val="20"/>
          <w:szCs w:val="24"/>
        </w:rPr>
        <w:t>is p</w:t>
      </w:r>
      <w:r w:rsidR="000372C3" w:rsidRPr="000F425C">
        <w:rPr>
          <w:rFonts w:ascii="Times New Roman" w:hAnsi="Times New Roman" w:cs="Times New Roman"/>
          <w:sz w:val="20"/>
          <w:szCs w:val="24"/>
        </w:rPr>
        <w:t>rofessor of pedi</w:t>
      </w:r>
      <w:r>
        <w:rPr>
          <w:rFonts w:ascii="Times New Roman" w:hAnsi="Times New Roman" w:cs="Times New Roman"/>
          <w:sz w:val="20"/>
          <w:szCs w:val="24"/>
        </w:rPr>
        <w:t>atric Infectious, (2018-ongoing</w:t>
      </w:r>
      <w:r w:rsidR="000372C3" w:rsidRPr="000F425C">
        <w:rPr>
          <w:rFonts w:ascii="Times New Roman" w:hAnsi="Times New Roman" w:cs="Times New Roman"/>
          <w:sz w:val="20"/>
          <w:szCs w:val="24"/>
        </w:rPr>
        <w:t>), Department of Pediatrics,</w:t>
      </w:r>
      <w:r>
        <w:rPr>
          <w:rFonts w:ascii="Times New Roman" w:hAnsi="Times New Roman" w:cs="Times New Roman"/>
          <w:sz w:val="20"/>
          <w:szCs w:val="24"/>
        </w:rPr>
        <w:t xml:space="preserve"> </w:t>
      </w:r>
      <w:r w:rsidR="000372C3" w:rsidRPr="000F425C">
        <w:rPr>
          <w:rFonts w:ascii="Times New Roman" w:hAnsi="Times New Roman" w:cs="Times New Roman"/>
          <w:sz w:val="20"/>
          <w:szCs w:val="24"/>
        </w:rPr>
        <w:t>Tabriz University of Medical Sciences, Tabriz, Iran</w:t>
      </w:r>
      <w:r>
        <w:rPr>
          <w:rFonts w:ascii="Times New Roman" w:hAnsi="Times New Roman" w:cs="Times New Roman"/>
          <w:sz w:val="20"/>
          <w:szCs w:val="24"/>
        </w:rPr>
        <w:t>,</w:t>
      </w:r>
      <w:r w:rsidR="000372C3" w:rsidRPr="000F425C">
        <w:rPr>
          <w:rFonts w:ascii="Times New Roman" w:hAnsi="Times New Roman" w:cs="Times New Roman"/>
          <w:sz w:val="20"/>
          <w:szCs w:val="24"/>
        </w:rPr>
        <w:t xml:space="preserve"> MD, </w:t>
      </w:r>
      <w:proofErr w:type="spellStart"/>
      <w:r w:rsidR="000372C3" w:rsidRPr="000F425C">
        <w:rPr>
          <w:rFonts w:ascii="Times New Roman" w:hAnsi="Times New Roman" w:cs="Times New Roman"/>
          <w:sz w:val="20"/>
          <w:szCs w:val="24"/>
        </w:rPr>
        <w:t>Urmia</w:t>
      </w:r>
      <w:proofErr w:type="spellEnd"/>
      <w:r w:rsidR="000372C3" w:rsidRPr="000F425C">
        <w:rPr>
          <w:rFonts w:ascii="Times New Roman" w:hAnsi="Times New Roman" w:cs="Times New Roman"/>
          <w:sz w:val="20"/>
          <w:szCs w:val="24"/>
        </w:rPr>
        <w:t xml:space="preserve"> University of Medical Sciences</w:t>
      </w:r>
      <w:r>
        <w:rPr>
          <w:rFonts w:ascii="Times New Roman" w:hAnsi="Times New Roman" w:cs="Times New Roman"/>
          <w:sz w:val="20"/>
          <w:szCs w:val="24"/>
        </w:rPr>
        <w:t xml:space="preserve"> </w:t>
      </w:r>
      <w:r w:rsidR="000372C3" w:rsidRPr="000F425C">
        <w:rPr>
          <w:rFonts w:ascii="Times New Roman" w:hAnsi="Times New Roman" w:cs="Times New Roman"/>
          <w:sz w:val="20"/>
          <w:szCs w:val="24"/>
        </w:rPr>
        <w:t>(1993-2000),</w:t>
      </w:r>
      <w:r>
        <w:rPr>
          <w:rFonts w:ascii="Times New Roman" w:hAnsi="Times New Roman" w:cs="Times New Roman"/>
          <w:sz w:val="20"/>
          <w:szCs w:val="24"/>
        </w:rPr>
        <w:t xml:space="preserve"> </w:t>
      </w:r>
      <w:proofErr w:type="spellStart"/>
      <w:r w:rsidR="000372C3" w:rsidRPr="000F425C">
        <w:rPr>
          <w:rFonts w:ascii="Times New Roman" w:hAnsi="Times New Roman" w:cs="Times New Roman"/>
          <w:sz w:val="20"/>
          <w:szCs w:val="24"/>
        </w:rPr>
        <w:t>Orumieh</w:t>
      </w:r>
      <w:proofErr w:type="spellEnd"/>
      <w:r w:rsidR="000372C3" w:rsidRPr="000F425C">
        <w:rPr>
          <w:rFonts w:ascii="Times New Roman" w:hAnsi="Times New Roman" w:cs="Times New Roman"/>
          <w:sz w:val="20"/>
          <w:szCs w:val="24"/>
        </w:rPr>
        <w:t>,</w:t>
      </w:r>
      <w:r>
        <w:rPr>
          <w:rFonts w:ascii="Times New Roman" w:hAnsi="Times New Roman" w:cs="Times New Roman"/>
          <w:sz w:val="20"/>
          <w:szCs w:val="24"/>
        </w:rPr>
        <w:t xml:space="preserve"> </w:t>
      </w:r>
      <w:r w:rsidR="000372C3" w:rsidRPr="000F425C">
        <w:rPr>
          <w:rFonts w:ascii="Times New Roman" w:hAnsi="Times New Roman" w:cs="Times New Roman"/>
          <w:sz w:val="20"/>
          <w:szCs w:val="24"/>
        </w:rPr>
        <w:t>Iran</w:t>
      </w:r>
      <w:r>
        <w:rPr>
          <w:rFonts w:ascii="Times New Roman" w:hAnsi="Times New Roman" w:cs="Times New Roman"/>
          <w:sz w:val="20"/>
          <w:szCs w:val="24"/>
        </w:rPr>
        <w:t>.</w:t>
      </w:r>
      <w:r w:rsidR="000372C3" w:rsidRPr="000F425C">
        <w:rPr>
          <w:rFonts w:ascii="Times New Roman" w:hAnsi="Times New Roman" w:cs="Times New Roman"/>
          <w:sz w:val="20"/>
          <w:szCs w:val="24"/>
        </w:rPr>
        <w:t xml:space="preserve"> </w:t>
      </w:r>
      <w:r>
        <w:rPr>
          <w:rFonts w:ascii="Times New Roman" w:hAnsi="Times New Roman" w:cs="Times New Roman"/>
          <w:sz w:val="20"/>
          <w:szCs w:val="24"/>
        </w:rPr>
        <w:t xml:space="preserve">He is </w:t>
      </w:r>
      <w:r w:rsidR="000372C3" w:rsidRPr="000F425C">
        <w:rPr>
          <w:rFonts w:ascii="Times New Roman" w:hAnsi="Times New Roman" w:cs="Times New Roman"/>
          <w:sz w:val="20"/>
          <w:szCs w:val="24"/>
        </w:rPr>
        <w:t xml:space="preserve">Board certified of </w:t>
      </w:r>
      <w:proofErr w:type="spellStart"/>
      <w:r w:rsidR="000372C3" w:rsidRPr="000F425C">
        <w:rPr>
          <w:rFonts w:ascii="Times New Roman" w:hAnsi="Times New Roman" w:cs="Times New Roman"/>
          <w:sz w:val="20"/>
          <w:szCs w:val="24"/>
        </w:rPr>
        <w:t>Pediatrc</w:t>
      </w:r>
      <w:proofErr w:type="spellEnd"/>
      <w:r w:rsidR="000372C3" w:rsidRPr="000F425C">
        <w:rPr>
          <w:rFonts w:ascii="Times New Roman" w:hAnsi="Times New Roman" w:cs="Times New Roman"/>
          <w:sz w:val="20"/>
          <w:szCs w:val="24"/>
        </w:rPr>
        <w:t>,</w:t>
      </w:r>
      <w:r>
        <w:rPr>
          <w:rFonts w:ascii="Times New Roman" w:hAnsi="Times New Roman" w:cs="Times New Roman"/>
          <w:sz w:val="20"/>
          <w:szCs w:val="24"/>
        </w:rPr>
        <w:t xml:space="preserve"> </w:t>
      </w:r>
      <w:r w:rsidR="000372C3" w:rsidRPr="000F425C">
        <w:rPr>
          <w:rFonts w:ascii="Times New Roman" w:hAnsi="Times New Roman" w:cs="Times New Roman"/>
          <w:sz w:val="20"/>
          <w:szCs w:val="24"/>
        </w:rPr>
        <w:t>Tabriz University of Medical Sciences</w:t>
      </w:r>
      <w:r>
        <w:rPr>
          <w:rFonts w:ascii="Times New Roman" w:hAnsi="Times New Roman" w:cs="Times New Roman"/>
          <w:sz w:val="20"/>
          <w:szCs w:val="24"/>
        </w:rPr>
        <w:t xml:space="preserve"> </w:t>
      </w:r>
      <w:r w:rsidR="000372C3" w:rsidRPr="000F425C">
        <w:rPr>
          <w:rFonts w:ascii="Times New Roman" w:hAnsi="Times New Roman" w:cs="Times New Roman"/>
          <w:sz w:val="20"/>
          <w:szCs w:val="24"/>
        </w:rPr>
        <w:t>(2003-2006),</w:t>
      </w:r>
      <w:r>
        <w:rPr>
          <w:rFonts w:ascii="Times New Roman" w:hAnsi="Times New Roman" w:cs="Times New Roman"/>
          <w:sz w:val="20"/>
          <w:szCs w:val="24"/>
        </w:rPr>
        <w:t xml:space="preserve"> </w:t>
      </w:r>
      <w:r w:rsidR="000372C3" w:rsidRPr="000F425C">
        <w:rPr>
          <w:rFonts w:ascii="Times New Roman" w:hAnsi="Times New Roman" w:cs="Times New Roman"/>
          <w:sz w:val="20"/>
          <w:szCs w:val="24"/>
        </w:rPr>
        <w:t>Tabriz,</w:t>
      </w:r>
      <w:r>
        <w:rPr>
          <w:rFonts w:ascii="Times New Roman" w:hAnsi="Times New Roman" w:cs="Times New Roman"/>
          <w:sz w:val="20"/>
          <w:szCs w:val="24"/>
        </w:rPr>
        <w:t xml:space="preserve"> </w:t>
      </w:r>
      <w:r w:rsidR="000372C3" w:rsidRPr="000F425C">
        <w:rPr>
          <w:rFonts w:ascii="Times New Roman" w:hAnsi="Times New Roman" w:cs="Times New Roman"/>
          <w:sz w:val="20"/>
          <w:szCs w:val="24"/>
        </w:rPr>
        <w:t xml:space="preserve">Iran. Board certified of Subspecialist of Pediatric Infectious, </w:t>
      </w:r>
      <w:proofErr w:type="spellStart"/>
      <w:r w:rsidR="000372C3" w:rsidRPr="000F425C">
        <w:rPr>
          <w:rFonts w:ascii="Times New Roman" w:hAnsi="Times New Roman" w:cs="Times New Roman"/>
          <w:sz w:val="20"/>
          <w:szCs w:val="24"/>
        </w:rPr>
        <w:t>Shahid</w:t>
      </w:r>
      <w:proofErr w:type="spellEnd"/>
      <w:r w:rsidR="000372C3" w:rsidRPr="000F425C">
        <w:rPr>
          <w:rFonts w:ascii="Times New Roman" w:hAnsi="Times New Roman" w:cs="Times New Roman"/>
          <w:sz w:val="20"/>
          <w:szCs w:val="24"/>
        </w:rPr>
        <w:t xml:space="preserve"> </w:t>
      </w:r>
      <w:proofErr w:type="spellStart"/>
      <w:r w:rsidR="000372C3" w:rsidRPr="000F425C">
        <w:rPr>
          <w:rFonts w:ascii="Times New Roman" w:hAnsi="Times New Roman" w:cs="Times New Roman"/>
          <w:sz w:val="20"/>
          <w:szCs w:val="24"/>
        </w:rPr>
        <w:t>Beheshti</w:t>
      </w:r>
      <w:proofErr w:type="spellEnd"/>
      <w:r w:rsidR="000372C3" w:rsidRPr="000F425C">
        <w:rPr>
          <w:rFonts w:ascii="Times New Roman" w:hAnsi="Times New Roman" w:cs="Times New Roman"/>
          <w:sz w:val="20"/>
          <w:szCs w:val="24"/>
        </w:rPr>
        <w:t xml:space="preserve"> university of Medical Sciences</w:t>
      </w:r>
      <w:r w:rsidRPr="000F425C">
        <w:rPr>
          <w:rFonts w:ascii="Times New Roman" w:hAnsi="Times New Roman" w:cs="Times New Roman"/>
          <w:sz w:val="20"/>
          <w:szCs w:val="24"/>
        </w:rPr>
        <w:t xml:space="preserve"> </w:t>
      </w:r>
      <w:r w:rsidR="000372C3" w:rsidRPr="000F425C">
        <w:rPr>
          <w:rFonts w:ascii="Times New Roman" w:hAnsi="Times New Roman" w:cs="Times New Roman"/>
          <w:sz w:val="20"/>
          <w:szCs w:val="24"/>
        </w:rPr>
        <w:t>(2008_2010)</w:t>
      </w:r>
      <w:r w:rsidRPr="000F425C">
        <w:rPr>
          <w:rFonts w:ascii="Times New Roman" w:hAnsi="Times New Roman" w:cs="Times New Roman"/>
          <w:sz w:val="20"/>
          <w:szCs w:val="24"/>
        </w:rPr>
        <w:t xml:space="preserve"> </w:t>
      </w:r>
      <w:r w:rsidR="000372C3" w:rsidRPr="000F425C">
        <w:rPr>
          <w:rFonts w:ascii="Times New Roman" w:hAnsi="Times New Roman" w:cs="Times New Roman"/>
          <w:sz w:val="20"/>
          <w:szCs w:val="24"/>
        </w:rPr>
        <w:t>Tehran,</w:t>
      </w:r>
      <w:r w:rsidRPr="000F425C">
        <w:rPr>
          <w:rFonts w:ascii="Times New Roman" w:hAnsi="Times New Roman" w:cs="Times New Roman"/>
          <w:sz w:val="20"/>
          <w:szCs w:val="24"/>
        </w:rPr>
        <w:t xml:space="preserve"> </w:t>
      </w:r>
      <w:r w:rsidR="000372C3" w:rsidRPr="000F425C">
        <w:rPr>
          <w:rFonts w:ascii="Times New Roman" w:hAnsi="Times New Roman" w:cs="Times New Roman"/>
          <w:sz w:val="20"/>
          <w:szCs w:val="24"/>
        </w:rPr>
        <w:t>Iran.</w:t>
      </w:r>
      <w:bookmarkEnd w:id="2"/>
      <w:bookmarkEnd w:id="3"/>
    </w:p>
    <w:sectPr w:rsidR="00602C55" w:rsidRPr="000F425C"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DC2"/>
    <w:rsid w:val="000372C3"/>
    <w:rsid w:val="000F425C"/>
    <w:rsid w:val="002E1DC2"/>
    <w:rsid w:val="00602C55"/>
    <w:rsid w:val="00A838CE"/>
    <w:rsid w:val="00C11128"/>
    <w:rsid w:val="00C619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DC2"/>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E1DC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DC2"/>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E1D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155</Words>
  <Characters>885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dc:creator>
  <cp:lastModifiedBy>Swetha Sandala</cp:lastModifiedBy>
  <cp:revision>3</cp:revision>
  <dcterms:created xsi:type="dcterms:W3CDTF">2023-02-24T09:08:00Z</dcterms:created>
  <dcterms:modified xsi:type="dcterms:W3CDTF">2023-02-25T04:54:00Z</dcterms:modified>
</cp:coreProperties>
</file>