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37F" w:rsidRDefault="00264E83">
      <w:pPr>
        <w:rPr>
          <w:rFonts w:ascii="Times New Roman" w:hAnsi="Times New Roman" w:cs="Times New Roman"/>
          <w:b/>
          <w:sz w:val="32"/>
        </w:rPr>
      </w:pPr>
      <w:r w:rsidRPr="00264E83">
        <w:rPr>
          <w:rFonts w:ascii="Times New Roman" w:hAnsi="Times New Roman" w:cs="Times New Roman"/>
          <w:b/>
          <w:sz w:val="32"/>
        </w:rPr>
        <w:t xml:space="preserve">Optical </w:t>
      </w:r>
      <w:r>
        <w:rPr>
          <w:rFonts w:ascii="Times New Roman" w:hAnsi="Times New Roman" w:cs="Times New Roman"/>
          <w:b/>
          <w:sz w:val="32"/>
        </w:rPr>
        <w:t>p</w:t>
      </w:r>
      <w:r w:rsidRPr="00264E83">
        <w:rPr>
          <w:rFonts w:ascii="Times New Roman" w:hAnsi="Times New Roman" w:cs="Times New Roman"/>
          <w:b/>
          <w:sz w:val="32"/>
        </w:rPr>
        <w:t xml:space="preserve">roperties of PVA and </w:t>
      </w:r>
      <w:proofErr w:type="spellStart"/>
      <w:r>
        <w:rPr>
          <w:rFonts w:ascii="Times New Roman" w:hAnsi="Times New Roman" w:cs="Times New Roman"/>
          <w:b/>
          <w:sz w:val="32"/>
        </w:rPr>
        <w:t>n</w:t>
      </w:r>
      <w:r w:rsidRPr="00264E83">
        <w:rPr>
          <w:rFonts w:ascii="Times New Roman" w:hAnsi="Times New Roman" w:cs="Times New Roman"/>
          <w:b/>
          <w:sz w:val="32"/>
        </w:rPr>
        <w:t>ano</w:t>
      </w:r>
      <w:proofErr w:type="spellEnd"/>
      <w:r w:rsidRPr="00264E83">
        <w:rPr>
          <w:rFonts w:ascii="Times New Roman" w:hAnsi="Times New Roman" w:cs="Times New Roman"/>
          <w:b/>
          <w:sz w:val="32"/>
        </w:rPr>
        <w:t xml:space="preserve"> A</w:t>
      </w:r>
      <w:r>
        <w:rPr>
          <w:rFonts w:ascii="Times New Roman" w:hAnsi="Times New Roman" w:cs="Times New Roman"/>
          <w:b/>
          <w:sz w:val="32"/>
        </w:rPr>
        <w:t>l</w:t>
      </w:r>
      <w:r w:rsidRPr="00264E83">
        <w:rPr>
          <w:rFonts w:ascii="Times New Roman" w:hAnsi="Times New Roman" w:cs="Times New Roman"/>
          <w:b/>
          <w:sz w:val="32"/>
          <w:vertAlign w:val="subscript"/>
        </w:rPr>
        <w:t>2</w:t>
      </w:r>
      <w:r w:rsidRPr="00264E83">
        <w:rPr>
          <w:rFonts w:ascii="Times New Roman" w:hAnsi="Times New Roman" w:cs="Times New Roman"/>
          <w:b/>
          <w:sz w:val="32"/>
        </w:rPr>
        <w:t>O</w:t>
      </w:r>
      <w:r w:rsidRPr="00264E83">
        <w:rPr>
          <w:rFonts w:ascii="Times New Roman" w:hAnsi="Times New Roman" w:cs="Times New Roman"/>
          <w:b/>
          <w:sz w:val="32"/>
          <w:vertAlign w:val="subscript"/>
        </w:rPr>
        <w:t>3</w:t>
      </w:r>
      <w:r>
        <w:rPr>
          <w:rFonts w:ascii="Times New Roman" w:hAnsi="Times New Roman" w:cs="Times New Roman"/>
          <w:b/>
          <w:sz w:val="32"/>
        </w:rPr>
        <w:t xml:space="preserve"> thin f</w:t>
      </w:r>
      <w:r w:rsidRPr="00264E83">
        <w:rPr>
          <w:rFonts w:ascii="Times New Roman" w:hAnsi="Times New Roman" w:cs="Times New Roman"/>
          <w:b/>
          <w:sz w:val="32"/>
        </w:rPr>
        <w:t xml:space="preserve">ilm at a </w:t>
      </w:r>
      <w:r>
        <w:rPr>
          <w:rFonts w:ascii="Times New Roman" w:hAnsi="Times New Roman" w:cs="Times New Roman"/>
          <w:b/>
          <w:sz w:val="32"/>
        </w:rPr>
        <w:t>c</w:t>
      </w:r>
      <w:r w:rsidRPr="00264E83">
        <w:rPr>
          <w:rFonts w:ascii="Times New Roman" w:hAnsi="Times New Roman" w:cs="Times New Roman"/>
          <w:b/>
          <w:sz w:val="32"/>
        </w:rPr>
        <w:t>oncentration of 1%</w:t>
      </w:r>
    </w:p>
    <w:p w:rsidR="00264E83" w:rsidRDefault="00264E83">
      <w:pPr>
        <w:rPr>
          <w:rFonts w:ascii="Times New Roman" w:hAnsi="Times New Roman" w:cs="Times New Roman"/>
          <w:sz w:val="24"/>
        </w:rPr>
      </w:pPr>
      <w:r w:rsidRPr="00264E83">
        <w:rPr>
          <w:rFonts w:ascii="Times New Roman" w:hAnsi="Times New Roman" w:cs="Times New Roman"/>
          <w:sz w:val="24"/>
        </w:rPr>
        <w:t xml:space="preserve">Abdullah </w:t>
      </w:r>
      <w:proofErr w:type="spellStart"/>
      <w:r w:rsidRPr="00264E83">
        <w:rPr>
          <w:rFonts w:ascii="Times New Roman" w:hAnsi="Times New Roman" w:cs="Times New Roman"/>
          <w:sz w:val="24"/>
        </w:rPr>
        <w:t>Alahmadi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264E83" w:rsidRPr="00264E83" w:rsidRDefault="00264E83">
      <w:pPr>
        <w:rPr>
          <w:rFonts w:ascii="Times New Roman" w:hAnsi="Times New Roman" w:cs="Times New Roman"/>
        </w:rPr>
      </w:pPr>
      <w:r w:rsidRPr="00264E83">
        <w:rPr>
          <w:rFonts w:ascii="Times New Roman" w:hAnsi="Times New Roman" w:cs="Times New Roman"/>
        </w:rPr>
        <w:t>Umm Al-</w:t>
      </w:r>
      <w:proofErr w:type="spellStart"/>
      <w:r w:rsidRPr="00264E83">
        <w:rPr>
          <w:rFonts w:ascii="Times New Roman" w:hAnsi="Times New Roman" w:cs="Times New Roman"/>
        </w:rPr>
        <w:t>Qura</w:t>
      </w:r>
      <w:proofErr w:type="spellEnd"/>
      <w:r w:rsidRPr="00264E83">
        <w:rPr>
          <w:rFonts w:ascii="Times New Roman" w:hAnsi="Times New Roman" w:cs="Times New Roman"/>
        </w:rPr>
        <w:t xml:space="preserve"> University, Saudi Arabia</w:t>
      </w:r>
    </w:p>
    <w:p w:rsidR="00264E83" w:rsidRPr="00264E83" w:rsidRDefault="00264E83" w:rsidP="00264E83">
      <w:pPr>
        <w:jc w:val="center"/>
        <w:rPr>
          <w:rFonts w:ascii="Times New Roman" w:hAnsi="Times New Roman" w:cs="Times New Roman"/>
          <w:b/>
          <w:sz w:val="24"/>
        </w:rPr>
      </w:pPr>
      <w:r w:rsidRPr="00264E83">
        <w:rPr>
          <w:rFonts w:ascii="Times New Roman" w:hAnsi="Times New Roman" w:cs="Times New Roman"/>
          <w:b/>
          <w:sz w:val="24"/>
        </w:rPr>
        <w:t>Abstract</w:t>
      </w:r>
    </w:p>
    <w:p w:rsidR="00264E83" w:rsidRPr="00264E83" w:rsidRDefault="00264E83" w:rsidP="00264E83">
      <w:pPr>
        <w:jc w:val="both"/>
        <w:rPr>
          <w:rFonts w:ascii="Times New Roman" w:hAnsi="Times New Roman" w:cs="Times New Roman"/>
          <w:sz w:val="20"/>
        </w:rPr>
      </w:pPr>
      <w:r w:rsidRPr="00264E83">
        <w:rPr>
          <w:rFonts w:ascii="Times New Roman" w:hAnsi="Times New Roman" w:cs="Times New Roman"/>
          <w:sz w:val="20"/>
        </w:rPr>
        <w:t xml:space="preserve">Films of pure and doped </w:t>
      </w:r>
      <w:r w:rsidRPr="00264E83">
        <w:rPr>
          <w:rFonts w:ascii="Times New Roman" w:hAnsi="Times New Roman" w:cs="Times New Roman"/>
          <w:sz w:val="20"/>
        </w:rPr>
        <w:t>polyvinyl</w:t>
      </w:r>
      <w:r w:rsidRPr="00264E83">
        <w:rPr>
          <w:rFonts w:ascii="Times New Roman" w:hAnsi="Times New Roman" w:cs="Times New Roman"/>
          <w:sz w:val="20"/>
        </w:rPr>
        <w:t xml:space="preserve"> alcohol (PVA) of (Al</w:t>
      </w:r>
      <w:r w:rsidRPr="00264E83">
        <w:rPr>
          <w:rFonts w:ascii="Times New Roman" w:hAnsi="Times New Roman" w:cs="Times New Roman"/>
          <w:sz w:val="20"/>
          <w:vertAlign w:val="subscript"/>
        </w:rPr>
        <w:t>2</w:t>
      </w:r>
      <w:r w:rsidRPr="00264E83">
        <w:rPr>
          <w:rFonts w:ascii="Times New Roman" w:hAnsi="Times New Roman" w:cs="Times New Roman"/>
          <w:sz w:val="20"/>
        </w:rPr>
        <w:t>O</w:t>
      </w:r>
      <w:r w:rsidRPr="00264E83">
        <w:rPr>
          <w:rFonts w:ascii="Times New Roman" w:hAnsi="Times New Roman" w:cs="Times New Roman"/>
          <w:sz w:val="20"/>
          <w:vertAlign w:val="subscript"/>
        </w:rPr>
        <w:t>3</w:t>
      </w:r>
      <w:r w:rsidRPr="00264E83">
        <w:rPr>
          <w:rFonts w:ascii="Times New Roman" w:hAnsi="Times New Roman" w:cs="Times New Roman"/>
          <w:sz w:val="20"/>
        </w:rPr>
        <w:t xml:space="preserve">) were prepared using the casting technique, The UV-Visible spectrophotometer was used to record the absorbance spectrum in the range of 200-1200 nm. </w:t>
      </w:r>
      <w:r w:rsidRPr="00264E83">
        <w:rPr>
          <w:rFonts w:ascii="Times New Roman" w:hAnsi="Times New Roman" w:cs="Times New Roman"/>
          <w:sz w:val="20"/>
        </w:rPr>
        <w:t>The</w:t>
      </w:r>
      <w:r w:rsidRPr="00264E83">
        <w:rPr>
          <w:rFonts w:ascii="Times New Roman" w:hAnsi="Times New Roman" w:cs="Times New Roman"/>
          <w:sz w:val="20"/>
        </w:rPr>
        <w:t xml:space="preserve"> addition of Al</w:t>
      </w:r>
      <w:r w:rsidRPr="00264E83">
        <w:rPr>
          <w:rFonts w:ascii="Times New Roman" w:hAnsi="Times New Roman" w:cs="Times New Roman"/>
          <w:sz w:val="20"/>
          <w:vertAlign w:val="subscript"/>
        </w:rPr>
        <w:t>2</w:t>
      </w:r>
      <w:r w:rsidRPr="00264E83">
        <w:rPr>
          <w:rFonts w:ascii="Times New Roman" w:hAnsi="Times New Roman" w:cs="Times New Roman"/>
          <w:sz w:val="20"/>
        </w:rPr>
        <w:t>O</w:t>
      </w:r>
      <w:r w:rsidRPr="00264E83">
        <w:rPr>
          <w:rFonts w:ascii="Times New Roman" w:hAnsi="Times New Roman" w:cs="Times New Roman"/>
          <w:sz w:val="20"/>
          <w:vertAlign w:val="subscript"/>
        </w:rPr>
        <w:t>3</w:t>
      </w:r>
      <w:r w:rsidRPr="00264E83">
        <w:rPr>
          <w:rFonts w:ascii="Times New Roman" w:hAnsi="Times New Roman" w:cs="Times New Roman"/>
          <w:sz w:val="20"/>
        </w:rPr>
        <w:t xml:space="preserve"> highly enhances the UV absorption of the PVA host. The implanted film showed an optical transmittance of about 87%, </w:t>
      </w:r>
      <w:r w:rsidRPr="00264E83">
        <w:rPr>
          <w:rFonts w:ascii="Times New Roman" w:hAnsi="Times New Roman" w:cs="Times New Roman"/>
          <w:sz w:val="20"/>
        </w:rPr>
        <w:t>the</w:t>
      </w:r>
      <w:r w:rsidRPr="00264E83">
        <w:rPr>
          <w:rFonts w:ascii="Times New Roman" w:hAnsi="Times New Roman" w:cs="Times New Roman"/>
          <w:sz w:val="20"/>
        </w:rPr>
        <w:t xml:space="preserve"> direct optical energy gap was reduced from 4.325 </w:t>
      </w:r>
      <w:proofErr w:type="spellStart"/>
      <w:r w:rsidRPr="00264E83">
        <w:rPr>
          <w:rFonts w:ascii="Times New Roman" w:hAnsi="Times New Roman" w:cs="Times New Roman"/>
          <w:sz w:val="20"/>
        </w:rPr>
        <w:t>eV</w:t>
      </w:r>
      <w:proofErr w:type="spellEnd"/>
      <w:r w:rsidRPr="00264E83">
        <w:rPr>
          <w:rFonts w:ascii="Times New Roman" w:hAnsi="Times New Roman" w:cs="Times New Roman"/>
          <w:sz w:val="20"/>
        </w:rPr>
        <w:t xml:space="preserve"> for PVA film to 4.225 </w:t>
      </w:r>
      <w:proofErr w:type="spellStart"/>
      <w:r w:rsidRPr="00264E83">
        <w:rPr>
          <w:rFonts w:ascii="Times New Roman" w:hAnsi="Times New Roman" w:cs="Times New Roman"/>
          <w:sz w:val="20"/>
        </w:rPr>
        <w:t>eV</w:t>
      </w:r>
      <w:proofErr w:type="spellEnd"/>
      <w:r w:rsidRPr="00264E83">
        <w:rPr>
          <w:rFonts w:ascii="Times New Roman" w:hAnsi="Times New Roman" w:cs="Times New Roman"/>
          <w:sz w:val="20"/>
        </w:rPr>
        <w:t xml:space="preserve"> for PVA-Al</w:t>
      </w:r>
      <w:r w:rsidRPr="00264E83">
        <w:rPr>
          <w:rFonts w:ascii="Times New Roman" w:hAnsi="Times New Roman" w:cs="Times New Roman"/>
          <w:sz w:val="20"/>
          <w:vertAlign w:val="subscript"/>
        </w:rPr>
        <w:t>2</w:t>
      </w:r>
      <w:r w:rsidRPr="00264E83">
        <w:rPr>
          <w:rFonts w:ascii="Times New Roman" w:hAnsi="Times New Roman" w:cs="Times New Roman"/>
          <w:sz w:val="20"/>
        </w:rPr>
        <w:t>O</w:t>
      </w:r>
      <w:r w:rsidRPr="00264E83">
        <w:rPr>
          <w:rFonts w:ascii="Times New Roman" w:hAnsi="Times New Roman" w:cs="Times New Roman"/>
          <w:sz w:val="20"/>
          <w:vertAlign w:val="subscript"/>
        </w:rPr>
        <w:t>3</w:t>
      </w:r>
      <w:r w:rsidRPr="00264E83">
        <w:rPr>
          <w:rFonts w:ascii="Times New Roman" w:hAnsi="Times New Roman" w:cs="Times New Roman"/>
          <w:sz w:val="20"/>
        </w:rPr>
        <w:t xml:space="preserve"> film by adding Al</w:t>
      </w:r>
      <w:r w:rsidRPr="00264E83">
        <w:rPr>
          <w:rFonts w:ascii="Times New Roman" w:hAnsi="Times New Roman" w:cs="Times New Roman"/>
          <w:sz w:val="20"/>
          <w:vertAlign w:val="subscript"/>
        </w:rPr>
        <w:t>2</w:t>
      </w:r>
      <w:r w:rsidRPr="00264E83">
        <w:rPr>
          <w:rFonts w:ascii="Times New Roman" w:hAnsi="Times New Roman" w:cs="Times New Roman"/>
          <w:sz w:val="20"/>
        </w:rPr>
        <w:t>O</w:t>
      </w:r>
      <w:r w:rsidRPr="00264E83">
        <w:rPr>
          <w:rFonts w:ascii="Times New Roman" w:hAnsi="Times New Roman" w:cs="Times New Roman"/>
          <w:sz w:val="20"/>
          <w:vertAlign w:val="subscript"/>
        </w:rPr>
        <w:t>3</w:t>
      </w:r>
      <w:r w:rsidRPr="00264E83">
        <w:rPr>
          <w:rFonts w:ascii="Times New Roman" w:hAnsi="Times New Roman" w:cs="Times New Roman"/>
          <w:sz w:val="20"/>
        </w:rPr>
        <w:t xml:space="preserve"> to the PVA host</w:t>
      </w:r>
      <w:r>
        <w:rPr>
          <w:rFonts w:ascii="Times New Roman" w:hAnsi="Times New Roman" w:cs="Times New Roman"/>
          <w:sz w:val="20"/>
        </w:rPr>
        <w:t>.</w:t>
      </w:r>
    </w:p>
    <w:p w:rsidR="00264E83" w:rsidRPr="00264E83" w:rsidRDefault="00264E83" w:rsidP="00264E83">
      <w:pPr>
        <w:jc w:val="both"/>
        <w:rPr>
          <w:rFonts w:ascii="Times New Roman" w:hAnsi="Times New Roman" w:cs="Times New Roman"/>
          <w:sz w:val="20"/>
        </w:rPr>
      </w:pPr>
      <w:r w:rsidRPr="00264E83">
        <w:rPr>
          <w:rFonts w:ascii="Times New Roman" w:hAnsi="Times New Roman" w:cs="Times New Roman"/>
          <w:b/>
          <w:sz w:val="20"/>
        </w:rPr>
        <w:t>Introduction:</w:t>
      </w:r>
      <w:r w:rsidRPr="00264E83">
        <w:rPr>
          <w:rFonts w:ascii="Times New Roman" w:hAnsi="Times New Roman" w:cs="Times New Roman"/>
          <w:sz w:val="20"/>
        </w:rPr>
        <w:t xml:space="preserve"> Researchers are interested in polymer/inorganic composite thin films thanks to their potential uses in biology, electronics, optics, and data technology. </w:t>
      </w:r>
      <w:r w:rsidRPr="00264E83">
        <w:rPr>
          <w:rFonts w:ascii="Times New Roman" w:hAnsi="Times New Roman" w:cs="Times New Roman"/>
          <w:sz w:val="20"/>
        </w:rPr>
        <w:t>They’ll</w:t>
      </w:r>
      <w:r w:rsidRPr="00264E83">
        <w:rPr>
          <w:rFonts w:ascii="Times New Roman" w:hAnsi="Times New Roman" w:cs="Times New Roman"/>
          <w:sz w:val="20"/>
        </w:rPr>
        <w:t xml:space="preserve"> even be viable substitutes or substitute materials for a spr</w:t>
      </w:r>
      <w:r>
        <w:rPr>
          <w:rFonts w:ascii="Times New Roman" w:hAnsi="Times New Roman" w:cs="Times New Roman"/>
          <w:sz w:val="20"/>
        </w:rPr>
        <w:t>ead of other applications.</w:t>
      </w:r>
      <w:r w:rsidRPr="00264E83">
        <w:rPr>
          <w:rFonts w:ascii="Times New Roman" w:hAnsi="Times New Roman" w:cs="Times New Roman"/>
          <w:sz w:val="20"/>
        </w:rPr>
        <w:t xml:space="preserve"> The</w:t>
      </w:r>
      <w:r w:rsidRPr="00264E83">
        <w:rPr>
          <w:rFonts w:ascii="Times New Roman" w:hAnsi="Times New Roman" w:cs="Times New Roman"/>
          <w:sz w:val="20"/>
        </w:rPr>
        <w:t xml:space="preserve"> aim of this work is the preparation and characterization of composite PVA–Al</w:t>
      </w:r>
      <w:r w:rsidRPr="00264E83">
        <w:rPr>
          <w:rFonts w:ascii="Times New Roman" w:hAnsi="Times New Roman" w:cs="Times New Roman"/>
          <w:sz w:val="20"/>
          <w:vertAlign w:val="subscript"/>
        </w:rPr>
        <w:t>2</w:t>
      </w:r>
      <w:r w:rsidRPr="00264E83">
        <w:rPr>
          <w:rFonts w:ascii="Times New Roman" w:hAnsi="Times New Roman" w:cs="Times New Roman"/>
          <w:sz w:val="20"/>
        </w:rPr>
        <w:t>O</w:t>
      </w:r>
      <w:r w:rsidRPr="00264E83">
        <w:rPr>
          <w:rFonts w:ascii="Times New Roman" w:hAnsi="Times New Roman" w:cs="Times New Roman"/>
          <w:sz w:val="20"/>
          <w:vertAlign w:val="subscript"/>
        </w:rPr>
        <w:t>3</w:t>
      </w:r>
      <w:r w:rsidRPr="00264E83">
        <w:rPr>
          <w:rFonts w:ascii="Times New Roman" w:hAnsi="Times New Roman" w:cs="Times New Roman"/>
          <w:sz w:val="20"/>
        </w:rPr>
        <w:t xml:space="preserve"> thin films via casting method at room temperature, </w:t>
      </w:r>
      <w:r w:rsidRPr="00264E83">
        <w:rPr>
          <w:rFonts w:ascii="Times New Roman" w:hAnsi="Times New Roman" w:cs="Times New Roman"/>
          <w:sz w:val="20"/>
        </w:rPr>
        <w:t>the</w:t>
      </w:r>
      <w:r w:rsidRPr="00264E83">
        <w:rPr>
          <w:rFonts w:ascii="Times New Roman" w:hAnsi="Times New Roman" w:cs="Times New Roman"/>
          <w:sz w:val="20"/>
        </w:rPr>
        <w:t xml:space="preserve"> study includes measurement of optical spectra: transmission, absorption, index of refraction and optical </w:t>
      </w:r>
      <w:r w:rsidRPr="00264E83">
        <w:rPr>
          <w:rFonts w:ascii="Times New Roman" w:hAnsi="Times New Roman" w:cs="Times New Roman"/>
          <w:sz w:val="20"/>
        </w:rPr>
        <w:t>band gap</w:t>
      </w:r>
      <w:r w:rsidRPr="00264E83">
        <w:rPr>
          <w:rFonts w:ascii="Times New Roman" w:hAnsi="Times New Roman" w:cs="Times New Roman"/>
          <w:sz w:val="20"/>
        </w:rPr>
        <w:t>.</w:t>
      </w:r>
    </w:p>
    <w:p w:rsidR="00264E83" w:rsidRDefault="00264E83" w:rsidP="00264E83">
      <w:pPr>
        <w:jc w:val="both"/>
        <w:rPr>
          <w:rFonts w:ascii="Times New Roman" w:hAnsi="Times New Roman" w:cs="Times New Roman"/>
          <w:sz w:val="20"/>
        </w:rPr>
      </w:pPr>
      <w:r w:rsidRPr="00264E83">
        <w:rPr>
          <w:rFonts w:ascii="Times New Roman" w:hAnsi="Times New Roman" w:cs="Times New Roman"/>
          <w:b/>
          <w:sz w:val="20"/>
        </w:rPr>
        <w:t>Conclusion:</w:t>
      </w:r>
      <w:r w:rsidRPr="00264E83">
        <w:rPr>
          <w:rFonts w:ascii="Times New Roman" w:hAnsi="Times New Roman" w:cs="Times New Roman"/>
          <w:sz w:val="20"/>
        </w:rPr>
        <w:t xml:space="preserve"> Composite PVA–Al</w:t>
      </w:r>
      <w:r w:rsidRPr="00264E83">
        <w:rPr>
          <w:rFonts w:ascii="Times New Roman" w:hAnsi="Times New Roman" w:cs="Times New Roman"/>
          <w:sz w:val="20"/>
          <w:vertAlign w:val="subscript"/>
        </w:rPr>
        <w:t>2</w:t>
      </w:r>
      <w:r w:rsidRPr="00264E83">
        <w:rPr>
          <w:rFonts w:ascii="Times New Roman" w:hAnsi="Times New Roman" w:cs="Times New Roman"/>
          <w:sz w:val="20"/>
        </w:rPr>
        <w:t>O</w:t>
      </w:r>
      <w:r w:rsidRPr="00264E83">
        <w:rPr>
          <w:rFonts w:ascii="Times New Roman" w:hAnsi="Times New Roman" w:cs="Times New Roman"/>
          <w:sz w:val="20"/>
          <w:vertAlign w:val="subscript"/>
        </w:rPr>
        <w:t>3</w:t>
      </w:r>
      <w:r w:rsidRPr="00264E83">
        <w:rPr>
          <w:rFonts w:ascii="Times New Roman" w:hAnsi="Times New Roman" w:cs="Times New Roman"/>
          <w:sz w:val="20"/>
        </w:rPr>
        <w:t xml:space="preserve"> thin film was prepared on a glass substrate by a very simple and cost-effective casting technique. The addition of Al</w:t>
      </w:r>
      <w:r w:rsidRPr="00264E83">
        <w:rPr>
          <w:rFonts w:ascii="Times New Roman" w:hAnsi="Times New Roman" w:cs="Times New Roman"/>
          <w:sz w:val="20"/>
          <w:vertAlign w:val="subscript"/>
        </w:rPr>
        <w:t>2</w:t>
      </w:r>
      <w:r w:rsidRPr="00264E83">
        <w:rPr>
          <w:rFonts w:ascii="Times New Roman" w:hAnsi="Times New Roman" w:cs="Times New Roman"/>
          <w:sz w:val="20"/>
        </w:rPr>
        <w:t>O</w:t>
      </w:r>
      <w:r w:rsidRPr="00264E83">
        <w:rPr>
          <w:rFonts w:ascii="Times New Roman" w:hAnsi="Times New Roman" w:cs="Times New Roman"/>
          <w:sz w:val="20"/>
          <w:vertAlign w:val="subscript"/>
        </w:rPr>
        <w:t>3</w:t>
      </w:r>
      <w:r w:rsidRPr="00264E83">
        <w:rPr>
          <w:rFonts w:ascii="Times New Roman" w:hAnsi="Times New Roman" w:cs="Times New Roman"/>
          <w:sz w:val="20"/>
        </w:rPr>
        <w:t xml:space="preserve"> highly enhances the UV absorption of the PVA </w:t>
      </w:r>
      <w:r w:rsidRPr="00264E83">
        <w:rPr>
          <w:rFonts w:ascii="Times New Roman" w:hAnsi="Times New Roman" w:cs="Times New Roman"/>
          <w:sz w:val="20"/>
        </w:rPr>
        <w:t>host;</w:t>
      </w:r>
      <w:r w:rsidRPr="00264E83">
        <w:rPr>
          <w:rFonts w:ascii="Times New Roman" w:hAnsi="Times New Roman" w:cs="Times New Roman"/>
          <w:sz w:val="20"/>
        </w:rPr>
        <w:t xml:space="preserve"> especially below 250 nm the poor absorbance in the visible region indicated that the composite films have higher transmittance </w:t>
      </w:r>
      <w:r w:rsidRPr="00264E83">
        <w:rPr>
          <w:rFonts w:ascii="Times New Roman" w:hAnsi="Times New Roman" w:cs="Times New Roman"/>
          <w:sz w:val="20"/>
        </w:rPr>
        <w:t>the</w:t>
      </w:r>
      <w:r w:rsidRPr="00264E83">
        <w:rPr>
          <w:rFonts w:ascii="Times New Roman" w:hAnsi="Times New Roman" w:cs="Times New Roman"/>
          <w:sz w:val="20"/>
        </w:rPr>
        <w:t xml:space="preserve"> implanted film showed an optical transmittance of about 87%. The direct optical energy gap was reduced from 4.325 </w:t>
      </w:r>
      <w:proofErr w:type="spellStart"/>
      <w:r w:rsidRPr="00264E83">
        <w:rPr>
          <w:rFonts w:ascii="Times New Roman" w:hAnsi="Times New Roman" w:cs="Times New Roman"/>
          <w:sz w:val="20"/>
        </w:rPr>
        <w:t>eV</w:t>
      </w:r>
      <w:proofErr w:type="spellEnd"/>
      <w:r w:rsidRPr="00264E83">
        <w:rPr>
          <w:rFonts w:ascii="Times New Roman" w:hAnsi="Times New Roman" w:cs="Times New Roman"/>
          <w:sz w:val="20"/>
        </w:rPr>
        <w:t xml:space="preserve"> for PVA film to 4.225 </w:t>
      </w:r>
      <w:proofErr w:type="spellStart"/>
      <w:r w:rsidRPr="00264E83">
        <w:rPr>
          <w:rFonts w:ascii="Times New Roman" w:hAnsi="Times New Roman" w:cs="Times New Roman"/>
          <w:sz w:val="20"/>
        </w:rPr>
        <w:t>eV</w:t>
      </w:r>
      <w:proofErr w:type="spellEnd"/>
      <w:r w:rsidRPr="00264E83">
        <w:rPr>
          <w:rFonts w:ascii="Times New Roman" w:hAnsi="Times New Roman" w:cs="Times New Roman"/>
          <w:sz w:val="20"/>
        </w:rPr>
        <w:t xml:space="preserve"> for PVA-Al</w:t>
      </w:r>
      <w:r w:rsidRPr="00264E83">
        <w:rPr>
          <w:rFonts w:ascii="Times New Roman" w:hAnsi="Times New Roman" w:cs="Times New Roman"/>
          <w:sz w:val="20"/>
          <w:vertAlign w:val="subscript"/>
        </w:rPr>
        <w:t>2</w:t>
      </w:r>
      <w:r w:rsidRPr="00264E83">
        <w:rPr>
          <w:rFonts w:ascii="Times New Roman" w:hAnsi="Times New Roman" w:cs="Times New Roman"/>
          <w:sz w:val="20"/>
        </w:rPr>
        <w:t>O</w:t>
      </w:r>
      <w:r w:rsidRPr="00264E83">
        <w:rPr>
          <w:rFonts w:ascii="Times New Roman" w:hAnsi="Times New Roman" w:cs="Times New Roman"/>
          <w:sz w:val="20"/>
          <w:vertAlign w:val="subscript"/>
        </w:rPr>
        <w:t>3</w:t>
      </w:r>
      <w:r w:rsidRPr="00264E83">
        <w:rPr>
          <w:rFonts w:ascii="Times New Roman" w:hAnsi="Times New Roman" w:cs="Times New Roman"/>
          <w:sz w:val="20"/>
        </w:rPr>
        <w:t xml:space="preserve"> film. The presented in this work paves the way to fabricate optical multifunctional smart devices.</w:t>
      </w:r>
    </w:p>
    <w:p w:rsidR="00264E83" w:rsidRPr="00264E83" w:rsidRDefault="00264E83" w:rsidP="00264E83">
      <w:pPr>
        <w:rPr>
          <w:rFonts w:ascii="Times New Roman" w:hAnsi="Times New Roman" w:cs="Times New Roman"/>
          <w:b/>
          <w:sz w:val="24"/>
        </w:rPr>
      </w:pPr>
      <w:r w:rsidRPr="00264E83">
        <w:rPr>
          <w:rFonts w:ascii="Times New Roman" w:hAnsi="Times New Roman" w:cs="Times New Roman"/>
          <w:b/>
          <w:sz w:val="24"/>
        </w:rPr>
        <w:t>Biography</w:t>
      </w:r>
    </w:p>
    <w:p w:rsidR="00264E83" w:rsidRPr="00264E83" w:rsidRDefault="00264E83" w:rsidP="00264E8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64E83">
        <w:rPr>
          <w:rFonts w:ascii="Times New Roman" w:hAnsi="Times New Roman" w:cs="Times New Roman"/>
          <w:sz w:val="20"/>
        </w:rPr>
        <w:t>Mr</w:t>
      </w:r>
      <w:proofErr w:type="spellEnd"/>
      <w:r w:rsidRPr="00264E83">
        <w:rPr>
          <w:rFonts w:ascii="Times New Roman" w:hAnsi="Times New Roman" w:cs="Times New Roman"/>
          <w:sz w:val="20"/>
        </w:rPr>
        <w:t xml:space="preserve"> Abdullah </w:t>
      </w:r>
      <w:proofErr w:type="spellStart"/>
      <w:r w:rsidRPr="00264E83">
        <w:rPr>
          <w:rFonts w:ascii="Times New Roman" w:hAnsi="Times New Roman" w:cs="Times New Roman"/>
          <w:sz w:val="20"/>
        </w:rPr>
        <w:t>Alahmadi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64E83">
        <w:rPr>
          <w:rFonts w:ascii="Times New Roman" w:hAnsi="Times New Roman" w:cs="Times New Roman"/>
          <w:sz w:val="20"/>
        </w:rPr>
        <w:t>is the PhD student from Umm Al-</w:t>
      </w:r>
      <w:proofErr w:type="spellStart"/>
      <w:r w:rsidRPr="00264E83">
        <w:rPr>
          <w:rFonts w:ascii="Times New Roman" w:hAnsi="Times New Roman" w:cs="Times New Roman"/>
          <w:sz w:val="20"/>
        </w:rPr>
        <w:t>Qura</w:t>
      </w:r>
      <w:proofErr w:type="spellEnd"/>
      <w:r w:rsidRPr="00264E83">
        <w:rPr>
          <w:rFonts w:ascii="Times New Roman" w:hAnsi="Times New Roman" w:cs="Times New Roman"/>
          <w:sz w:val="20"/>
        </w:rPr>
        <w:t xml:space="preserve"> University in Ph</w:t>
      </w:r>
      <w:bookmarkStart w:id="0" w:name="_GoBack"/>
      <w:bookmarkEnd w:id="0"/>
      <w:r w:rsidRPr="00264E83">
        <w:rPr>
          <w:rFonts w:ascii="Times New Roman" w:hAnsi="Times New Roman" w:cs="Times New Roman"/>
          <w:sz w:val="20"/>
        </w:rPr>
        <w:t>ysics Department, Saudi Arabia</w:t>
      </w:r>
      <w:r>
        <w:rPr>
          <w:rFonts w:ascii="Times New Roman" w:hAnsi="Times New Roman" w:cs="Times New Roman"/>
          <w:sz w:val="20"/>
        </w:rPr>
        <w:t>.</w:t>
      </w:r>
      <w:r w:rsidRPr="00264E83">
        <w:rPr>
          <w:rFonts w:ascii="Times New Roman" w:hAnsi="Times New Roman" w:cs="Times New Roman"/>
          <w:sz w:val="20"/>
        </w:rPr>
        <w:tab/>
      </w:r>
    </w:p>
    <w:sectPr w:rsidR="00264E83" w:rsidRPr="00264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E83"/>
    <w:rsid w:val="00264E83"/>
    <w:rsid w:val="00CC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2022-06-17T06:29:00Z</dcterms:created>
  <dcterms:modified xsi:type="dcterms:W3CDTF">2022-06-17T06:36:00Z</dcterms:modified>
</cp:coreProperties>
</file>