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91FBF">
      <w:pPr>
        <w:rPr>
          <w:rFonts w:ascii="Times New Roman" w:hAnsi="Times New Roman" w:cs="Times New Roman"/>
          <w:b/>
          <w:sz w:val="32"/>
        </w:rPr>
      </w:pPr>
      <w:r w:rsidRPr="00191FBF">
        <w:rPr>
          <w:rFonts w:ascii="Times New Roman" w:hAnsi="Times New Roman" w:cs="Times New Roman"/>
          <w:b/>
          <w:sz w:val="32"/>
        </w:rPr>
        <w:t>Recipe for the wind turbine blades sustainable recycling</w:t>
      </w:r>
    </w:p>
    <w:p w:rsidR="00191FBF" w:rsidRDefault="00191FBF">
      <w:pPr>
        <w:rPr>
          <w:rFonts w:ascii="Times New Roman" w:hAnsi="Times New Roman" w:cs="Times New Roman"/>
          <w:sz w:val="24"/>
        </w:rPr>
      </w:pPr>
      <w:proofErr w:type="spellStart"/>
      <w:r w:rsidRPr="00191FBF">
        <w:rPr>
          <w:rFonts w:ascii="Times New Roman" w:hAnsi="Times New Roman" w:cs="Times New Roman"/>
          <w:sz w:val="24"/>
        </w:rPr>
        <w:t>Marcin</w:t>
      </w:r>
      <w:proofErr w:type="spellEnd"/>
      <w:r w:rsidRPr="00191FBF">
        <w:rPr>
          <w:rFonts w:ascii="Times New Roman" w:hAnsi="Times New Roman" w:cs="Times New Roman"/>
          <w:sz w:val="24"/>
        </w:rPr>
        <w:t xml:space="preserve"> </w:t>
      </w:r>
      <w:proofErr w:type="spellStart"/>
      <w:r w:rsidRPr="00191FBF">
        <w:rPr>
          <w:rFonts w:ascii="Times New Roman" w:hAnsi="Times New Roman" w:cs="Times New Roman"/>
          <w:sz w:val="24"/>
        </w:rPr>
        <w:t>Sobczyk</w:t>
      </w:r>
      <w:proofErr w:type="spellEnd"/>
    </w:p>
    <w:p w:rsidR="00191FBF" w:rsidRPr="00191FBF" w:rsidRDefault="00191FBF" w:rsidP="00191FBF">
      <w:pPr>
        <w:rPr>
          <w:rFonts w:ascii="Times New Roman" w:hAnsi="Times New Roman" w:cs="Times New Roman"/>
        </w:rPr>
      </w:pPr>
      <w:r w:rsidRPr="00191FBF">
        <w:rPr>
          <w:rFonts w:ascii="Times New Roman" w:hAnsi="Times New Roman" w:cs="Times New Roman"/>
        </w:rPr>
        <w:t>Adam Mickiewicz University, Poland</w:t>
      </w:r>
    </w:p>
    <w:p w:rsidR="00191FBF" w:rsidRPr="00191FBF" w:rsidRDefault="00191FBF" w:rsidP="00191FBF">
      <w:pPr>
        <w:jc w:val="center"/>
        <w:rPr>
          <w:rFonts w:ascii="Times New Roman" w:hAnsi="Times New Roman" w:cs="Times New Roman"/>
          <w:b/>
          <w:sz w:val="24"/>
        </w:rPr>
      </w:pPr>
      <w:r w:rsidRPr="00191FBF">
        <w:rPr>
          <w:rFonts w:ascii="Times New Roman" w:hAnsi="Times New Roman" w:cs="Times New Roman"/>
          <w:b/>
          <w:sz w:val="24"/>
        </w:rPr>
        <w:t>Abstract</w:t>
      </w:r>
    </w:p>
    <w:p w:rsidR="00191FBF" w:rsidRPr="00191FBF" w:rsidRDefault="00191FBF" w:rsidP="00191FBF">
      <w:pPr>
        <w:jc w:val="both"/>
        <w:rPr>
          <w:rFonts w:ascii="Times New Roman" w:hAnsi="Times New Roman" w:cs="Times New Roman"/>
          <w:sz w:val="20"/>
        </w:rPr>
      </w:pPr>
      <w:r w:rsidRPr="00191FBF">
        <w:rPr>
          <w:rFonts w:ascii="Times New Roman" w:hAnsi="Times New Roman" w:cs="Times New Roman"/>
          <w:sz w:val="20"/>
        </w:rPr>
        <w:t>As estimated by the Global Wind Energy Council, after 2035, over 200,000 blades will have to be recycled around the world. According to the Wind</w:t>
      </w:r>
      <w:r>
        <w:rPr>
          <w:rFonts w:ascii="Times New Roman" w:hAnsi="Times New Roman" w:cs="Times New Roman"/>
          <w:sz w:val="20"/>
        </w:rPr>
        <w:t xml:space="preserve"> </w:t>
      </w:r>
      <w:r w:rsidRPr="00191FBF">
        <w:rPr>
          <w:rFonts w:ascii="Times New Roman" w:hAnsi="Times New Roman" w:cs="Times New Roman"/>
          <w:sz w:val="20"/>
        </w:rPr>
        <w:t>Europe report from May 2020, in the technology of recycling composite waste, further research and development is necessary to extend the life of the blades until more effective environmental methods will be developed.</w:t>
      </w:r>
    </w:p>
    <w:p w:rsidR="00191FBF" w:rsidRPr="00191FBF" w:rsidRDefault="00191FBF" w:rsidP="00191FBF">
      <w:pPr>
        <w:jc w:val="both"/>
        <w:rPr>
          <w:rFonts w:ascii="Times New Roman" w:hAnsi="Times New Roman" w:cs="Times New Roman"/>
          <w:sz w:val="20"/>
        </w:rPr>
      </w:pPr>
      <w:r w:rsidRPr="00191FBF">
        <w:rPr>
          <w:rFonts w:ascii="Times New Roman" w:hAnsi="Times New Roman" w:cs="Times New Roman"/>
          <w:sz w:val="20"/>
        </w:rPr>
        <w:t xml:space="preserve">The answer to this problem has been solved by </w:t>
      </w:r>
      <w:proofErr w:type="spellStart"/>
      <w:r w:rsidRPr="00191FBF">
        <w:rPr>
          <w:rFonts w:ascii="Times New Roman" w:hAnsi="Times New Roman" w:cs="Times New Roman"/>
          <w:sz w:val="20"/>
        </w:rPr>
        <w:t>Anmet</w:t>
      </w:r>
      <w:proofErr w:type="spellEnd"/>
      <w:r w:rsidRPr="00191FBF">
        <w:rPr>
          <w:rFonts w:ascii="Times New Roman" w:hAnsi="Times New Roman" w:cs="Times New Roman"/>
          <w:sz w:val="20"/>
        </w:rPr>
        <w:t>, company from Poland, which provides services related to cutting and transporting blades for owners and operators of wind farms. Created on the basis</w:t>
      </w:r>
      <w:r>
        <w:rPr>
          <w:rFonts w:ascii="Times New Roman" w:hAnsi="Times New Roman" w:cs="Times New Roman"/>
          <w:sz w:val="20"/>
        </w:rPr>
        <w:t xml:space="preserve"> </w:t>
      </w:r>
      <w:r w:rsidRPr="00191FBF">
        <w:rPr>
          <w:rFonts w:ascii="Times New Roman" w:hAnsi="Times New Roman" w:cs="Times New Roman"/>
          <w:sz w:val="20"/>
        </w:rPr>
        <w:t>of</w:t>
      </w:r>
      <w:r>
        <w:rPr>
          <w:rFonts w:ascii="Times New Roman" w:hAnsi="Times New Roman" w:cs="Times New Roman"/>
          <w:sz w:val="20"/>
        </w:rPr>
        <w:t xml:space="preserve"> </w:t>
      </w:r>
      <w:proofErr w:type="spellStart"/>
      <w:r w:rsidRPr="00191FBF">
        <w:rPr>
          <w:rFonts w:ascii="Times New Roman" w:hAnsi="Times New Roman" w:cs="Times New Roman"/>
          <w:sz w:val="20"/>
        </w:rPr>
        <w:t>Anmet's</w:t>
      </w:r>
      <w:proofErr w:type="spellEnd"/>
      <w:r>
        <w:rPr>
          <w:rFonts w:ascii="Times New Roman" w:hAnsi="Times New Roman" w:cs="Times New Roman"/>
          <w:sz w:val="20"/>
        </w:rPr>
        <w:t xml:space="preserve"> </w:t>
      </w:r>
      <w:r w:rsidRPr="00191FBF">
        <w:rPr>
          <w:rFonts w:ascii="Times New Roman" w:hAnsi="Times New Roman" w:cs="Times New Roman"/>
          <w:sz w:val="20"/>
        </w:rPr>
        <w:t>own</w:t>
      </w:r>
      <w:r>
        <w:rPr>
          <w:rFonts w:ascii="Times New Roman" w:hAnsi="Times New Roman" w:cs="Times New Roman"/>
          <w:sz w:val="20"/>
        </w:rPr>
        <w:t xml:space="preserve"> </w:t>
      </w:r>
      <w:r w:rsidRPr="00191FBF">
        <w:rPr>
          <w:rFonts w:ascii="Times New Roman" w:hAnsi="Times New Roman" w:cs="Times New Roman"/>
          <w:sz w:val="20"/>
        </w:rPr>
        <w:t>experience and</w:t>
      </w:r>
      <w:r>
        <w:rPr>
          <w:rFonts w:ascii="Times New Roman" w:hAnsi="Times New Roman" w:cs="Times New Roman"/>
          <w:sz w:val="20"/>
        </w:rPr>
        <w:t xml:space="preserve"> </w:t>
      </w:r>
      <w:r w:rsidRPr="00191FBF">
        <w:rPr>
          <w:rFonts w:ascii="Times New Roman" w:hAnsi="Times New Roman" w:cs="Times New Roman"/>
          <w:sz w:val="20"/>
        </w:rPr>
        <w:t>research, after a series of implementations and patents, the company has created a “recipe” for blades recycling and repurposing which are a direct solution and a proposal to use blades in a way that extends their lifetime which generate benefits for the environment and the people</w:t>
      </w:r>
      <w:r>
        <w:rPr>
          <w:rFonts w:ascii="Times New Roman" w:hAnsi="Times New Roman" w:cs="Times New Roman"/>
          <w:sz w:val="20"/>
        </w:rPr>
        <w:t>/</w:t>
      </w:r>
      <w:r w:rsidRPr="00191FBF">
        <w:rPr>
          <w:rFonts w:ascii="Times New Roman" w:hAnsi="Times New Roman" w:cs="Times New Roman"/>
          <w:sz w:val="20"/>
        </w:rPr>
        <w:t xml:space="preserve">communities who implement these solutions and products. Company also designed and build own type of saws which allow cutting blades in the field in </w:t>
      </w:r>
      <w:r w:rsidRPr="00191FBF">
        <w:rPr>
          <w:rFonts w:ascii="Times New Roman" w:hAnsi="Times New Roman" w:cs="Times New Roman"/>
          <w:sz w:val="20"/>
        </w:rPr>
        <w:t>an</w:t>
      </w:r>
      <w:r w:rsidRPr="00191FBF">
        <w:rPr>
          <w:rFonts w:ascii="Times New Roman" w:hAnsi="Times New Roman" w:cs="Times New Roman"/>
          <w:sz w:val="20"/>
        </w:rPr>
        <w:t xml:space="preserve"> emission-free manner.</w:t>
      </w:r>
    </w:p>
    <w:p w:rsidR="00191FBF" w:rsidRPr="00191FBF" w:rsidRDefault="00191FBF" w:rsidP="00191FBF">
      <w:pPr>
        <w:jc w:val="both"/>
        <w:rPr>
          <w:rFonts w:ascii="Times New Roman" w:hAnsi="Times New Roman" w:cs="Times New Roman"/>
          <w:sz w:val="20"/>
        </w:rPr>
      </w:pPr>
      <w:r w:rsidRPr="00191FBF">
        <w:rPr>
          <w:rFonts w:ascii="Times New Roman" w:hAnsi="Times New Roman" w:cs="Times New Roman"/>
          <w:sz w:val="20"/>
        </w:rPr>
        <w:t>This recipe is aimed at the maximum use of the design and material potential of wind turbine blades:</w:t>
      </w:r>
    </w:p>
    <w:p w:rsidR="00191FBF" w:rsidRPr="00191FBF" w:rsidRDefault="00191FBF" w:rsidP="00191FBF">
      <w:pPr>
        <w:jc w:val="both"/>
        <w:rPr>
          <w:rFonts w:ascii="Times New Roman" w:hAnsi="Times New Roman" w:cs="Times New Roman"/>
          <w:sz w:val="20"/>
        </w:rPr>
      </w:pPr>
      <w:r w:rsidRPr="00191FBF">
        <w:rPr>
          <w:rFonts w:ascii="Times New Roman" w:hAnsi="Times New Roman" w:cs="Times New Roman"/>
          <w:sz w:val="20"/>
        </w:rPr>
        <w:t>Using the design potential of blades:</w:t>
      </w:r>
    </w:p>
    <w:p w:rsidR="00191FBF" w:rsidRPr="00191FBF" w:rsidRDefault="00191FBF" w:rsidP="00191FBF">
      <w:pPr>
        <w:pStyle w:val="ListParagraph"/>
        <w:numPr>
          <w:ilvl w:val="0"/>
          <w:numId w:val="1"/>
        </w:numPr>
        <w:jc w:val="both"/>
        <w:rPr>
          <w:rFonts w:ascii="Times New Roman" w:hAnsi="Times New Roman" w:cs="Times New Roman"/>
          <w:sz w:val="20"/>
        </w:rPr>
      </w:pPr>
      <w:r w:rsidRPr="00191FBF">
        <w:rPr>
          <w:rFonts w:ascii="Times New Roman" w:hAnsi="Times New Roman" w:cs="Times New Roman"/>
          <w:sz w:val="20"/>
        </w:rPr>
        <w:t>Large-size</w:t>
      </w:r>
      <w:r w:rsidRPr="00191FBF">
        <w:rPr>
          <w:rFonts w:ascii="Times New Roman" w:hAnsi="Times New Roman" w:cs="Times New Roman"/>
          <w:sz w:val="20"/>
        </w:rPr>
        <w:t xml:space="preserve"> s</w:t>
      </w:r>
      <w:r w:rsidR="005A6F46">
        <w:rPr>
          <w:rFonts w:ascii="Times New Roman" w:hAnsi="Times New Roman" w:cs="Times New Roman"/>
          <w:sz w:val="20"/>
        </w:rPr>
        <w:t>tructures (</w:t>
      </w:r>
      <w:r>
        <w:rPr>
          <w:rFonts w:ascii="Times New Roman" w:hAnsi="Times New Roman" w:cs="Times New Roman"/>
          <w:sz w:val="20"/>
        </w:rPr>
        <w:t>ex. footbridges)–</w:t>
      </w:r>
      <w:proofErr w:type="spellStart"/>
      <w:r w:rsidRPr="00191FBF">
        <w:rPr>
          <w:rFonts w:ascii="Times New Roman" w:hAnsi="Times New Roman" w:cs="Times New Roman"/>
          <w:sz w:val="20"/>
        </w:rPr>
        <w:t>Anmet</w:t>
      </w:r>
      <w:proofErr w:type="spellEnd"/>
      <w:r w:rsidRPr="00191FBF">
        <w:rPr>
          <w:rFonts w:ascii="Times New Roman" w:hAnsi="Times New Roman" w:cs="Times New Roman"/>
          <w:sz w:val="20"/>
        </w:rPr>
        <w:t xml:space="preserve"> </w:t>
      </w:r>
      <w:r w:rsidRPr="00191FBF">
        <w:rPr>
          <w:rFonts w:ascii="Times New Roman" w:hAnsi="Times New Roman" w:cs="Times New Roman"/>
          <w:sz w:val="20"/>
        </w:rPr>
        <w:t>Company</w:t>
      </w:r>
      <w:r w:rsidRPr="00191FBF">
        <w:rPr>
          <w:rFonts w:ascii="Times New Roman" w:hAnsi="Times New Roman" w:cs="Times New Roman"/>
          <w:sz w:val="20"/>
        </w:rPr>
        <w:t xml:space="preserve"> </w:t>
      </w:r>
      <w:r w:rsidRPr="00191FBF">
        <w:rPr>
          <w:rFonts w:ascii="Times New Roman" w:hAnsi="Times New Roman" w:cs="Times New Roman"/>
          <w:sz w:val="20"/>
        </w:rPr>
        <w:t>installs</w:t>
      </w:r>
      <w:r w:rsidRPr="00191FBF">
        <w:rPr>
          <w:rFonts w:ascii="Times New Roman" w:hAnsi="Times New Roman" w:cs="Times New Roman"/>
          <w:sz w:val="20"/>
        </w:rPr>
        <w:t xml:space="preserve"> the first bridge in the world structurally based on a wind turbine blade. Solution </w:t>
      </w:r>
      <w:r w:rsidRPr="00191FBF">
        <w:rPr>
          <w:rFonts w:ascii="Times New Roman" w:hAnsi="Times New Roman" w:cs="Times New Roman"/>
          <w:sz w:val="20"/>
        </w:rPr>
        <w:t xml:space="preserve">this is patented by </w:t>
      </w:r>
      <w:proofErr w:type="spellStart"/>
      <w:r w:rsidRPr="00191FBF">
        <w:rPr>
          <w:rFonts w:ascii="Times New Roman" w:hAnsi="Times New Roman" w:cs="Times New Roman"/>
          <w:sz w:val="20"/>
        </w:rPr>
        <w:t>Anmet</w:t>
      </w:r>
      <w:proofErr w:type="spellEnd"/>
      <w:r w:rsidRPr="00191FBF">
        <w:rPr>
          <w:rFonts w:ascii="Times New Roman" w:hAnsi="Times New Roman" w:cs="Times New Roman"/>
          <w:sz w:val="20"/>
        </w:rPr>
        <w:t xml:space="preserve"> and exists</w:t>
      </w:r>
      <w:r w:rsidRPr="00191FBF">
        <w:rPr>
          <w:rFonts w:ascii="Times New Roman" w:hAnsi="Times New Roman" w:cs="Times New Roman"/>
          <w:sz w:val="20"/>
        </w:rPr>
        <w:t xml:space="preserve"> in commercial offer of the company.</w:t>
      </w:r>
    </w:p>
    <w:p w:rsidR="00191FBF" w:rsidRPr="00191FBF" w:rsidRDefault="005A6F46" w:rsidP="00191FBF">
      <w:pPr>
        <w:pStyle w:val="ListParagraph"/>
        <w:numPr>
          <w:ilvl w:val="0"/>
          <w:numId w:val="1"/>
        </w:numPr>
        <w:jc w:val="both"/>
        <w:rPr>
          <w:rFonts w:ascii="Times New Roman" w:hAnsi="Times New Roman" w:cs="Times New Roman"/>
          <w:sz w:val="20"/>
        </w:rPr>
      </w:pPr>
      <w:r>
        <w:rPr>
          <w:rFonts w:ascii="Times New Roman" w:hAnsi="Times New Roman" w:cs="Times New Roman"/>
          <w:sz w:val="20"/>
        </w:rPr>
        <w:t>Small-sized structures (</w:t>
      </w:r>
      <w:r w:rsidR="00191FBF" w:rsidRPr="00191FBF">
        <w:rPr>
          <w:rFonts w:ascii="Times New Roman" w:hAnsi="Times New Roman" w:cs="Times New Roman"/>
          <w:sz w:val="20"/>
        </w:rPr>
        <w:t>ex. bench</w:t>
      </w:r>
      <w:r w:rsidR="00191FBF" w:rsidRPr="00191FBF">
        <w:rPr>
          <w:rFonts w:ascii="Times New Roman" w:hAnsi="Times New Roman" w:cs="Times New Roman"/>
          <w:sz w:val="20"/>
        </w:rPr>
        <w:t>es)</w:t>
      </w:r>
      <w:r w:rsidR="00191FBF">
        <w:rPr>
          <w:rFonts w:ascii="Times New Roman" w:hAnsi="Times New Roman" w:cs="Times New Roman"/>
          <w:sz w:val="20"/>
        </w:rPr>
        <w:t>-</w:t>
      </w:r>
      <w:r w:rsidR="00191FBF" w:rsidRPr="00191FBF">
        <w:rPr>
          <w:rFonts w:ascii="Times New Roman" w:hAnsi="Times New Roman" w:cs="Times New Roman"/>
          <w:sz w:val="20"/>
        </w:rPr>
        <w:t>in a permanent sale offer</w:t>
      </w:r>
      <w:r w:rsidR="00191FBF">
        <w:rPr>
          <w:rFonts w:ascii="Times New Roman" w:hAnsi="Times New Roman" w:cs="Times New Roman"/>
          <w:sz w:val="20"/>
        </w:rPr>
        <w:t>.</w:t>
      </w:r>
    </w:p>
    <w:p w:rsidR="00191FBF" w:rsidRPr="00191FBF" w:rsidRDefault="00191FBF" w:rsidP="00191FBF">
      <w:pPr>
        <w:jc w:val="both"/>
        <w:rPr>
          <w:rFonts w:ascii="Times New Roman" w:hAnsi="Times New Roman" w:cs="Times New Roman"/>
          <w:sz w:val="20"/>
        </w:rPr>
      </w:pPr>
      <w:r w:rsidRPr="00191FBF">
        <w:rPr>
          <w:rFonts w:ascii="Times New Roman" w:hAnsi="Times New Roman" w:cs="Times New Roman"/>
          <w:sz w:val="20"/>
        </w:rPr>
        <w:t>Use of the material potential of the blade composite</w:t>
      </w:r>
      <w:r w:rsidR="005A6F46">
        <w:rPr>
          <w:rFonts w:ascii="Times New Roman" w:hAnsi="Times New Roman" w:cs="Times New Roman"/>
          <w:sz w:val="20"/>
        </w:rPr>
        <w:t>:</w:t>
      </w:r>
    </w:p>
    <w:p w:rsidR="00191FBF" w:rsidRPr="00191FBF" w:rsidRDefault="00191FBF" w:rsidP="00191FBF">
      <w:pPr>
        <w:pStyle w:val="ListParagraph"/>
        <w:numPr>
          <w:ilvl w:val="0"/>
          <w:numId w:val="2"/>
        </w:numPr>
        <w:jc w:val="both"/>
        <w:rPr>
          <w:rFonts w:ascii="Times New Roman" w:hAnsi="Times New Roman" w:cs="Times New Roman"/>
          <w:sz w:val="20"/>
        </w:rPr>
      </w:pPr>
      <w:r w:rsidRPr="00191FBF">
        <w:rPr>
          <w:rFonts w:ascii="Times New Roman" w:hAnsi="Times New Roman" w:cs="Times New Roman"/>
          <w:sz w:val="20"/>
        </w:rPr>
        <w:t>Creation of a new material consisting of a mixture of the shredded blades and natural materials such as wood, plant fibers (other chemically hard</w:t>
      </w:r>
      <w:r>
        <w:rPr>
          <w:rFonts w:ascii="Times New Roman" w:hAnsi="Times New Roman" w:cs="Times New Roman"/>
          <w:sz w:val="20"/>
        </w:rPr>
        <w:t xml:space="preserve"> </w:t>
      </w:r>
      <w:r w:rsidRPr="00191FBF">
        <w:rPr>
          <w:rFonts w:ascii="Times New Roman" w:hAnsi="Times New Roman" w:cs="Times New Roman"/>
          <w:sz w:val="20"/>
        </w:rPr>
        <w:t xml:space="preserve">enable composites, e.g. from a boat, can be used here). The material is under development at </w:t>
      </w:r>
      <w:proofErr w:type="spellStart"/>
      <w:r w:rsidRPr="00191FBF">
        <w:rPr>
          <w:rFonts w:ascii="Times New Roman" w:hAnsi="Times New Roman" w:cs="Times New Roman"/>
          <w:sz w:val="20"/>
        </w:rPr>
        <w:t>Anmet</w:t>
      </w:r>
      <w:proofErr w:type="spellEnd"/>
      <w:r w:rsidRPr="00191FBF">
        <w:rPr>
          <w:rFonts w:ascii="Times New Roman" w:hAnsi="Times New Roman" w:cs="Times New Roman"/>
          <w:sz w:val="20"/>
        </w:rPr>
        <w:t>. It will enable the use of composites on a mass scale, replacing, above all, wood.</w:t>
      </w:r>
    </w:p>
    <w:p w:rsidR="00191FBF" w:rsidRPr="00191FBF" w:rsidRDefault="00191FBF" w:rsidP="00191FBF">
      <w:pPr>
        <w:pStyle w:val="ListParagraph"/>
        <w:numPr>
          <w:ilvl w:val="0"/>
          <w:numId w:val="2"/>
        </w:numPr>
        <w:jc w:val="both"/>
        <w:rPr>
          <w:rFonts w:ascii="Times New Roman" w:hAnsi="Times New Roman" w:cs="Times New Roman"/>
          <w:sz w:val="20"/>
        </w:rPr>
      </w:pPr>
      <w:r w:rsidRPr="00191FBF">
        <w:rPr>
          <w:rFonts w:ascii="Times New Roman" w:hAnsi="Times New Roman" w:cs="Times New Roman"/>
          <w:sz w:val="20"/>
        </w:rPr>
        <w:t>After the useful life of the material, due to its composition, it is suitable as a fuel for incineration plants.</w:t>
      </w:r>
    </w:p>
    <w:p w:rsidR="00191FBF" w:rsidRPr="00191FBF" w:rsidRDefault="00191FBF" w:rsidP="00191FBF">
      <w:pPr>
        <w:jc w:val="both"/>
        <w:rPr>
          <w:rFonts w:ascii="Times New Roman" w:hAnsi="Times New Roman" w:cs="Times New Roman"/>
          <w:sz w:val="20"/>
        </w:rPr>
      </w:pPr>
      <w:r w:rsidRPr="00191FBF">
        <w:rPr>
          <w:rFonts w:ascii="Times New Roman" w:hAnsi="Times New Roman" w:cs="Times New Roman"/>
          <w:sz w:val="20"/>
        </w:rPr>
        <w:t>Use of the material potential of carbon fibers</w:t>
      </w:r>
      <w:r w:rsidR="005A6F46">
        <w:rPr>
          <w:rFonts w:ascii="Times New Roman" w:hAnsi="Times New Roman" w:cs="Times New Roman"/>
          <w:sz w:val="20"/>
        </w:rPr>
        <w:t>:</w:t>
      </w:r>
    </w:p>
    <w:p w:rsidR="00191FBF" w:rsidRPr="00191FBF" w:rsidRDefault="00191FBF" w:rsidP="00191FBF">
      <w:pPr>
        <w:pStyle w:val="ListParagraph"/>
        <w:numPr>
          <w:ilvl w:val="0"/>
          <w:numId w:val="5"/>
        </w:numPr>
        <w:jc w:val="both"/>
        <w:rPr>
          <w:rFonts w:ascii="Times New Roman" w:hAnsi="Times New Roman" w:cs="Times New Roman"/>
          <w:sz w:val="20"/>
        </w:rPr>
      </w:pPr>
      <w:r w:rsidRPr="00191FBF">
        <w:rPr>
          <w:rFonts w:ascii="Times New Roman" w:hAnsi="Times New Roman" w:cs="Times New Roman"/>
          <w:sz w:val="20"/>
        </w:rPr>
        <w:t>Recycling of carbon fibers in own two step pyrolysis process</w:t>
      </w:r>
    </w:p>
    <w:p w:rsidR="00191FBF" w:rsidRPr="00191FBF" w:rsidRDefault="00191FBF" w:rsidP="00191FBF">
      <w:pPr>
        <w:pStyle w:val="ListParagraph"/>
        <w:numPr>
          <w:ilvl w:val="0"/>
          <w:numId w:val="4"/>
        </w:numPr>
        <w:jc w:val="both"/>
        <w:rPr>
          <w:rFonts w:ascii="Times New Roman" w:hAnsi="Times New Roman" w:cs="Times New Roman"/>
          <w:sz w:val="20"/>
        </w:rPr>
      </w:pPr>
      <w:r w:rsidRPr="00191FBF">
        <w:rPr>
          <w:rFonts w:ascii="Times New Roman" w:hAnsi="Times New Roman" w:cs="Times New Roman"/>
          <w:sz w:val="20"/>
        </w:rPr>
        <w:t>Making</w:t>
      </w:r>
      <w:r w:rsidR="00A93D3B">
        <w:rPr>
          <w:rFonts w:ascii="Times New Roman" w:hAnsi="Times New Roman" w:cs="Times New Roman"/>
          <w:sz w:val="20"/>
        </w:rPr>
        <w:t xml:space="preserve"> staple fiber mats</w:t>
      </w:r>
    </w:p>
    <w:p w:rsidR="00191FBF" w:rsidRPr="00191FBF" w:rsidRDefault="00191FBF" w:rsidP="00191FBF">
      <w:pPr>
        <w:pStyle w:val="ListParagraph"/>
        <w:numPr>
          <w:ilvl w:val="0"/>
          <w:numId w:val="4"/>
        </w:numPr>
        <w:jc w:val="both"/>
        <w:rPr>
          <w:rFonts w:ascii="Times New Roman" w:hAnsi="Times New Roman" w:cs="Times New Roman"/>
          <w:sz w:val="20"/>
        </w:rPr>
      </w:pPr>
      <w:r w:rsidRPr="00191FBF">
        <w:rPr>
          <w:rFonts w:ascii="Times New Roman" w:hAnsi="Times New Roman" w:cs="Times New Roman"/>
          <w:sz w:val="20"/>
        </w:rPr>
        <w:t>Making</w:t>
      </w:r>
      <w:r w:rsidR="00A93D3B">
        <w:rPr>
          <w:rFonts w:ascii="Times New Roman" w:hAnsi="Times New Roman" w:cs="Times New Roman"/>
          <w:sz w:val="20"/>
        </w:rPr>
        <w:t xml:space="preserve"> nonwovens</w:t>
      </w:r>
    </w:p>
    <w:p w:rsidR="00191FBF" w:rsidRPr="00191FBF" w:rsidRDefault="00191FBF" w:rsidP="00191FBF">
      <w:pPr>
        <w:pStyle w:val="ListParagraph"/>
        <w:numPr>
          <w:ilvl w:val="0"/>
          <w:numId w:val="4"/>
        </w:numPr>
        <w:jc w:val="both"/>
        <w:rPr>
          <w:rFonts w:ascii="Times New Roman" w:hAnsi="Times New Roman" w:cs="Times New Roman"/>
          <w:sz w:val="20"/>
        </w:rPr>
      </w:pPr>
      <w:r w:rsidRPr="00191FBF">
        <w:rPr>
          <w:rFonts w:ascii="Times New Roman" w:hAnsi="Times New Roman" w:cs="Times New Roman"/>
          <w:sz w:val="20"/>
        </w:rPr>
        <w:t>Recovery</w:t>
      </w:r>
      <w:r w:rsidRPr="00191FBF">
        <w:rPr>
          <w:rFonts w:ascii="Times New Roman" w:hAnsi="Times New Roman" w:cs="Times New Roman"/>
          <w:sz w:val="20"/>
        </w:rPr>
        <w:t xml:space="preserve"> of fibers in the form of targeted strands</w:t>
      </w:r>
    </w:p>
    <w:p w:rsidR="00191FBF" w:rsidRPr="00191FBF" w:rsidRDefault="00191FBF" w:rsidP="00191FBF">
      <w:pPr>
        <w:pStyle w:val="ListParagraph"/>
        <w:numPr>
          <w:ilvl w:val="0"/>
          <w:numId w:val="4"/>
        </w:numPr>
        <w:jc w:val="both"/>
        <w:rPr>
          <w:rFonts w:ascii="Times New Roman" w:hAnsi="Times New Roman" w:cs="Times New Roman"/>
          <w:sz w:val="20"/>
        </w:rPr>
      </w:pPr>
      <w:r w:rsidRPr="00191FBF">
        <w:rPr>
          <w:rFonts w:ascii="Times New Roman" w:hAnsi="Times New Roman" w:cs="Times New Roman"/>
          <w:sz w:val="20"/>
        </w:rPr>
        <w:t>Making</w:t>
      </w:r>
      <w:r w:rsidR="00A93D3B">
        <w:rPr>
          <w:rFonts w:ascii="Times New Roman" w:hAnsi="Times New Roman" w:cs="Times New Roman"/>
          <w:sz w:val="20"/>
        </w:rPr>
        <w:t xml:space="preserve"> of stitched directional mats</w:t>
      </w:r>
    </w:p>
    <w:p w:rsidR="00191FBF" w:rsidRPr="00191FBF" w:rsidRDefault="00191FBF" w:rsidP="00191FBF">
      <w:pPr>
        <w:pStyle w:val="ListParagraph"/>
        <w:numPr>
          <w:ilvl w:val="0"/>
          <w:numId w:val="4"/>
        </w:numPr>
        <w:jc w:val="both"/>
        <w:rPr>
          <w:rFonts w:ascii="Times New Roman" w:hAnsi="Times New Roman" w:cs="Times New Roman"/>
          <w:sz w:val="20"/>
        </w:rPr>
      </w:pPr>
      <w:r w:rsidRPr="00191FBF">
        <w:rPr>
          <w:rFonts w:ascii="Times New Roman" w:hAnsi="Times New Roman" w:cs="Times New Roman"/>
          <w:sz w:val="20"/>
        </w:rPr>
        <w:t>Making</w:t>
      </w:r>
      <w:r w:rsidRPr="00191FBF">
        <w:rPr>
          <w:rFonts w:ascii="Times New Roman" w:hAnsi="Times New Roman" w:cs="Times New Roman"/>
          <w:sz w:val="20"/>
        </w:rPr>
        <w:t xml:space="preserve"> </w:t>
      </w:r>
      <w:proofErr w:type="spellStart"/>
      <w:r w:rsidRPr="00191FBF">
        <w:rPr>
          <w:rFonts w:ascii="Times New Roman" w:hAnsi="Times New Roman" w:cs="Times New Roman"/>
          <w:sz w:val="20"/>
        </w:rPr>
        <w:t>prepregs</w:t>
      </w:r>
      <w:proofErr w:type="spellEnd"/>
      <w:r w:rsidRPr="00191FBF">
        <w:rPr>
          <w:rFonts w:ascii="Times New Roman" w:hAnsi="Times New Roman" w:cs="Times New Roman"/>
          <w:sz w:val="20"/>
        </w:rPr>
        <w:t xml:space="preserve"> in the form of sewn mats, stap</w:t>
      </w:r>
      <w:r w:rsidR="00A93D3B">
        <w:rPr>
          <w:rFonts w:ascii="Times New Roman" w:hAnsi="Times New Roman" w:cs="Times New Roman"/>
          <w:sz w:val="20"/>
        </w:rPr>
        <w:t>le fiber mats and fiber bundles</w:t>
      </w:r>
    </w:p>
    <w:p w:rsidR="00191FBF" w:rsidRDefault="00191FBF" w:rsidP="00191FBF">
      <w:pPr>
        <w:pStyle w:val="ListParagraph"/>
        <w:numPr>
          <w:ilvl w:val="0"/>
          <w:numId w:val="4"/>
        </w:numPr>
        <w:jc w:val="both"/>
        <w:rPr>
          <w:rFonts w:ascii="Times New Roman" w:hAnsi="Times New Roman" w:cs="Times New Roman"/>
          <w:sz w:val="20"/>
        </w:rPr>
      </w:pPr>
      <w:r w:rsidRPr="00191FBF">
        <w:rPr>
          <w:rFonts w:ascii="Times New Roman" w:hAnsi="Times New Roman" w:cs="Times New Roman"/>
          <w:sz w:val="20"/>
        </w:rPr>
        <w:t>Making</w:t>
      </w:r>
      <w:r w:rsidRPr="00191FBF">
        <w:rPr>
          <w:rFonts w:ascii="Times New Roman" w:hAnsi="Times New Roman" w:cs="Times New Roman"/>
          <w:sz w:val="20"/>
        </w:rPr>
        <w:t xml:space="preserve"> thermo</w:t>
      </w:r>
      <w:r w:rsidR="00A93D3B">
        <w:rPr>
          <w:rFonts w:ascii="Times New Roman" w:hAnsi="Times New Roman" w:cs="Times New Roman"/>
          <w:sz w:val="20"/>
        </w:rPr>
        <w:t>plastic mats from staple fibers</w:t>
      </w:r>
    </w:p>
    <w:p w:rsidR="00191FBF" w:rsidRDefault="00191FBF" w:rsidP="00191FBF">
      <w:pPr>
        <w:pStyle w:val="ListParagraph"/>
        <w:numPr>
          <w:ilvl w:val="0"/>
          <w:numId w:val="4"/>
        </w:numPr>
        <w:jc w:val="both"/>
        <w:rPr>
          <w:rFonts w:ascii="Times New Roman" w:hAnsi="Times New Roman" w:cs="Times New Roman"/>
          <w:sz w:val="20"/>
        </w:rPr>
      </w:pPr>
      <w:r w:rsidRPr="00191FBF">
        <w:rPr>
          <w:rFonts w:ascii="Times New Roman" w:hAnsi="Times New Roman" w:cs="Times New Roman"/>
          <w:sz w:val="20"/>
        </w:rPr>
        <w:t>Production of thermal energy directly from pyrolysis and its use for technological and heating and cooling purposes in the immediate vicinity of th</w:t>
      </w:r>
      <w:r w:rsidRPr="00191FBF">
        <w:rPr>
          <w:rFonts w:ascii="Times New Roman" w:hAnsi="Times New Roman" w:cs="Times New Roman"/>
          <w:sz w:val="20"/>
        </w:rPr>
        <w:t>e plant and in the plant itself</w:t>
      </w:r>
    </w:p>
    <w:p w:rsidR="005A6F46" w:rsidRDefault="005A6F46" w:rsidP="005A6F46">
      <w:pPr>
        <w:jc w:val="both"/>
        <w:rPr>
          <w:rFonts w:ascii="Times New Roman" w:hAnsi="Times New Roman" w:cs="Times New Roman"/>
          <w:sz w:val="20"/>
        </w:rPr>
      </w:pPr>
    </w:p>
    <w:p w:rsidR="005A6F46" w:rsidRPr="005A6F46" w:rsidRDefault="005A6F46" w:rsidP="005A6F46">
      <w:pPr>
        <w:rPr>
          <w:rFonts w:ascii="Times New Roman" w:hAnsi="Times New Roman" w:cs="Times New Roman"/>
          <w:b/>
          <w:sz w:val="24"/>
        </w:rPr>
      </w:pPr>
      <w:r w:rsidRPr="005A6F46">
        <w:rPr>
          <w:rFonts w:ascii="Times New Roman" w:hAnsi="Times New Roman" w:cs="Times New Roman"/>
          <w:b/>
          <w:sz w:val="24"/>
        </w:rPr>
        <w:lastRenderedPageBreak/>
        <w:t>Biography</w:t>
      </w:r>
    </w:p>
    <w:p w:rsidR="00191FBF" w:rsidRPr="00191FBF" w:rsidRDefault="005A6F46" w:rsidP="00191FBF">
      <w:pPr>
        <w:jc w:val="both"/>
        <w:rPr>
          <w:rFonts w:ascii="Times New Roman" w:hAnsi="Times New Roman" w:cs="Times New Roman"/>
          <w:sz w:val="20"/>
        </w:rPr>
      </w:pPr>
      <w:proofErr w:type="spellStart"/>
      <w:r w:rsidRPr="005A6F46">
        <w:rPr>
          <w:rFonts w:ascii="Times New Roman" w:hAnsi="Times New Roman" w:cs="Times New Roman"/>
          <w:sz w:val="20"/>
        </w:rPr>
        <w:t>Marcin</w:t>
      </w:r>
      <w:proofErr w:type="spellEnd"/>
      <w:r w:rsidRPr="005A6F46">
        <w:rPr>
          <w:rFonts w:ascii="Times New Roman" w:hAnsi="Times New Roman" w:cs="Times New Roman"/>
          <w:sz w:val="20"/>
        </w:rPr>
        <w:t xml:space="preserve"> </w:t>
      </w:r>
      <w:proofErr w:type="spellStart"/>
      <w:r w:rsidRPr="005A6F46">
        <w:rPr>
          <w:rFonts w:ascii="Times New Roman" w:hAnsi="Times New Roman" w:cs="Times New Roman"/>
          <w:sz w:val="20"/>
        </w:rPr>
        <w:t>Sobczyk</w:t>
      </w:r>
      <w:proofErr w:type="spellEnd"/>
      <w:r w:rsidRPr="005A6F46">
        <w:rPr>
          <w:rFonts w:ascii="Times New Roman" w:hAnsi="Times New Roman" w:cs="Times New Roman"/>
          <w:sz w:val="20"/>
        </w:rPr>
        <w:t>, born in 1988, enthusiast of wind energy, he focused his education and work on the wind energy.</w:t>
      </w:r>
      <w:r>
        <w:rPr>
          <w:rFonts w:ascii="Times New Roman" w:hAnsi="Times New Roman" w:cs="Times New Roman"/>
          <w:sz w:val="20"/>
        </w:rPr>
        <w:t xml:space="preserve"> He has </w:t>
      </w:r>
      <w:r w:rsidRPr="005A6F46">
        <w:rPr>
          <w:rFonts w:ascii="Times New Roman" w:hAnsi="Times New Roman" w:cs="Times New Roman"/>
          <w:sz w:val="20"/>
        </w:rPr>
        <w:t>graduated</w:t>
      </w:r>
      <w:r w:rsidRPr="005A6F46">
        <w:rPr>
          <w:rFonts w:ascii="Times New Roman" w:hAnsi="Times New Roman" w:cs="Times New Roman"/>
          <w:sz w:val="20"/>
        </w:rPr>
        <w:t xml:space="preserve"> from the University of Adam Mickiewicz in Pozna</w:t>
      </w:r>
      <w:r w:rsidR="00435D26">
        <w:rPr>
          <w:rFonts w:ascii="Times New Roman" w:hAnsi="Times New Roman" w:cs="Times New Roman"/>
          <w:sz w:val="20"/>
        </w:rPr>
        <w:t>n</w:t>
      </w:r>
      <w:r w:rsidRPr="005A6F46">
        <w:rPr>
          <w:rFonts w:ascii="Times New Roman" w:hAnsi="Times New Roman" w:cs="Times New Roman"/>
          <w:sz w:val="20"/>
        </w:rPr>
        <w:t>, obtaining a master's degree in renewable energy and sustainable development.</w:t>
      </w:r>
      <w:r>
        <w:rPr>
          <w:rFonts w:ascii="Times New Roman" w:hAnsi="Times New Roman" w:cs="Times New Roman"/>
          <w:sz w:val="20"/>
        </w:rPr>
        <w:t xml:space="preserve"> He </w:t>
      </w:r>
      <w:r w:rsidRPr="005A6F46">
        <w:rPr>
          <w:rFonts w:ascii="Times New Roman" w:hAnsi="Times New Roman" w:cs="Times New Roman"/>
          <w:sz w:val="20"/>
        </w:rPr>
        <w:t>initially</w:t>
      </w:r>
      <w:r w:rsidRPr="005A6F46">
        <w:rPr>
          <w:rFonts w:ascii="Times New Roman" w:hAnsi="Times New Roman" w:cs="Times New Roman"/>
          <w:sz w:val="20"/>
        </w:rPr>
        <w:t>, worked as a Project Developer cre</w:t>
      </w:r>
      <w:r>
        <w:rPr>
          <w:rFonts w:ascii="Times New Roman" w:hAnsi="Times New Roman" w:cs="Times New Roman"/>
          <w:sz w:val="20"/>
        </w:rPr>
        <w:t xml:space="preserve">ating new wind parks in Poland, </w:t>
      </w:r>
      <w:r w:rsidRPr="005A6F46">
        <w:rPr>
          <w:rFonts w:ascii="Times New Roman" w:hAnsi="Times New Roman" w:cs="Times New Roman"/>
          <w:sz w:val="20"/>
        </w:rPr>
        <w:t>Then, as On-Site Manager, participated in the construction of wind parks all over Europe, including the Arctic Circle, as well as in North Africa. In total, was responsible for the construction of over 20 wind parks consisting of o</w:t>
      </w:r>
      <w:r>
        <w:rPr>
          <w:rFonts w:ascii="Times New Roman" w:hAnsi="Times New Roman" w:cs="Times New Roman"/>
          <w:sz w:val="20"/>
        </w:rPr>
        <w:t xml:space="preserve">ver 200 wind turbines in total, </w:t>
      </w:r>
      <w:r w:rsidRPr="005A6F46">
        <w:rPr>
          <w:rFonts w:ascii="Times New Roman" w:hAnsi="Times New Roman" w:cs="Times New Roman"/>
          <w:sz w:val="20"/>
        </w:rPr>
        <w:t>also worked as Wind Park Service Manager.</w:t>
      </w:r>
      <w:r>
        <w:rPr>
          <w:rFonts w:ascii="Times New Roman" w:hAnsi="Times New Roman" w:cs="Times New Roman"/>
          <w:sz w:val="20"/>
        </w:rPr>
        <w:t xml:space="preserve"> </w:t>
      </w:r>
      <w:r w:rsidRPr="005A6F46">
        <w:rPr>
          <w:rFonts w:ascii="Times New Roman" w:hAnsi="Times New Roman" w:cs="Times New Roman"/>
          <w:sz w:val="20"/>
        </w:rPr>
        <w:t xml:space="preserve">Currently, as a Project Manager at </w:t>
      </w:r>
      <w:proofErr w:type="spellStart"/>
      <w:r w:rsidRPr="005A6F46">
        <w:rPr>
          <w:rFonts w:ascii="Times New Roman" w:hAnsi="Times New Roman" w:cs="Times New Roman"/>
          <w:sz w:val="20"/>
        </w:rPr>
        <w:t>Anmet</w:t>
      </w:r>
      <w:proofErr w:type="spellEnd"/>
      <w:r w:rsidRPr="005A6F46">
        <w:rPr>
          <w:rFonts w:ascii="Times New Roman" w:hAnsi="Times New Roman" w:cs="Times New Roman"/>
          <w:sz w:val="20"/>
        </w:rPr>
        <w:t xml:space="preserve">, is responsible for the implementation of projects related to the acquisition of blades for recycling and supports the distribution of blade </w:t>
      </w:r>
      <w:r w:rsidRPr="005A6F46">
        <w:rPr>
          <w:rFonts w:ascii="Times New Roman" w:hAnsi="Times New Roman" w:cs="Times New Roman"/>
          <w:sz w:val="20"/>
        </w:rPr>
        <w:t xml:space="preserve">products. </w:t>
      </w:r>
      <w:bookmarkStart w:id="0" w:name="_GoBack"/>
      <w:bookmarkEnd w:id="0"/>
    </w:p>
    <w:sectPr w:rsidR="00191FBF" w:rsidRPr="00191F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40618"/>
    <w:multiLevelType w:val="hybridMultilevel"/>
    <w:tmpl w:val="F08E06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600525"/>
    <w:multiLevelType w:val="hybridMultilevel"/>
    <w:tmpl w:val="F904CC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7603585"/>
    <w:multiLevelType w:val="hybridMultilevel"/>
    <w:tmpl w:val="F6C0D0A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6DD2B27"/>
    <w:multiLevelType w:val="hybridMultilevel"/>
    <w:tmpl w:val="4A8067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6CD05D9"/>
    <w:multiLevelType w:val="hybridMultilevel"/>
    <w:tmpl w:val="1B1EAD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1FBF"/>
    <w:rsid w:val="00191FBF"/>
    <w:rsid w:val="00435D26"/>
    <w:rsid w:val="00474203"/>
    <w:rsid w:val="00535872"/>
    <w:rsid w:val="005A6F46"/>
    <w:rsid w:val="00924B33"/>
    <w:rsid w:val="00A93D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1FB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1F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517</Words>
  <Characters>2949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2022-07-05T08:08:00Z</dcterms:created>
  <dcterms:modified xsi:type="dcterms:W3CDTF">2022-07-05T08:33:00Z</dcterms:modified>
</cp:coreProperties>
</file>