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86" w:rsidRPr="00027B5A" w:rsidRDefault="004D75A6" w:rsidP="00027B5A">
      <w:pPr>
        <w:spacing w:after="200" w:line="276" w:lineRule="auto"/>
        <w:rPr>
          <w:b/>
          <w:sz w:val="32"/>
        </w:rPr>
      </w:pPr>
      <w:r w:rsidRPr="00027B5A">
        <w:rPr>
          <w:b/>
          <w:sz w:val="32"/>
        </w:rPr>
        <w:t>Products</w:t>
      </w:r>
      <w:r w:rsidRPr="00027B5A">
        <w:rPr>
          <w:b/>
          <w:spacing w:val="-4"/>
          <w:sz w:val="32"/>
        </w:rPr>
        <w:t xml:space="preserve"> </w:t>
      </w:r>
      <w:r w:rsidRPr="00027B5A">
        <w:rPr>
          <w:b/>
          <w:sz w:val="32"/>
        </w:rPr>
        <w:t>containing</w:t>
      </w:r>
      <w:r w:rsidRPr="00027B5A">
        <w:rPr>
          <w:b/>
          <w:spacing w:val="-4"/>
          <w:sz w:val="32"/>
        </w:rPr>
        <w:t xml:space="preserve"> </w:t>
      </w:r>
      <w:r w:rsidRPr="00027B5A">
        <w:rPr>
          <w:b/>
          <w:sz w:val="32"/>
        </w:rPr>
        <w:t>free</w:t>
      </w:r>
      <w:r w:rsidRPr="00027B5A">
        <w:rPr>
          <w:b/>
          <w:spacing w:val="-5"/>
          <w:sz w:val="32"/>
        </w:rPr>
        <w:t xml:space="preserve"> </w:t>
      </w:r>
      <w:r w:rsidR="00027B5A" w:rsidRPr="00027B5A">
        <w:rPr>
          <w:b/>
          <w:sz w:val="32"/>
        </w:rPr>
        <w:t>cannabis</w:t>
      </w:r>
      <w:r w:rsidRPr="00027B5A">
        <w:rPr>
          <w:b/>
          <w:sz w:val="32"/>
        </w:rPr>
        <w:t>,</w:t>
      </w:r>
      <w:r w:rsidRPr="00027B5A">
        <w:rPr>
          <w:b/>
          <w:spacing w:val="-2"/>
          <w:sz w:val="32"/>
        </w:rPr>
        <w:t xml:space="preserve"> </w:t>
      </w:r>
      <w:r w:rsidRPr="00027B5A">
        <w:rPr>
          <w:b/>
          <w:sz w:val="32"/>
        </w:rPr>
        <w:t>appropriate</w:t>
      </w:r>
      <w:r w:rsidRPr="00027B5A">
        <w:rPr>
          <w:b/>
          <w:spacing w:val="-5"/>
          <w:sz w:val="32"/>
        </w:rPr>
        <w:t xml:space="preserve"> </w:t>
      </w:r>
      <w:r w:rsidR="00027B5A" w:rsidRPr="00027B5A">
        <w:rPr>
          <w:b/>
          <w:sz w:val="32"/>
        </w:rPr>
        <w:t>pharmacovigilance</w:t>
      </w:r>
      <w:r w:rsidR="00027B5A" w:rsidRPr="00027B5A">
        <w:rPr>
          <w:b/>
          <w:spacing w:val="-4"/>
          <w:sz w:val="32"/>
        </w:rPr>
        <w:t xml:space="preserve"> </w:t>
      </w:r>
      <w:r w:rsidRPr="00027B5A">
        <w:rPr>
          <w:b/>
          <w:sz w:val="32"/>
        </w:rPr>
        <w:t>asset</w:t>
      </w:r>
      <w:r w:rsidRPr="00027B5A">
        <w:rPr>
          <w:b/>
          <w:spacing w:val="-67"/>
          <w:sz w:val="32"/>
        </w:rPr>
        <w:t xml:space="preserve"> </w:t>
      </w:r>
      <w:r w:rsidRPr="00027B5A">
        <w:rPr>
          <w:b/>
          <w:sz w:val="32"/>
        </w:rPr>
        <w:t>to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a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better quality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of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everyday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life</w:t>
      </w:r>
      <w:r w:rsidRPr="00027B5A">
        <w:rPr>
          <w:b/>
          <w:spacing w:val="4"/>
          <w:sz w:val="32"/>
        </w:rPr>
        <w:t xml:space="preserve"> </w:t>
      </w:r>
      <w:r w:rsidRPr="00027B5A">
        <w:rPr>
          <w:b/>
          <w:sz w:val="32"/>
        </w:rPr>
        <w:t>through better safety</w:t>
      </w:r>
      <w:r w:rsidRPr="00027B5A">
        <w:rPr>
          <w:b/>
          <w:spacing w:val="-1"/>
          <w:sz w:val="32"/>
        </w:rPr>
        <w:t xml:space="preserve"> </w:t>
      </w:r>
      <w:r w:rsidRPr="00027B5A">
        <w:rPr>
          <w:b/>
          <w:sz w:val="32"/>
        </w:rPr>
        <w:t>and</w:t>
      </w:r>
      <w:r w:rsidRPr="00027B5A">
        <w:rPr>
          <w:b/>
          <w:spacing w:val="1"/>
          <w:sz w:val="32"/>
        </w:rPr>
        <w:t xml:space="preserve"> </w:t>
      </w:r>
      <w:r w:rsidR="00027B5A" w:rsidRPr="00027B5A">
        <w:rPr>
          <w:b/>
          <w:sz w:val="32"/>
        </w:rPr>
        <w:t>efficacy</w:t>
      </w:r>
    </w:p>
    <w:p w:rsidR="009D1686" w:rsidRPr="004D75A6" w:rsidRDefault="004D75A6" w:rsidP="004D75A6">
      <w:pPr>
        <w:spacing w:after="200" w:line="276" w:lineRule="auto"/>
        <w:rPr>
          <w:sz w:val="24"/>
          <w:szCs w:val="20"/>
        </w:rPr>
      </w:pPr>
      <w:r w:rsidRPr="004D75A6">
        <w:rPr>
          <w:sz w:val="24"/>
          <w:szCs w:val="20"/>
        </w:rPr>
        <w:t>Antonio</w:t>
      </w:r>
      <w:r w:rsidRPr="004D75A6">
        <w:rPr>
          <w:spacing w:val="-1"/>
          <w:sz w:val="24"/>
          <w:szCs w:val="20"/>
        </w:rPr>
        <w:t xml:space="preserve"> </w:t>
      </w:r>
      <w:proofErr w:type="spellStart"/>
      <w:r w:rsidRPr="004D75A6">
        <w:rPr>
          <w:sz w:val="24"/>
          <w:szCs w:val="20"/>
        </w:rPr>
        <w:t>Steardo</w:t>
      </w:r>
      <w:proofErr w:type="spellEnd"/>
    </w:p>
    <w:p w:rsidR="009D1686" w:rsidRPr="00027B5A" w:rsidRDefault="00027B5A" w:rsidP="00027B5A">
      <w:pPr>
        <w:spacing w:after="200" w:line="276" w:lineRule="auto"/>
        <w:rPr>
          <w:szCs w:val="20"/>
        </w:rPr>
      </w:pPr>
      <w:r w:rsidRPr="00027B5A">
        <w:rPr>
          <w:szCs w:val="20"/>
        </w:rPr>
        <w:t>University of Salerno</w:t>
      </w:r>
      <w:r>
        <w:rPr>
          <w:szCs w:val="20"/>
        </w:rPr>
        <w:t>, Italy</w:t>
      </w:r>
    </w:p>
    <w:p w:rsidR="009D1686" w:rsidRPr="00027B5A" w:rsidRDefault="004D75A6" w:rsidP="00027B5A">
      <w:pPr>
        <w:spacing w:after="200" w:line="276" w:lineRule="auto"/>
        <w:jc w:val="center"/>
        <w:rPr>
          <w:b/>
          <w:sz w:val="24"/>
          <w:szCs w:val="20"/>
        </w:rPr>
      </w:pPr>
      <w:r w:rsidRPr="00027B5A">
        <w:rPr>
          <w:b/>
          <w:sz w:val="24"/>
          <w:szCs w:val="20"/>
        </w:rPr>
        <w:t>Abstract</w:t>
      </w:r>
    </w:p>
    <w:p w:rsidR="009D1686" w:rsidRPr="00027B5A" w:rsidRDefault="004D75A6" w:rsidP="00027B5A">
      <w:pPr>
        <w:spacing w:after="200" w:line="276" w:lineRule="auto"/>
        <w:jc w:val="both"/>
        <w:rPr>
          <w:sz w:val="20"/>
          <w:szCs w:val="20"/>
        </w:rPr>
      </w:pPr>
      <w:r w:rsidRPr="00027B5A">
        <w:rPr>
          <w:sz w:val="20"/>
          <w:szCs w:val="20"/>
        </w:rPr>
        <w:t>Following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decades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research,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retrieval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components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in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Cannabis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has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made</w:t>
      </w:r>
      <w:r w:rsidRPr="00027B5A">
        <w:rPr>
          <w:spacing w:val="-7"/>
          <w:sz w:val="20"/>
          <w:szCs w:val="20"/>
        </w:rPr>
        <w:t xml:space="preserve"> </w:t>
      </w:r>
      <w:r w:rsidRPr="00027B5A">
        <w:rPr>
          <w:sz w:val="20"/>
          <w:szCs w:val="20"/>
        </w:rPr>
        <w:t>feasible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study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several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psychotropic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non-psychotropic</w:t>
      </w:r>
      <w:r w:rsidRPr="00027B5A">
        <w:rPr>
          <w:spacing w:val="-15"/>
          <w:sz w:val="20"/>
          <w:szCs w:val="20"/>
        </w:rPr>
        <w:t xml:space="preserve"> </w:t>
      </w:r>
      <w:r w:rsidRPr="00027B5A">
        <w:rPr>
          <w:sz w:val="20"/>
          <w:szCs w:val="20"/>
        </w:rPr>
        <w:t>compounds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that</w:t>
      </w:r>
      <w:r w:rsidRPr="00027B5A">
        <w:rPr>
          <w:spacing w:val="-15"/>
          <w:sz w:val="20"/>
          <w:szCs w:val="20"/>
        </w:rPr>
        <w:t xml:space="preserve"> </w:t>
      </w:r>
      <w:r w:rsidRPr="00027B5A">
        <w:rPr>
          <w:sz w:val="20"/>
          <w:szCs w:val="20"/>
        </w:rPr>
        <w:t>this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herb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its</w:t>
      </w:r>
      <w:r w:rsidRPr="00027B5A">
        <w:rPr>
          <w:spacing w:val="-17"/>
          <w:sz w:val="20"/>
          <w:szCs w:val="20"/>
        </w:rPr>
        <w:t xml:space="preserve"> </w:t>
      </w:r>
      <w:r w:rsidRPr="00027B5A">
        <w:rPr>
          <w:sz w:val="20"/>
          <w:szCs w:val="20"/>
        </w:rPr>
        <w:t>variants</w:t>
      </w:r>
      <w:r w:rsidRPr="00027B5A">
        <w:rPr>
          <w:spacing w:val="-14"/>
          <w:sz w:val="20"/>
          <w:szCs w:val="20"/>
        </w:rPr>
        <w:t xml:space="preserve"> </w:t>
      </w:r>
      <w:r w:rsidRPr="00027B5A">
        <w:rPr>
          <w:sz w:val="20"/>
          <w:szCs w:val="20"/>
        </w:rPr>
        <w:t>contain.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Useful new non-medical products have appeared on the market and this presentation aims to assess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the pharmacological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impact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these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on</w:t>
      </w:r>
      <w:r w:rsidRPr="00027B5A">
        <w:rPr>
          <w:spacing w:val="-5"/>
          <w:sz w:val="20"/>
          <w:szCs w:val="20"/>
        </w:rPr>
        <w:t xml:space="preserve"> </w:t>
      </w:r>
      <w:r w:rsidRPr="00027B5A">
        <w:rPr>
          <w:sz w:val="20"/>
          <w:szCs w:val="20"/>
        </w:rPr>
        <w:t>a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wide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population of</w:t>
      </w:r>
      <w:r w:rsidRPr="00027B5A">
        <w:rPr>
          <w:spacing w:val="-1"/>
          <w:sz w:val="20"/>
          <w:szCs w:val="20"/>
        </w:rPr>
        <w:t xml:space="preserve"> </w:t>
      </w:r>
      <w:r w:rsidRPr="00027B5A">
        <w:rPr>
          <w:sz w:val="20"/>
          <w:szCs w:val="20"/>
        </w:rPr>
        <w:t>consumers.</w:t>
      </w:r>
    </w:p>
    <w:p w:rsidR="009D1686" w:rsidRPr="00027B5A" w:rsidRDefault="004D75A6" w:rsidP="00027B5A">
      <w:pPr>
        <w:spacing w:after="200" w:line="276" w:lineRule="auto"/>
        <w:jc w:val="both"/>
        <w:rPr>
          <w:sz w:val="20"/>
          <w:szCs w:val="20"/>
        </w:rPr>
      </w:pPr>
      <w:r w:rsidRPr="00027B5A">
        <w:rPr>
          <w:sz w:val="20"/>
          <w:szCs w:val="20"/>
        </w:rPr>
        <w:t>Nowadays, a broad variety of cosmetics, food, supplements, and many other products attract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wide-ranging</w:t>
      </w:r>
      <w:r w:rsidRPr="00027B5A">
        <w:rPr>
          <w:spacing w:val="-1"/>
          <w:sz w:val="20"/>
          <w:szCs w:val="20"/>
        </w:rPr>
        <w:t xml:space="preserve"> </w:t>
      </w:r>
      <w:r w:rsidRPr="00027B5A">
        <w:rPr>
          <w:sz w:val="20"/>
          <w:szCs w:val="20"/>
        </w:rPr>
        <w:t>consumption on the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market.</w:t>
      </w:r>
    </w:p>
    <w:p w:rsidR="009D1686" w:rsidRPr="00027B5A" w:rsidRDefault="004D75A6" w:rsidP="00027B5A">
      <w:pPr>
        <w:spacing w:after="200" w:line="276" w:lineRule="auto"/>
        <w:jc w:val="both"/>
        <w:rPr>
          <w:sz w:val="20"/>
          <w:szCs w:val="20"/>
        </w:rPr>
      </w:pPr>
      <w:r w:rsidRPr="00027B5A">
        <w:rPr>
          <w:sz w:val="20"/>
          <w:szCs w:val="20"/>
        </w:rPr>
        <w:t>This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presentation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aims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to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discuss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introduce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ideas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on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better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perspective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on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Pharmacovigilance to control properly the broad consumption of new-fashionable and new-taste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products.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Indeed,</w:t>
      </w:r>
      <w:r w:rsidRPr="00027B5A">
        <w:rPr>
          <w:spacing w:val="-5"/>
          <w:sz w:val="20"/>
          <w:szCs w:val="20"/>
        </w:rPr>
        <w:t xml:space="preserve"> </w:t>
      </w:r>
      <w:r w:rsidRPr="00027B5A">
        <w:rPr>
          <w:sz w:val="20"/>
          <w:szCs w:val="20"/>
        </w:rPr>
        <w:t>passed</w:t>
      </w:r>
      <w:r w:rsidRPr="00027B5A">
        <w:rPr>
          <w:spacing w:val="-5"/>
          <w:sz w:val="20"/>
          <w:szCs w:val="20"/>
        </w:rPr>
        <w:t xml:space="preserve"> </w:t>
      </w:r>
      <w:r w:rsidRPr="00027B5A">
        <w:rPr>
          <w:sz w:val="20"/>
          <w:szCs w:val="20"/>
        </w:rPr>
        <w:t>collected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data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can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delineate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a</w:t>
      </w:r>
      <w:r w:rsidRPr="00027B5A">
        <w:rPr>
          <w:spacing w:val="-4"/>
          <w:sz w:val="20"/>
          <w:szCs w:val="20"/>
        </w:rPr>
        <w:t xml:space="preserve"> </w:t>
      </w:r>
      <w:r w:rsidRPr="00027B5A">
        <w:rPr>
          <w:sz w:val="20"/>
          <w:szCs w:val="20"/>
        </w:rPr>
        <w:t>strategy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for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a</w:t>
      </w:r>
      <w:r w:rsidRPr="00027B5A">
        <w:rPr>
          <w:spacing w:val="-4"/>
          <w:sz w:val="20"/>
          <w:szCs w:val="20"/>
        </w:rPr>
        <w:t xml:space="preserve"> </w:t>
      </w:r>
      <w:r w:rsidRPr="00027B5A">
        <w:rPr>
          <w:sz w:val="20"/>
          <w:szCs w:val="20"/>
        </w:rPr>
        <w:t>correct</w:t>
      </w:r>
      <w:r w:rsidRPr="00027B5A">
        <w:rPr>
          <w:spacing w:val="-4"/>
          <w:sz w:val="20"/>
          <w:szCs w:val="20"/>
        </w:rPr>
        <w:t xml:space="preserve"> </w:t>
      </w:r>
      <w:r w:rsidRPr="00027B5A">
        <w:rPr>
          <w:sz w:val="20"/>
          <w:szCs w:val="20"/>
        </w:rPr>
        <w:t>prevision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from</w:t>
      </w:r>
      <w:r w:rsidRPr="00027B5A">
        <w:rPr>
          <w:spacing w:val="-4"/>
          <w:sz w:val="20"/>
          <w:szCs w:val="20"/>
        </w:rPr>
        <w:t xml:space="preserve"> </w:t>
      </w:r>
      <w:r w:rsidRPr="00027B5A">
        <w:rPr>
          <w:sz w:val="20"/>
          <w:szCs w:val="20"/>
        </w:rPr>
        <w:t>collected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knowledge. It would be Pharmacovigi</w:t>
      </w:r>
      <w:r w:rsidRPr="00027B5A">
        <w:rPr>
          <w:sz w:val="20"/>
          <w:szCs w:val="20"/>
        </w:rPr>
        <w:t xml:space="preserve">lance management. </w:t>
      </w:r>
      <w:r w:rsidR="00027B5A" w:rsidRPr="00027B5A">
        <w:rPr>
          <w:sz w:val="20"/>
          <w:szCs w:val="20"/>
        </w:rPr>
        <w:t>Improve</w:t>
      </w:r>
      <w:r w:rsidRPr="00027B5A">
        <w:rPr>
          <w:sz w:val="20"/>
          <w:szCs w:val="20"/>
        </w:rPr>
        <w:t xml:space="preserve"> the management of sometimes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harmful side</w:t>
      </w:r>
      <w:r w:rsidRPr="00027B5A">
        <w:rPr>
          <w:spacing w:val="-3"/>
          <w:sz w:val="20"/>
          <w:szCs w:val="20"/>
        </w:rPr>
        <w:t xml:space="preserve"> </w:t>
      </w:r>
      <w:r w:rsidRPr="00027B5A">
        <w:rPr>
          <w:sz w:val="20"/>
          <w:szCs w:val="20"/>
        </w:rPr>
        <w:t>effects</w:t>
      </w:r>
      <w:r w:rsidRPr="00027B5A">
        <w:rPr>
          <w:spacing w:val="-2"/>
          <w:sz w:val="20"/>
          <w:szCs w:val="20"/>
        </w:rPr>
        <w:t xml:space="preserve"> </w:t>
      </w:r>
      <w:r w:rsidRPr="00027B5A">
        <w:rPr>
          <w:sz w:val="20"/>
          <w:szCs w:val="20"/>
        </w:rPr>
        <w:t>and represents</w:t>
      </w:r>
      <w:r w:rsidRPr="00027B5A">
        <w:rPr>
          <w:spacing w:val="-2"/>
          <w:sz w:val="20"/>
          <w:szCs w:val="20"/>
        </w:rPr>
        <w:t xml:space="preserve"> </w:t>
      </w:r>
      <w:r w:rsidRPr="00027B5A">
        <w:rPr>
          <w:sz w:val="20"/>
          <w:szCs w:val="20"/>
        </w:rPr>
        <w:t>a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step</w:t>
      </w:r>
      <w:r w:rsidRPr="00027B5A">
        <w:rPr>
          <w:spacing w:val="-5"/>
          <w:sz w:val="20"/>
          <w:szCs w:val="20"/>
        </w:rPr>
        <w:t xml:space="preserve"> </w:t>
      </w:r>
      <w:r w:rsidRPr="00027B5A">
        <w:rPr>
          <w:sz w:val="20"/>
          <w:szCs w:val="20"/>
        </w:rPr>
        <w:t>forward in public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health</w:t>
      </w:r>
      <w:r w:rsidR="00027B5A">
        <w:rPr>
          <w:sz w:val="20"/>
          <w:szCs w:val="20"/>
        </w:rPr>
        <w:t>.</w:t>
      </w:r>
    </w:p>
    <w:p w:rsidR="009D1686" w:rsidRPr="00027B5A" w:rsidRDefault="004D75A6" w:rsidP="00027B5A">
      <w:pPr>
        <w:spacing w:after="200" w:line="276" w:lineRule="auto"/>
        <w:jc w:val="both"/>
        <w:rPr>
          <w:sz w:val="20"/>
          <w:szCs w:val="20"/>
        </w:rPr>
      </w:pPr>
      <w:r w:rsidRPr="00027B5A">
        <w:rPr>
          <w:sz w:val="20"/>
          <w:szCs w:val="20"/>
        </w:rPr>
        <w:t>The aim of this presentation is to convince that by an appropriate Pharmacovigilance asset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and by new data analysis strategy, it is po</w:t>
      </w:r>
      <w:r w:rsidRPr="00027B5A">
        <w:rPr>
          <w:sz w:val="20"/>
          <w:szCs w:val="20"/>
        </w:rPr>
        <w:t>ssible to obtain an innovative guide to correct use. Safety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and efficacy would improve the general quality of life, as these products are readily available on the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market,</w:t>
      </w:r>
      <w:r w:rsidRPr="00027B5A">
        <w:rPr>
          <w:spacing w:val="-6"/>
          <w:sz w:val="20"/>
          <w:szCs w:val="20"/>
        </w:rPr>
        <w:t xml:space="preserve"> </w:t>
      </w:r>
      <w:r w:rsidRPr="00027B5A">
        <w:rPr>
          <w:sz w:val="20"/>
          <w:szCs w:val="20"/>
        </w:rPr>
        <w:t>throughout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all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pharmacovigilance</w:t>
      </w:r>
      <w:r w:rsidRPr="00027B5A">
        <w:rPr>
          <w:spacing w:val="-3"/>
          <w:sz w:val="20"/>
          <w:szCs w:val="20"/>
        </w:rPr>
        <w:t xml:space="preserve"> </w:t>
      </w:r>
      <w:r w:rsidRPr="00027B5A">
        <w:rPr>
          <w:sz w:val="20"/>
          <w:szCs w:val="20"/>
        </w:rPr>
        <w:t>connected skills.</w:t>
      </w:r>
    </w:p>
    <w:p w:rsidR="009D1686" w:rsidRPr="00027B5A" w:rsidRDefault="004D75A6" w:rsidP="00027B5A">
      <w:pPr>
        <w:spacing w:after="200" w:line="276" w:lineRule="auto"/>
        <w:rPr>
          <w:b/>
          <w:sz w:val="24"/>
          <w:szCs w:val="20"/>
        </w:rPr>
      </w:pPr>
      <w:r w:rsidRPr="00027B5A">
        <w:rPr>
          <w:b/>
          <w:sz w:val="24"/>
          <w:szCs w:val="20"/>
        </w:rPr>
        <w:t>Biography</w:t>
      </w:r>
    </w:p>
    <w:p w:rsidR="009D1686" w:rsidRPr="00027B5A" w:rsidRDefault="004D75A6" w:rsidP="00027B5A">
      <w:pPr>
        <w:spacing w:after="200" w:line="276" w:lineRule="auto"/>
        <w:jc w:val="both"/>
        <w:rPr>
          <w:sz w:val="20"/>
          <w:szCs w:val="20"/>
        </w:rPr>
      </w:pPr>
      <w:r w:rsidRPr="00027B5A">
        <w:rPr>
          <w:sz w:val="20"/>
          <w:szCs w:val="20"/>
        </w:rPr>
        <w:t>Doctor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Antonio</w:t>
      </w:r>
      <w:r w:rsidRPr="00027B5A">
        <w:rPr>
          <w:spacing w:val="-12"/>
          <w:sz w:val="20"/>
          <w:szCs w:val="20"/>
        </w:rPr>
        <w:t xml:space="preserve"> </w:t>
      </w:r>
      <w:proofErr w:type="spellStart"/>
      <w:r w:rsidRPr="00027B5A">
        <w:rPr>
          <w:sz w:val="20"/>
          <w:szCs w:val="20"/>
        </w:rPr>
        <w:t>Steardo</w:t>
      </w:r>
      <w:proofErr w:type="spellEnd"/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specialized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in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Pharmacology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graduated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in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Pharmacy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16"/>
          <w:sz w:val="20"/>
          <w:szCs w:val="20"/>
        </w:rPr>
        <w:t xml:space="preserve"> </w:t>
      </w:r>
      <w:r w:rsidRPr="00027B5A">
        <w:rPr>
          <w:sz w:val="20"/>
          <w:szCs w:val="20"/>
        </w:rPr>
        <w:t>Pharmaceutical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Chemistry. He now has more than twenty years of experience in the pharmaceutical products sector</w:t>
      </w:r>
      <w:r w:rsidRPr="00027B5A">
        <w:rPr>
          <w:spacing w:val="1"/>
          <w:sz w:val="20"/>
          <w:szCs w:val="20"/>
        </w:rPr>
        <w:t xml:space="preserve"> </w:t>
      </w:r>
      <w:r w:rsidR="00027B5A" w:rsidRPr="00027B5A">
        <w:rPr>
          <w:sz w:val="20"/>
          <w:szCs w:val="20"/>
        </w:rPr>
        <w:t>since</w:t>
      </w:r>
      <w:r w:rsidRPr="00027B5A">
        <w:rPr>
          <w:sz w:val="20"/>
          <w:szCs w:val="20"/>
        </w:rPr>
        <w:t xml:space="preserve"> elementary </w:t>
      </w:r>
      <w:r w:rsidR="00027B5A" w:rsidRPr="00027B5A">
        <w:rPr>
          <w:sz w:val="20"/>
          <w:szCs w:val="20"/>
        </w:rPr>
        <w:t>school;</w:t>
      </w:r>
      <w:r w:rsidRPr="00027B5A">
        <w:rPr>
          <w:sz w:val="20"/>
          <w:szCs w:val="20"/>
        </w:rPr>
        <w:t xml:space="preserve"> his personal curiosity for chemistry manifested itsel</w:t>
      </w:r>
      <w:r w:rsidRPr="00027B5A">
        <w:rPr>
          <w:sz w:val="20"/>
          <w:szCs w:val="20"/>
        </w:rPr>
        <w:t>f during games and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continued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with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lectures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at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department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science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at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University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Salerno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from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age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eight</w:t>
      </w:r>
      <w:r w:rsidRPr="00027B5A">
        <w:rPr>
          <w:spacing w:val="-57"/>
          <w:sz w:val="20"/>
          <w:szCs w:val="20"/>
        </w:rPr>
        <w:t xml:space="preserve"> </w:t>
      </w:r>
      <w:r w:rsidRPr="00027B5A">
        <w:rPr>
          <w:sz w:val="20"/>
          <w:szCs w:val="20"/>
        </w:rPr>
        <w:t>years old. Therefore, during the cycle of studies, he prefers biochemistry and biochemistry of drug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action, graduating in July 2007 w</w:t>
      </w:r>
      <w:r w:rsidRPr="00027B5A">
        <w:rPr>
          <w:sz w:val="20"/>
          <w:szCs w:val="20"/>
        </w:rPr>
        <w:t xml:space="preserve">ith a thesis on the functioning of the </w:t>
      </w:r>
      <w:proofErr w:type="spellStart"/>
      <w:r w:rsidRPr="00027B5A">
        <w:rPr>
          <w:sz w:val="20"/>
          <w:szCs w:val="20"/>
        </w:rPr>
        <w:t>Endocannabinoid</w:t>
      </w:r>
      <w:proofErr w:type="spellEnd"/>
      <w:r w:rsidRPr="00027B5A">
        <w:rPr>
          <w:sz w:val="20"/>
          <w:szCs w:val="20"/>
        </w:rPr>
        <w:t xml:space="preserve"> system in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Alzheimer’s disease in Pharmacology. Following the beginning of his pharmaceutical chemistry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studies, he stopped for a competition as a postgraduate in Pharmacology at the Univers</w:t>
      </w:r>
      <w:bookmarkStart w:id="0" w:name="_GoBack"/>
      <w:bookmarkEnd w:id="0"/>
      <w:r w:rsidRPr="00027B5A">
        <w:rPr>
          <w:sz w:val="20"/>
          <w:szCs w:val="20"/>
        </w:rPr>
        <w:t>ity of Rome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 xml:space="preserve">La </w:t>
      </w:r>
      <w:proofErr w:type="spellStart"/>
      <w:r w:rsidRPr="00027B5A">
        <w:rPr>
          <w:sz w:val="20"/>
          <w:szCs w:val="20"/>
        </w:rPr>
        <w:t>Sapienza</w:t>
      </w:r>
      <w:proofErr w:type="spellEnd"/>
      <w:r w:rsidRPr="00027B5A">
        <w:rPr>
          <w:sz w:val="20"/>
          <w:szCs w:val="20"/>
        </w:rPr>
        <w:t xml:space="preserve"> in July 2014. Continuing his personal professional development and skills, he enrolled</w:t>
      </w:r>
      <w:r w:rsidRPr="00027B5A">
        <w:rPr>
          <w:spacing w:val="1"/>
          <w:sz w:val="20"/>
          <w:szCs w:val="20"/>
        </w:rPr>
        <w:t xml:space="preserve"> </w:t>
      </w:r>
      <w:r w:rsidRPr="00027B5A">
        <w:rPr>
          <w:sz w:val="20"/>
          <w:szCs w:val="20"/>
        </w:rPr>
        <w:t>in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continuing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professional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training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at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the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University</w:t>
      </w:r>
      <w:r w:rsidRPr="00027B5A">
        <w:rPr>
          <w:spacing w:val="-9"/>
          <w:sz w:val="20"/>
          <w:szCs w:val="20"/>
        </w:rPr>
        <w:t xml:space="preserve"> </w:t>
      </w:r>
      <w:r w:rsidRPr="00027B5A">
        <w:rPr>
          <w:sz w:val="20"/>
          <w:szCs w:val="20"/>
        </w:rPr>
        <w:t>of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Oxford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to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follow</w:t>
      </w:r>
      <w:r w:rsidRPr="00027B5A">
        <w:rPr>
          <w:spacing w:val="-14"/>
          <w:sz w:val="20"/>
          <w:szCs w:val="20"/>
        </w:rPr>
        <w:t xml:space="preserve"> </w:t>
      </w:r>
      <w:r w:rsidRPr="00027B5A">
        <w:rPr>
          <w:sz w:val="20"/>
          <w:szCs w:val="20"/>
        </w:rPr>
        <w:t>courses</w:t>
      </w:r>
      <w:r w:rsidRPr="00027B5A">
        <w:rPr>
          <w:spacing w:val="-10"/>
          <w:sz w:val="20"/>
          <w:szCs w:val="20"/>
        </w:rPr>
        <w:t xml:space="preserve"> </w:t>
      </w:r>
      <w:r w:rsidRPr="00027B5A">
        <w:rPr>
          <w:sz w:val="20"/>
          <w:szCs w:val="20"/>
        </w:rPr>
        <w:t>on</w:t>
      </w:r>
      <w:r w:rsidRPr="00027B5A">
        <w:rPr>
          <w:spacing w:val="-8"/>
          <w:sz w:val="20"/>
          <w:szCs w:val="20"/>
        </w:rPr>
        <w:t xml:space="preserve"> </w:t>
      </w:r>
      <w:r w:rsidRPr="00027B5A">
        <w:rPr>
          <w:sz w:val="20"/>
          <w:szCs w:val="20"/>
        </w:rPr>
        <w:t>Experimental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58"/>
          <w:sz w:val="20"/>
          <w:szCs w:val="20"/>
        </w:rPr>
        <w:t xml:space="preserve"> </w:t>
      </w:r>
      <w:r w:rsidRPr="00027B5A">
        <w:rPr>
          <w:sz w:val="20"/>
          <w:szCs w:val="20"/>
        </w:rPr>
        <w:t>Translation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Therapy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and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on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Medical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Research.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His</w:t>
      </w:r>
      <w:r w:rsidRPr="00027B5A">
        <w:rPr>
          <w:spacing w:val="-14"/>
          <w:sz w:val="20"/>
          <w:szCs w:val="20"/>
        </w:rPr>
        <w:t xml:space="preserve"> </w:t>
      </w:r>
      <w:r w:rsidRPr="00027B5A">
        <w:rPr>
          <w:sz w:val="20"/>
          <w:szCs w:val="20"/>
        </w:rPr>
        <w:t>desire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to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improve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leads</w:t>
      </w:r>
      <w:r w:rsidRPr="00027B5A">
        <w:rPr>
          <w:spacing w:val="-14"/>
          <w:sz w:val="20"/>
          <w:szCs w:val="20"/>
        </w:rPr>
        <w:t xml:space="preserve"> </w:t>
      </w:r>
      <w:r w:rsidRPr="00027B5A">
        <w:rPr>
          <w:sz w:val="20"/>
          <w:szCs w:val="20"/>
        </w:rPr>
        <w:t>him</w:t>
      </w:r>
      <w:r w:rsidRPr="00027B5A">
        <w:rPr>
          <w:spacing w:val="-11"/>
          <w:sz w:val="20"/>
          <w:szCs w:val="20"/>
        </w:rPr>
        <w:t xml:space="preserve"> </w:t>
      </w:r>
      <w:r w:rsidRPr="00027B5A">
        <w:rPr>
          <w:sz w:val="20"/>
          <w:szCs w:val="20"/>
        </w:rPr>
        <w:t>to</w:t>
      </w:r>
      <w:r w:rsidRPr="00027B5A">
        <w:rPr>
          <w:spacing w:val="-13"/>
          <w:sz w:val="20"/>
          <w:szCs w:val="20"/>
        </w:rPr>
        <w:t xml:space="preserve"> </w:t>
      </w:r>
      <w:r w:rsidRPr="00027B5A">
        <w:rPr>
          <w:sz w:val="20"/>
          <w:szCs w:val="20"/>
        </w:rPr>
        <w:t>attend</w:t>
      </w:r>
      <w:r w:rsidRPr="00027B5A">
        <w:rPr>
          <w:spacing w:val="-12"/>
          <w:sz w:val="20"/>
          <w:szCs w:val="20"/>
        </w:rPr>
        <w:t xml:space="preserve"> </w:t>
      </w:r>
      <w:r w:rsidRPr="00027B5A">
        <w:rPr>
          <w:sz w:val="20"/>
          <w:szCs w:val="20"/>
        </w:rPr>
        <w:t>international</w:t>
      </w:r>
      <w:r w:rsidRPr="00027B5A">
        <w:rPr>
          <w:spacing w:val="-58"/>
          <w:sz w:val="20"/>
          <w:szCs w:val="20"/>
        </w:rPr>
        <w:t xml:space="preserve"> </w:t>
      </w:r>
      <w:r w:rsidRPr="00027B5A">
        <w:rPr>
          <w:sz w:val="20"/>
          <w:szCs w:val="20"/>
        </w:rPr>
        <w:t>c</w:t>
      </w:r>
      <w:r w:rsidR="00027B5A">
        <w:rPr>
          <w:sz w:val="20"/>
          <w:szCs w:val="20"/>
        </w:rPr>
        <w:t xml:space="preserve">onferences and seminars to this </w:t>
      </w:r>
      <w:r w:rsidRPr="00027B5A">
        <w:rPr>
          <w:sz w:val="20"/>
          <w:szCs w:val="20"/>
        </w:rPr>
        <w:t>day.</w:t>
      </w:r>
    </w:p>
    <w:sectPr w:rsidR="009D1686" w:rsidRPr="00027B5A">
      <w:pgSz w:w="11910" w:h="16840"/>
      <w:pgMar w:top="7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D1686"/>
    <w:rsid w:val="00027B5A"/>
    <w:rsid w:val="004D75A6"/>
    <w:rsid w:val="009D1686"/>
    <w:rsid w:val="00B4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8"/>
      <w:ind w:left="211" w:right="21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2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B5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8"/>
      <w:ind w:left="211" w:right="21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2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B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Swetha Sandala</cp:lastModifiedBy>
  <cp:revision>6</cp:revision>
  <dcterms:created xsi:type="dcterms:W3CDTF">2022-08-01T05:35:00Z</dcterms:created>
  <dcterms:modified xsi:type="dcterms:W3CDTF">2022-08-01T06:11:00Z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2022-07-30T00:00:00Z</vt:filetime>
  </property>
  <property fmtid="{D5CDD505-2E9C-101B-9397-08002B2CF9AE}" pid="3" name="Creator">
    <vt:lpwstr>Acrobat PDFMaker 22 per Word</vt:lpwstr>
  </property>
  <property fmtid="{D5CDD505-2E9C-101B-9397-08002B2CF9AE}" pid="4" name="LastSaved">
    <vt:filetime>2022-08-01T00:00:00Z</vt:filetime>
  </property>
</Properties>
</file>