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07E3C">
      <w:pPr>
        <w:rPr>
          <w:rFonts w:ascii="Times New Roman" w:hAnsi="Times New Roman" w:cs="Times New Roman"/>
          <w:b/>
          <w:sz w:val="32"/>
        </w:rPr>
      </w:pPr>
      <w:commentRangeStart w:id="0"/>
      <w:r w:rsidRPr="00A07E3C">
        <w:rPr>
          <w:rFonts w:ascii="Times New Roman" w:hAnsi="Times New Roman" w:cs="Times New Roman"/>
          <w:b/>
          <w:sz w:val="32"/>
        </w:rPr>
        <w:t>Eating away your cancer</w:t>
      </w:r>
      <w:commentRangeEnd w:id="0"/>
      <w:r w:rsidR="00F4406A">
        <w:rPr>
          <w:rStyle w:val="CommentReference"/>
        </w:rPr>
        <w:commentReference w:id="0"/>
      </w:r>
    </w:p>
    <w:p w:rsidR="00A07E3C" w:rsidRDefault="00A07E3C">
      <w:pPr>
        <w:rPr>
          <w:rFonts w:ascii="Times New Roman" w:hAnsi="Times New Roman" w:cs="Times New Roman"/>
          <w:sz w:val="24"/>
        </w:rPr>
      </w:pPr>
      <w:proofErr w:type="spellStart"/>
      <w:r w:rsidRPr="00A07E3C">
        <w:rPr>
          <w:rFonts w:ascii="Times New Roman" w:hAnsi="Times New Roman" w:cs="Times New Roman"/>
          <w:sz w:val="24"/>
        </w:rPr>
        <w:t>Xu</w:t>
      </w:r>
      <w:proofErr w:type="spellEnd"/>
      <w:r w:rsidRPr="00A07E3C">
        <w:rPr>
          <w:rFonts w:ascii="Times New Roman" w:hAnsi="Times New Roman" w:cs="Times New Roman"/>
          <w:sz w:val="24"/>
        </w:rPr>
        <w:t xml:space="preserve"> Chen</w:t>
      </w:r>
    </w:p>
    <w:p w:rsidR="00A07E3C" w:rsidRPr="00A07E3C" w:rsidRDefault="00A07E3C">
      <w:pPr>
        <w:rPr>
          <w:rFonts w:ascii="Times New Roman" w:hAnsi="Times New Roman" w:cs="Times New Roman"/>
        </w:rPr>
      </w:pPr>
      <w:r w:rsidRPr="00A07E3C">
        <w:rPr>
          <w:rFonts w:ascii="Times New Roman" w:hAnsi="Times New Roman" w:cs="Times New Roman"/>
        </w:rPr>
        <w:t>Harvard University, USA</w:t>
      </w:r>
    </w:p>
    <w:p w:rsidR="00A07E3C" w:rsidRPr="00A07E3C" w:rsidRDefault="00A07E3C" w:rsidP="00A07E3C">
      <w:pPr>
        <w:jc w:val="center"/>
        <w:rPr>
          <w:rFonts w:ascii="Times New Roman" w:hAnsi="Times New Roman" w:cs="Times New Roman"/>
          <w:b/>
          <w:sz w:val="24"/>
        </w:rPr>
      </w:pPr>
      <w:r w:rsidRPr="00A07E3C">
        <w:rPr>
          <w:rFonts w:ascii="Times New Roman" w:hAnsi="Times New Roman" w:cs="Times New Roman"/>
          <w:b/>
          <w:sz w:val="24"/>
        </w:rPr>
        <w:t>Abstract</w:t>
      </w:r>
    </w:p>
    <w:p w:rsidR="00A07E3C" w:rsidRDefault="00A07E3C" w:rsidP="00A07E3C">
      <w:pPr>
        <w:jc w:val="both"/>
        <w:rPr>
          <w:rFonts w:ascii="Times New Roman" w:hAnsi="Times New Roman" w:cs="Times New Roman"/>
          <w:sz w:val="20"/>
        </w:rPr>
      </w:pPr>
      <w:r w:rsidRPr="00A07E3C">
        <w:rPr>
          <w:rFonts w:ascii="Times New Roman" w:hAnsi="Times New Roman" w:cs="Times New Roman"/>
          <w:sz w:val="20"/>
        </w:rPr>
        <w:t>During the last four decades, cancer rates overall went up. Among them, thyroid cancer rate went up even more. Because thyroid cancer has a high survival rate, every year, more people are living with this cancer. During the cancer remission time, everyday practice, such as the food you eat, water you drink, a small walk, social support, or mental status can be key factors in cancer survival. To understand these key factors, this researcher went through thousands of threads in Yahoo Thyroid Cancer Long Term Survivor Support Group, and summarized the possible best practices in thyroid cancer long term survival. Also, this researcher will tentatively discuss the reasons behind different people’s various reactions towards the same tre</w:t>
      </w:r>
      <w:bookmarkStart w:id="1" w:name="_GoBack"/>
      <w:bookmarkEnd w:id="1"/>
      <w:r w:rsidRPr="00A07E3C">
        <w:rPr>
          <w:rFonts w:ascii="Times New Roman" w:hAnsi="Times New Roman" w:cs="Times New Roman"/>
          <w:sz w:val="20"/>
        </w:rPr>
        <w:t>atments.</w:t>
      </w:r>
    </w:p>
    <w:p w:rsidR="00A07E3C" w:rsidRPr="00A07E3C" w:rsidRDefault="00A07E3C" w:rsidP="00A07E3C">
      <w:pPr>
        <w:rPr>
          <w:rFonts w:ascii="Times New Roman" w:hAnsi="Times New Roman" w:cs="Times New Roman"/>
          <w:b/>
          <w:sz w:val="24"/>
        </w:rPr>
      </w:pPr>
      <w:r w:rsidRPr="00A07E3C">
        <w:rPr>
          <w:rFonts w:ascii="Times New Roman" w:hAnsi="Times New Roman" w:cs="Times New Roman"/>
          <w:b/>
          <w:sz w:val="24"/>
        </w:rPr>
        <w:t>Biography</w:t>
      </w:r>
    </w:p>
    <w:p w:rsidR="00A07E3C" w:rsidRPr="00A07E3C" w:rsidRDefault="00A07E3C" w:rsidP="00A07E3C">
      <w:pPr>
        <w:jc w:val="both"/>
        <w:rPr>
          <w:rFonts w:ascii="Times New Roman" w:hAnsi="Times New Roman" w:cs="Times New Roman"/>
          <w:sz w:val="20"/>
        </w:rPr>
      </w:pPr>
      <w:proofErr w:type="spellStart"/>
      <w:r w:rsidRPr="00A07E3C">
        <w:rPr>
          <w:rFonts w:ascii="Times New Roman" w:hAnsi="Times New Roman" w:cs="Times New Roman"/>
          <w:sz w:val="20"/>
        </w:rPr>
        <w:t>Xu</w:t>
      </w:r>
      <w:proofErr w:type="spellEnd"/>
      <w:r w:rsidRPr="00A07E3C">
        <w:rPr>
          <w:rFonts w:ascii="Times New Roman" w:hAnsi="Times New Roman" w:cs="Times New Roman"/>
          <w:sz w:val="20"/>
        </w:rPr>
        <w:t xml:space="preserve"> Chen has a Bachelor’s of Art degree in Biology from The College of St. </w:t>
      </w:r>
      <w:proofErr w:type="spellStart"/>
      <w:r w:rsidRPr="00A07E3C">
        <w:rPr>
          <w:rFonts w:ascii="Times New Roman" w:hAnsi="Times New Roman" w:cs="Times New Roman"/>
          <w:sz w:val="20"/>
        </w:rPr>
        <w:t>Scholastica</w:t>
      </w:r>
      <w:proofErr w:type="spellEnd"/>
      <w:r w:rsidRPr="00A07E3C">
        <w:rPr>
          <w:rFonts w:ascii="Times New Roman" w:hAnsi="Times New Roman" w:cs="Times New Roman"/>
          <w:sz w:val="20"/>
        </w:rPr>
        <w:t xml:space="preserve">. That was her first 4-year degree in her life. After that she went to nursing school for couple years. Then she went back to the College of St. </w:t>
      </w:r>
      <w:proofErr w:type="spellStart"/>
      <w:r w:rsidRPr="00A07E3C">
        <w:rPr>
          <w:rFonts w:ascii="Times New Roman" w:hAnsi="Times New Roman" w:cs="Times New Roman"/>
          <w:sz w:val="20"/>
        </w:rPr>
        <w:t>Scholastica</w:t>
      </w:r>
      <w:proofErr w:type="spellEnd"/>
      <w:r w:rsidRPr="00A07E3C">
        <w:rPr>
          <w:rFonts w:ascii="Times New Roman" w:hAnsi="Times New Roman" w:cs="Times New Roman"/>
          <w:sz w:val="20"/>
        </w:rPr>
        <w:t xml:space="preserve"> to get a Master’s of Science degree in Exercise Physiology. After her Master’s degree, </w:t>
      </w:r>
      <w:proofErr w:type="spellStart"/>
      <w:r w:rsidRPr="00A07E3C">
        <w:rPr>
          <w:rFonts w:ascii="Times New Roman" w:hAnsi="Times New Roman" w:cs="Times New Roman"/>
          <w:sz w:val="20"/>
        </w:rPr>
        <w:t>Xu</w:t>
      </w:r>
      <w:proofErr w:type="spellEnd"/>
      <w:r w:rsidRPr="00A07E3C">
        <w:rPr>
          <w:rFonts w:ascii="Times New Roman" w:hAnsi="Times New Roman" w:cs="Times New Roman"/>
          <w:sz w:val="20"/>
        </w:rPr>
        <w:t xml:space="preserve"> Chen went on to matriculate University of the Rockies, Quinnipiac University, and Harvard University to work on her Doctoral Degree. Currently </w:t>
      </w:r>
      <w:proofErr w:type="spellStart"/>
      <w:r w:rsidRPr="00A07E3C">
        <w:rPr>
          <w:rFonts w:ascii="Times New Roman" w:hAnsi="Times New Roman" w:cs="Times New Roman"/>
          <w:sz w:val="20"/>
        </w:rPr>
        <w:t>Xu</w:t>
      </w:r>
      <w:proofErr w:type="spellEnd"/>
      <w:r w:rsidRPr="00A07E3C">
        <w:rPr>
          <w:rFonts w:ascii="Times New Roman" w:hAnsi="Times New Roman" w:cs="Times New Roman"/>
          <w:sz w:val="20"/>
        </w:rPr>
        <w:t xml:space="preserve"> Chen had more than 10 publications in multiple world </w:t>
      </w:r>
      <w:r w:rsidR="00643F12" w:rsidRPr="00A07E3C">
        <w:rPr>
          <w:rFonts w:ascii="Times New Roman" w:hAnsi="Times New Roman" w:cs="Times New Roman"/>
          <w:sz w:val="20"/>
        </w:rPr>
        <w:t>renowned</w:t>
      </w:r>
      <w:r w:rsidRPr="00A07E3C">
        <w:rPr>
          <w:rFonts w:ascii="Times New Roman" w:hAnsi="Times New Roman" w:cs="Times New Roman"/>
          <w:sz w:val="20"/>
        </w:rPr>
        <w:t xml:space="preserve"> journals. Currently, she is a performing artist in the shelters in Boston. Also, she has a certificate in computer science from Harvard.</w:t>
      </w:r>
    </w:p>
    <w:sectPr w:rsidR="00A07E3C" w:rsidRPr="00A07E3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2T12:00:00Z" w:initials="SS">
    <w:p w:rsidR="00F4406A" w:rsidRDefault="00F4406A">
      <w:pPr>
        <w:pStyle w:val="CommentText"/>
      </w:pPr>
      <w:r>
        <w:rPr>
          <w:rStyle w:val="CommentReference"/>
        </w:rPr>
        <w:annotationRef/>
      </w:r>
      <w:r>
        <w:t>Already published. Please find the below links for your reference.</w:t>
      </w:r>
    </w:p>
    <w:p w:rsidR="00F4406A" w:rsidRDefault="00F4406A">
      <w:pPr>
        <w:pStyle w:val="CommentText"/>
      </w:pPr>
    </w:p>
    <w:p w:rsidR="00F4406A" w:rsidRDefault="00F4406A" w:rsidP="00F4406A">
      <w:pPr>
        <w:pStyle w:val="CommentText"/>
        <w:numPr>
          <w:ilvl w:val="0"/>
          <w:numId w:val="1"/>
        </w:numPr>
      </w:pPr>
      <w:hyperlink r:id="rId1" w:history="1">
        <w:r w:rsidRPr="00407F68">
          <w:rPr>
            <w:rStyle w:val="Hyperlink"/>
          </w:rPr>
          <w:t>https://www.alliedacademies.org/proceedings/living-with-cancer-5241.html</w:t>
        </w:r>
      </w:hyperlink>
    </w:p>
    <w:p w:rsidR="00F4406A" w:rsidRDefault="00F4406A" w:rsidP="00F4406A">
      <w:pPr>
        <w:pStyle w:val="CommentText"/>
        <w:numPr>
          <w:ilvl w:val="0"/>
          <w:numId w:val="1"/>
        </w:numPr>
      </w:pPr>
      <w:hyperlink r:id="rId2" w:history="1">
        <w:r w:rsidRPr="00407F68">
          <w:rPr>
            <w:rStyle w:val="Hyperlink"/>
          </w:rPr>
          <w:t>https://magnusconferences.com/precision-medicine/uploads/past-events/2nd-edition-of-international-precision-medicine-conference-2022-book.pdf</w:t>
        </w:r>
      </w:hyperlink>
    </w:p>
    <w:p w:rsidR="00F4406A" w:rsidRDefault="00F4406A" w:rsidP="00F4406A">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A4E5E"/>
    <w:multiLevelType w:val="hybridMultilevel"/>
    <w:tmpl w:val="B388D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3C"/>
    <w:rsid w:val="00474203"/>
    <w:rsid w:val="00535872"/>
    <w:rsid w:val="00643F12"/>
    <w:rsid w:val="00924B33"/>
    <w:rsid w:val="00A07E3C"/>
    <w:rsid w:val="00F44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406A"/>
    <w:rPr>
      <w:sz w:val="16"/>
      <w:szCs w:val="16"/>
    </w:rPr>
  </w:style>
  <w:style w:type="paragraph" w:styleId="CommentText">
    <w:name w:val="annotation text"/>
    <w:basedOn w:val="Normal"/>
    <w:link w:val="CommentTextChar"/>
    <w:uiPriority w:val="99"/>
    <w:semiHidden/>
    <w:unhideWhenUsed/>
    <w:rsid w:val="00F4406A"/>
    <w:pPr>
      <w:spacing w:line="240" w:lineRule="auto"/>
    </w:pPr>
    <w:rPr>
      <w:sz w:val="20"/>
      <w:szCs w:val="20"/>
    </w:rPr>
  </w:style>
  <w:style w:type="character" w:customStyle="1" w:styleId="CommentTextChar">
    <w:name w:val="Comment Text Char"/>
    <w:basedOn w:val="DefaultParagraphFont"/>
    <w:link w:val="CommentText"/>
    <w:uiPriority w:val="99"/>
    <w:semiHidden/>
    <w:rsid w:val="00F4406A"/>
    <w:rPr>
      <w:sz w:val="20"/>
      <w:szCs w:val="20"/>
    </w:rPr>
  </w:style>
  <w:style w:type="paragraph" w:styleId="CommentSubject">
    <w:name w:val="annotation subject"/>
    <w:basedOn w:val="CommentText"/>
    <w:next w:val="CommentText"/>
    <w:link w:val="CommentSubjectChar"/>
    <w:uiPriority w:val="99"/>
    <w:semiHidden/>
    <w:unhideWhenUsed/>
    <w:rsid w:val="00F4406A"/>
    <w:rPr>
      <w:b/>
      <w:bCs/>
    </w:rPr>
  </w:style>
  <w:style w:type="character" w:customStyle="1" w:styleId="CommentSubjectChar">
    <w:name w:val="Comment Subject Char"/>
    <w:basedOn w:val="CommentTextChar"/>
    <w:link w:val="CommentSubject"/>
    <w:uiPriority w:val="99"/>
    <w:semiHidden/>
    <w:rsid w:val="00F4406A"/>
    <w:rPr>
      <w:b/>
      <w:bCs/>
      <w:sz w:val="20"/>
      <w:szCs w:val="20"/>
    </w:rPr>
  </w:style>
  <w:style w:type="paragraph" w:styleId="BalloonText">
    <w:name w:val="Balloon Text"/>
    <w:basedOn w:val="Normal"/>
    <w:link w:val="BalloonTextChar"/>
    <w:uiPriority w:val="99"/>
    <w:semiHidden/>
    <w:unhideWhenUsed/>
    <w:rsid w:val="00F44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06A"/>
    <w:rPr>
      <w:rFonts w:ascii="Tahoma" w:hAnsi="Tahoma" w:cs="Tahoma"/>
      <w:sz w:val="16"/>
      <w:szCs w:val="16"/>
    </w:rPr>
  </w:style>
  <w:style w:type="character" w:styleId="Hyperlink">
    <w:name w:val="Hyperlink"/>
    <w:basedOn w:val="DefaultParagraphFont"/>
    <w:uiPriority w:val="99"/>
    <w:unhideWhenUsed/>
    <w:rsid w:val="00F440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406A"/>
    <w:rPr>
      <w:sz w:val="16"/>
      <w:szCs w:val="16"/>
    </w:rPr>
  </w:style>
  <w:style w:type="paragraph" w:styleId="CommentText">
    <w:name w:val="annotation text"/>
    <w:basedOn w:val="Normal"/>
    <w:link w:val="CommentTextChar"/>
    <w:uiPriority w:val="99"/>
    <w:semiHidden/>
    <w:unhideWhenUsed/>
    <w:rsid w:val="00F4406A"/>
    <w:pPr>
      <w:spacing w:line="240" w:lineRule="auto"/>
    </w:pPr>
    <w:rPr>
      <w:sz w:val="20"/>
      <w:szCs w:val="20"/>
    </w:rPr>
  </w:style>
  <w:style w:type="character" w:customStyle="1" w:styleId="CommentTextChar">
    <w:name w:val="Comment Text Char"/>
    <w:basedOn w:val="DefaultParagraphFont"/>
    <w:link w:val="CommentText"/>
    <w:uiPriority w:val="99"/>
    <w:semiHidden/>
    <w:rsid w:val="00F4406A"/>
    <w:rPr>
      <w:sz w:val="20"/>
      <w:szCs w:val="20"/>
    </w:rPr>
  </w:style>
  <w:style w:type="paragraph" w:styleId="CommentSubject">
    <w:name w:val="annotation subject"/>
    <w:basedOn w:val="CommentText"/>
    <w:next w:val="CommentText"/>
    <w:link w:val="CommentSubjectChar"/>
    <w:uiPriority w:val="99"/>
    <w:semiHidden/>
    <w:unhideWhenUsed/>
    <w:rsid w:val="00F4406A"/>
    <w:rPr>
      <w:b/>
      <w:bCs/>
    </w:rPr>
  </w:style>
  <w:style w:type="character" w:customStyle="1" w:styleId="CommentSubjectChar">
    <w:name w:val="Comment Subject Char"/>
    <w:basedOn w:val="CommentTextChar"/>
    <w:link w:val="CommentSubject"/>
    <w:uiPriority w:val="99"/>
    <w:semiHidden/>
    <w:rsid w:val="00F4406A"/>
    <w:rPr>
      <w:b/>
      <w:bCs/>
      <w:sz w:val="20"/>
      <w:szCs w:val="20"/>
    </w:rPr>
  </w:style>
  <w:style w:type="paragraph" w:styleId="BalloonText">
    <w:name w:val="Balloon Text"/>
    <w:basedOn w:val="Normal"/>
    <w:link w:val="BalloonTextChar"/>
    <w:uiPriority w:val="99"/>
    <w:semiHidden/>
    <w:unhideWhenUsed/>
    <w:rsid w:val="00F44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06A"/>
    <w:rPr>
      <w:rFonts w:ascii="Tahoma" w:hAnsi="Tahoma" w:cs="Tahoma"/>
      <w:sz w:val="16"/>
      <w:szCs w:val="16"/>
    </w:rPr>
  </w:style>
  <w:style w:type="character" w:styleId="Hyperlink">
    <w:name w:val="Hyperlink"/>
    <w:basedOn w:val="DefaultParagraphFont"/>
    <w:uiPriority w:val="99"/>
    <w:unhideWhenUsed/>
    <w:rsid w:val="00F440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magnusconferences.com/precision-medicine/uploads/past-events/2nd-edition-of-international-precision-medicine-conference-2022-book.pdf" TargetMode="External"/><Relationship Id="rId1" Type="http://schemas.openxmlformats.org/officeDocument/2006/relationships/hyperlink" Target="https://www.alliedacademies.org/proceedings/living-with-cancer-5241.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224</Words>
  <Characters>1278</Characters>
  <Application>Microsoft Office Word</Application>
  <DocSecurity>0</DocSecurity>
  <Lines>10</Lines>
  <Paragraphs>2</Paragraphs>
  <ScaleCrop>false</ScaleCrop>
  <Company/>
  <LinksUpToDate>false</LinksUpToDate>
  <CharactersWithSpaces>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2022-07-22T06:24:00Z</dcterms:created>
  <dcterms:modified xsi:type="dcterms:W3CDTF">2022-07-22T06:30:00Z</dcterms:modified>
</cp:coreProperties>
</file>