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517" w:rsidRDefault="00A656F7" w:rsidP="00805517">
      <w:pPr>
        <w:rPr>
          <w:rFonts w:ascii="Times New Roman" w:hAnsi="Times New Roman" w:cs="Times New Roman"/>
          <w:b/>
          <w:sz w:val="32"/>
          <w:szCs w:val="24"/>
        </w:rPr>
      </w:pPr>
      <w:r w:rsidRPr="00805517">
        <w:rPr>
          <w:rFonts w:ascii="Times New Roman" w:hAnsi="Times New Roman" w:cs="Times New Roman"/>
          <w:b/>
          <w:sz w:val="32"/>
          <w:szCs w:val="24"/>
        </w:rPr>
        <w:t xml:space="preserve">Evaluation of </w:t>
      </w:r>
      <w:r w:rsidR="00805517">
        <w:rPr>
          <w:rFonts w:ascii="Times New Roman" w:hAnsi="Times New Roman" w:cs="Times New Roman"/>
          <w:b/>
          <w:sz w:val="32"/>
          <w:szCs w:val="24"/>
        </w:rPr>
        <w:t>m</w:t>
      </w:r>
      <w:r w:rsidRPr="00805517">
        <w:rPr>
          <w:rFonts w:ascii="Times New Roman" w:hAnsi="Times New Roman" w:cs="Times New Roman"/>
          <w:b/>
          <w:sz w:val="32"/>
          <w:szCs w:val="24"/>
        </w:rPr>
        <w:t xml:space="preserve">ental </w:t>
      </w:r>
      <w:r w:rsidR="00805517">
        <w:rPr>
          <w:rFonts w:ascii="Times New Roman" w:hAnsi="Times New Roman" w:cs="Times New Roman"/>
          <w:b/>
          <w:sz w:val="32"/>
          <w:szCs w:val="24"/>
        </w:rPr>
        <w:t>h</w:t>
      </w:r>
      <w:r w:rsidRPr="00805517">
        <w:rPr>
          <w:rFonts w:ascii="Times New Roman" w:hAnsi="Times New Roman" w:cs="Times New Roman"/>
          <w:b/>
          <w:sz w:val="32"/>
          <w:szCs w:val="24"/>
        </w:rPr>
        <w:t xml:space="preserve">ealth of </w:t>
      </w:r>
      <w:r w:rsidR="00805517" w:rsidRPr="00805517">
        <w:rPr>
          <w:rFonts w:ascii="Times New Roman" w:hAnsi="Times New Roman" w:cs="Times New Roman"/>
          <w:b/>
          <w:sz w:val="32"/>
          <w:szCs w:val="24"/>
        </w:rPr>
        <w:t xml:space="preserve">HIV </w:t>
      </w:r>
      <w:r w:rsidR="00805517">
        <w:rPr>
          <w:rFonts w:ascii="Times New Roman" w:hAnsi="Times New Roman" w:cs="Times New Roman"/>
          <w:b/>
          <w:sz w:val="32"/>
          <w:szCs w:val="24"/>
        </w:rPr>
        <w:t>p</w:t>
      </w:r>
      <w:r w:rsidRPr="00805517">
        <w:rPr>
          <w:rFonts w:ascii="Times New Roman" w:hAnsi="Times New Roman" w:cs="Times New Roman"/>
          <w:b/>
          <w:sz w:val="32"/>
          <w:szCs w:val="24"/>
        </w:rPr>
        <w:t>atients</w:t>
      </w:r>
    </w:p>
    <w:p w:rsidR="008F7D07" w:rsidRPr="0087435C" w:rsidRDefault="0098616D" w:rsidP="00805517">
      <w:pPr>
        <w:autoSpaceDE w:val="0"/>
        <w:autoSpaceDN w:val="0"/>
        <w:adjustRightInd w:val="0"/>
        <w:rPr>
          <w:rFonts w:ascii="Times New Roman" w:hAnsi="Times New Roman" w:cs="Times New Roman"/>
          <w:sz w:val="24"/>
          <w:szCs w:val="24"/>
        </w:rPr>
      </w:pPr>
      <w:proofErr w:type="spellStart"/>
      <w:r w:rsidRPr="0087435C">
        <w:rPr>
          <w:rFonts w:ascii="Times New Roman" w:hAnsi="Times New Roman" w:cs="Times New Roman"/>
          <w:sz w:val="24"/>
          <w:szCs w:val="24"/>
        </w:rPr>
        <w:t>Sadik</w:t>
      </w:r>
      <w:proofErr w:type="spellEnd"/>
      <w:r w:rsidRPr="0087435C">
        <w:rPr>
          <w:rFonts w:ascii="Times New Roman" w:hAnsi="Times New Roman" w:cs="Times New Roman"/>
          <w:sz w:val="24"/>
          <w:szCs w:val="24"/>
        </w:rPr>
        <w:t xml:space="preserve"> Aliko</w:t>
      </w:r>
      <w:r w:rsidRPr="0087435C">
        <w:rPr>
          <w:rFonts w:ascii="Times New Roman" w:hAnsi="Times New Roman" w:cs="Times New Roman"/>
          <w:sz w:val="24"/>
          <w:szCs w:val="24"/>
          <w:vertAlign w:val="superscript"/>
        </w:rPr>
        <w:t>1</w:t>
      </w:r>
      <w:r w:rsidR="00805517">
        <w:rPr>
          <w:rFonts w:ascii="Times New Roman" w:hAnsi="Times New Roman" w:cs="Times New Roman"/>
          <w:sz w:val="24"/>
          <w:szCs w:val="24"/>
        </w:rPr>
        <w:t>*</w:t>
      </w:r>
      <w:r w:rsidR="008F7D07" w:rsidRPr="0087435C">
        <w:rPr>
          <w:rFonts w:ascii="Times New Roman" w:hAnsi="Times New Roman" w:cs="Times New Roman"/>
          <w:sz w:val="24"/>
          <w:szCs w:val="24"/>
        </w:rPr>
        <w:t xml:space="preserve">, </w:t>
      </w:r>
      <w:r w:rsidR="0087435C" w:rsidRPr="0087435C">
        <w:rPr>
          <w:rFonts w:ascii="Times New Roman" w:hAnsi="Times New Roman" w:cs="Times New Roman"/>
          <w:sz w:val="24"/>
          <w:szCs w:val="24"/>
        </w:rPr>
        <w:t>Monika Dede</w:t>
      </w:r>
      <w:r w:rsidR="0087435C" w:rsidRPr="0087435C">
        <w:rPr>
          <w:rFonts w:ascii="Times New Roman" w:hAnsi="Times New Roman" w:cs="Times New Roman"/>
          <w:sz w:val="24"/>
          <w:szCs w:val="24"/>
          <w:vertAlign w:val="superscript"/>
        </w:rPr>
        <w:t>1</w:t>
      </w:r>
      <w:r w:rsidR="0087435C" w:rsidRPr="0087435C">
        <w:rPr>
          <w:rFonts w:ascii="Times New Roman" w:hAnsi="Times New Roman" w:cs="Times New Roman"/>
          <w:sz w:val="24"/>
          <w:szCs w:val="24"/>
        </w:rPr>
        <w:t xml:space="preserve">, </w:t>
      </w:r>
      <w:proofErr w:type="spellStart"/>
      <w:r w:rsidR="004F55A3">
        <w:rPr>
          <w:rFonts w:ascii="Times New Roman" w:hAnsi="Times New Roman" w:cs="Times New Roman"/>
          <w:sz w:val="24"/>
          <w:szCs w:val="24"/>
        </w:rPr>
        <w:t>Artan</w:t>
      </w:r>
      <w:proofErr w:type="spellEnd"/>
      <w:r w:rsidR="004F55A3">
        <w:rPr>
          <w:rFonts w:ascii="Times New Roman" w:hAnsi="Times New Roman" w:cs="Times New Roman"/>
          <w:sz w:val="24"/>
          <w:szCs w:val="24"/>
        </w:rPr>
        <w:t xml:space="preserve"> Simaku</w:t>
      </w:r>
      <w:r w:rsidR="004F55A3" w:rsidRPr="004F55A3">
        <w:rPr>
          <w:rFonts w:ascii="Times New Roman" w:hAnsi="Times New Roman" w:cs="Times New Roman"/>
          <w:sz w:val="24"/>
          <w:szCs w:val="24"/>
          <w:vertAlign w:val="superscript"/>
        </w:rPr>
        <w:t>2</w:t>
      </w:r>
      <w:r w:rsidR="00805517">
        <w:rPr>
          <w:rFonts w:ascii="Times New Roman" w:hAnsi="Times New Roman" w:cs="Times New Roman"/>
          <w:sz w:val="24"/>
          <w:szCs w:val="24"/>
        </w:rPr>
        <w:t xml:space="preserve"> and </w:t>
      </w:r>
      <w:proofErr w:type="spellStart"/>
      <w:r w:rsidRPr="0087435C">
        <w:rPr>
          <w:rFonts w:ascii="Times New Roman" w:hAnsi="Times New Roman" w:cs="Times New Roman"/>
          <w:sz w:val="24"/>
          <w:szCs w:val="24"/>
        </w:rPr>
        <w:t>Arjan</w:t>
      </w:r>
      <w:proofErr w:type="spellEnd"/>
      <w:r w:rsidRPr="0087435C">
        <w:rPr>
          <w:rFonts w:ascii="Times New Roman" w:hAnsi="Times New Roman" w:cs="Times New Roman"/>
          <w:sz w:val="24"/>
          <w:szCs w:val="24"/>
        </w:rPr>
        <w:t xml:space="preserve"> Harxhi</w:t>
      </w:r>
      <w:r w:rsidRPr="0087435C">
        <w:rPr>
          <w:rFonts w:ascii="Times New Roman" w:hAnsi="Times New Roman" w:cs="Times New Roman"/>
          <w:sz w:val="24"/>
          <w:szCs w:val="24"/>
          <w:vertAlign w:val="superscript"/>
        </w:rPr>
        <w:t>1</w:t>
      </w:r>
    </w:p>
    <w:p w:rsidR="008F7D07" w:rsidRPr="00805517" w:rsidRDefault="00F809EE" w:rsidP="00805517">
      <w:pPr>
        <w:autoSpaceDE w:val="0"/>
        <w:autoSpaceDN w:val="0"/>
        <w:adjustRightInd w:val="0"/>
        <w:spacing w:after="0"/>
        <w:rPr>
          <w:rFonts w:ascii="Times New Roman" w:hAnsi="Times New Roman" w:cs="Times New Roman"/>
          <w:szCs w:val="24"/>
        </w:rPr>
      </w:pPr>
      <w:r w:rsidRPr="00805517">
        <w:rPr>
          <w:rFonts w:ascii="Times New Roman" w:hAnsi="Times New Roman" w:cs="Times New Roman"/>
          <w:szCs w:val="24"/>
          <w:vertAlign w:val="superscript"/>
        </w:rPr>
        <w:t>1</w:t>
      </w:r>
      <w:r w:rsidR="008F7D07" w:rsidRPr="00805517">
        <w:rPr>
          <w:rFonts w:ascii="Times New Roman" w:hAnsi="Times New Roman" w:cs="Times New Roman"/>
          <w:szCs w:val="24"/>
        </w:rPr>
        <w:t>University Hospital Centr</w:t>
      </w:r>
      <w:r w:rsidRPr="00805517">
        <w:rPr>
          <w:rFonts w:ascii="Times New Roman" w:hAnsi="Times New Roman" w:cs="Times New Roman"/>
          <w:szCs w:val="24"/>
        </w:rPr>
        <w:t xml:space="preserve">e “Mother Teresa” </w:t>
      </w:r>
      <w:r w:rsidR="008F7D07" w:rsidRPr="00805517">
        <w:rPr>
          <w:rFonts w:ascii="Times New Roman" w:hAnsi="Times New Roman" w:cs="Times New Roman"/>
          <w:szCs w:val="24"/>
        </w:rPr>
        <w:t>Tirana</w:t>
      </w:r>
      <w:r w:rsidRPr="00805517">
        <w:rPr>
          <w:rFonts w:ascii="Times New Roman" w:hAnsi="Times New Roman" w:cs="Times New Roman"/>
          <w:szCs w:val="24"/>
        </w:rPr>
        <w:t>, Albania</w:t>
      </w:r>
    </w:p>
    <w:p w:rsidR="004F55A3" w:rsidRDefault="004F55A3" w:rsidP="00805517">
      <w:pPr>
        <w:autoSpaceDE w:val="0"/>
        <w:autoSpaceDN w:val="0"/>
        <w:adjustRightInd w:val="0"/>
        <w:rPr>
          <w:rFonts w:ascii="Times New Roman" w:hAnsi="Times New Roman" w:cs="Times New Roman"/>
          <w:szCs w:val="24"/>
        </w:rPr>
      </w:pPr>
      <w:r w:rsidRPr="00805517">
        <w:rPr>
          <w:rFonts w:ascii="Times New Roman" w:hAnsi="Times New Roman" w:cs="Times New Roman"/>
          <w:szCs w:val="24"/>
          <w:vertAlign w:val="superscript"/>
        </w:rPr>
        <w:t>2</w:t>
      </w:r>
      <w:r w:rsidRPr="00805517">
        <w:rPr>
          <w:rFonts w:ascii="Times New Roman" w:hAnsi="Times New Roman" w:cs="Times New Roman"/>
          <w:szCs w:val="24"/>
        </w:rPr>
        <w:t>Institute of Public health, Albania</w:t>
      </w:r>
    </w:p>
    <w:p w:rsidR="004F55A3" w:rsidRPr="00805517" w:rsidRDefault="00805517" w:rsidP="00805517">
      <w:pPr>
        <w:autoSpaceDE w:val="0"/>
        <w:autoSpaceDN w:val="0"/>
        <w:adjustRightInd w:val="0"/>
        <w:jc w:val="center"/>
        <w:rPr>
          <w:rFonts w:ascii="Times New Roman" w:hAnsi="Times New Roman" w:cs="Times New Roman"/>
          <w:b/>
          <w:sz w:val="28"/>
          <w:szCs w:val="24"/>
        </w:rPr>
      </w:pPr>
      <w:r w:rsidRPr="00805517">
        <w:rPr>
          <w:rFonts w:ascii="Times New Roman" w:hAnsi="Times New Roman" w:cs="Times New Roman"/>
          <w:b/>
          <w:sz w:val="24"/>
          <w:szCs w:val="24"/>
        </w:rPr>
        <w:t>Abstract</w:t>
      </w:r>
    </w:p>
    <w:p w:rsidR="00B8779A" w:rsidRPr="00805517" w:rsidRDefault="002967CB" w:rsidP="00805517">
      <w:pPr>
        <w:jc w:val="both"/>
        <w:rPr>
          <w:rFonts w:ascii="Times New Roman" w:hAnsi="Times New Roman" w:cs="Times New Roman"/>
          <w:iCs/>
          <w:color w:val="000000"/>
          <w:sz w:val="20"/>
          <w:szCs w:val="24"/>
        </w:rPr>
      </w:pPr>
      <w:r w:rsidRPr="00805517">
        <w:rPr>
          <w:rFonts w:ascii="Times New Roman" w:hAnsi="Times New Roman" w:cs="Times New Roman"/>
          <w:b/>
          <w:color w:val="212121"/>
          <w:sz w:val="20"/>
          <w:szCs w:val="24"/>
          <w:shd w:val="clear" w:color="auto" w:fill="FFFFFF"/>
        </w:rPr>
        <w:t>Introduction:</w:t>
      </w:r>
      <w:r w:rsidRPr="00805517">
        <w:rPr>
          <w:rFonts w:ascii="Times New Roman" w:hAnsi="Times New Roman" w:cs="Times New Roman"/>
          <w:color w:val="212121"/>
          <w:sz w:val="20"/>
          <w:szCs w:val="24"/>
          <w:shd w:val="clear" w:color="auto" w:fill="FFFFFF"/>
        </w:rPr>
        <w:t xml:space="preserve"> </w:t>
      </w:r>
      <w:r w:rsidR="003E285A" w:rsidRPr="00805517">
        <w:rPr>
          <w:rFonts w:ascii="Times New Roman" w:hAnsi="Times New Roman" w:cs="Times New Roman"/>
          <w:color w:val="212121"/>
          <w:sz w:val="20"/>
          <w:szCs w:val="24"/>
          <w:shd w:val="clear" w:color="auto" w:fill="FFFFFF"/>
        </w:rPr>
        <w:t>Most patients with serious, progressive illness confront a range of psychological challenges, including the prospect of real and anticipated losses, worsening quality of life, the fear of physical decline and death, and coping with uncertainty. HIV infection brings additional challenges due to the rapidly changing treatment developments and outlook.</w:t>
      </w:r>
      <w:r w:rsidR="00B8779A" w:rsidRPr="00805517">
        <w:rPr>
          <w:rFonts w:ascii="Times New Roman" w:hAnsi="Times New Roman" w:cs="Times New Roman"/>
          <w:color w:val="212121"/>
          <w:sz w:val="20"/>
          <w:szCs w:val="24"/>
          <w:shd w:val="clear" w:color="auto" w:fill="FFFFFF"/>
        </w:rPr>
        <w:t xml:space="preserve"> The aim was to </w:t>
      </w:r>
      <w:r w:rsidR="00B8779A" w:rsidRPr="00805517">
        <w:rPr>
          <w:rFonts w:ascii="Times New Roman" w:hAnsi="Times New Roman" w:cs="Times New Roman"/>
          <w:iCs/>
          <w:color w:val="000000"/>
          <w:sz w:val="20"/>
          <w:szCs w:val="24"/>
        </w:rPr>
        <w:t>investigate the prevalence of and factors associated with anxiety</w:t>
      </w:r>
      <w:r w:rsidR="00B8779A" w:rsidRPr="00805517">
        <w:rPr>
          <w:rFonts w:ascii="Times New Roman" w:hAnsi="Times New Roman" w:cs="Times New Roman"/>
          <w:color w:val="212121"/>
          <w:sz w:val="20"/>
          <w:szCs w:val="24"/>
          <w:shd w:val="clear" w:color="auto" w:fill="FFFFFF"/>
        </w:rPr>
        <w:t xml:space="preserve"> </w:t>
      </w:r>
      <w:r w:rsidR="00B8779A" w:rsidRPr="00805517">
        <w:rPr>
          <w:rFonts w:ascii="Times New Roman" w:hAnsi="Times New Roman" w:cs="Times New Roman"/>
          <w:iCs/>
          <w:color w:val="000000"/>
          <w:sz w:val="20"/>
          <w:szCs w:val="24"/>
        </w:rPr>
        <w:t>and depression among adult HIV-infected patients.</w:t>
      </w:r>
    </w:p>
    <w:p w:rsidR="0003640C" w:rsidRPr="00805517" w:rsidRDefault="002967CB" w:rsidP="00805517">
      <w:pPr>
        <w:jc w:val="both"/>
        <w:rPr>
          <w:rFonts w:ascii="Times New Roman" w:hAnsi="Times New Roman" w:cs="Times New Roman"/>
          <w:iCs/>
          <w:color w:val="000000"/>
          <w:sz w:val="20"/>
          <w:szCs w:val="24"/>
        </w:rPr>
      </w:pPr>
      <w:r w:rsidRPr="00805517">
        <w:rPr>
          <w:rFonts w:ascii="Times New Roman" w:hAnsi="Times New Roman" w:cs="Times New Roman"/>
          <w:b/>
          <w:iCs/>
          <w:color w:val="000000"/>
          <w:sz w:val="20"/>
          <w:szCs w:val="24"/>
        </w:rPr>
        <w:t>Method</w:t>
      </w:r>
      <w:r w:rsidR="007E3715" w:rsidRPr="00805517">
        <w:rPr>
          <w:rFonts w:ascii="Times New Roman" w:hAnsi="Times New Roman" w:cs="Times New Roman"/>
          <w:b/>
          <w:iCs/>
          <w:color w:val="000000"/>
          <w:sz w:val="20"/>
          <w:szCs w:val="24"/>
        </w:rPr>
        <w:t>:</w:t>
      </w:r>
      <w:r w:rsidRPr="00805517">
        <w:rPr>
          <w:rFonts w:ascii="Times New Roman" w:hAnsi="Times New Roman" w:cs="Times New Roman"/>
          <w:iCs/>
          <w:color w:val="000000"/>
          <w:sz w:val="20"/>
          <w:szCs w:val="24"/>
        </w:rPr>
        <w:t xml:space="preserve"> </w:t>
      </w:r>
      <w:r w:rsidR="00D134BD" w:rsidRPr="00805517">
        <w:rPr>
          <w:rFonts w:ascii="Times New Roman" w:hAnsi="Times New Roman" w:cs="Times New Roman"/>
          <w:iCs/>
          <w:color w:val="000000"/>
          <w:sz w:val="20"/>
          <w:szCs w:val="24"/>
        </w:rPr>
        <w:t>The study was conducted at Infectious Disease Service, Unive</w:t>
      </w:r>
      <w:r w:rsidR="00497453" w:rsidRPr="00805517">
        <w:rPr>
          <w:rFonts w:ascii="Times New Roman" w:hAnsi="Times New Roman" w:cs="Times New Roman"/>
          <w:iCs/>
          <w:color w:val="000000"/>
          <w:sz w:val="20"/>
          <w:szCs w:val="24"/>
        </w:rPr>
        <w:t xml:space="preserve">rsity Hospital Center of Tirana </w:t>
      </w:r>
      <w:r w:rsidR="0093400B" w:rsidRPr="00805517">
        <w:rPr>
          <w:rFonts w:ascii="Times New Roman" w:hAnsi="Times New Roman" w:cs="Times New Roman"/>
          <w:iCs/>
          <w:color w:val="000000"/>
          <w:sz w:val="20"/>
          <w:szCs w:val="24"/>
        </w:rPr>
        <w:t>during 2018</w:t>
      </w:r>
      <w:r w:rsidR="009C167B" w:rsidRPr="00805517">
        <w:rPr>
          <w:rFonts w:ascii="Times New Roman" w:hAnsi="Times New Roman" w:cs="Times New Roman"/>
          <w:iCs/>
          <w:color w:val="000000"/>
          <w:sz w:val="20"/>
          <w:szCs w:val="24"/>
        </w:rPr>
        <w:t xml:space="preserve"> includin</w:t>
      </w:r>
      <w:r w:rsidR="004163E9" w:rsidRPr="00805517">
        <w:rPr>
          <w:rFonts w:ascii="Times New Roman" w:hAnsi="Times New Roman" w:cs="Times New Roman"/>
          <w:iCs/>
          <w:color w:val="000000"/>
          <w:sz w:val="20"/>
          <w:szCs w:val="24"/>
        </w:rPr>
        <w:t>g</w:t>
      </w:r>
      <w:r w:rsidR="009C167B" w:rsidRPr="00805517">
        <w:rPr>
          <w:rFonts w:ascii="Times New Roman" w:hAnsi="Times New Roman" w:cs="Times New Roman"/>
          <w:iCs/>
          <w:color w:val="000000"/>
          <w:sz w:val="20"/>
          <w:szCs w:val="24"/>
        </w:rPr>
        <w:t xml:space="preserve"> 85</w:t>
      </w:r>
      <w:r w:rsidR="003E37AA" w:rsidRPr="00805517">
        <w:rPr>
          <w:rFonts w:ascii="Times New Roman" w:hAnsi="Times New Roman" w:cs="Times New Roman"/>
          <w:iCs/>
          <w:color w:val="000000"/>
          <w:sz w:val="20"/>
          <w:szCs w:val="24"/>
        </w:rPr>
        <w:t xml:space="preserve"> </w:t>
      </w:r>
      <w:r w:rsidR="00D134BD" w:rsidRPr="00805517">
        <w:rPr>
          <w:rFonts w:ascii="Times New Roman" w:hAnsi="Times New Roman" w:cs="Times New Roman"/>
          <w:iCs/>
          <w:color w:val="000000"/>
          <w:sz w:val="20"/>
          <w:szCs w:val="24"/>
        </w:rPr>
        <w:t xml:space="preserve">HIV-positive patients </w:t>
      </w:r>
      <w:r w:rsidR="009C167B" w:rsidRPr="00805517">
        <w:rPr>
          <w:rFonts w:ascii="Times New Roman" w:hAnsi="Times New Roman" w:cs="Times New Roman"/>
          <w:iCs/>
          <w:color w:val="000000"/>
          <w:sz w:val="20"/>
          <w:szCs w:val="24"/>
        </w:rPr>
        <w:t>who</w:t>
      </w:r>
      <w:r w:rsidR="004163E9" w:rsidRPr="00805517">
        <w:rPr>
          <w:rFonts w:ascii="Times New Roman" w:hAnsi="Times New Roman" w:cs="Times New Roman"/>
          <w:iCs/>
          <w:color w:val="000000"/>
          <w:sz w:val="20"/>
          <w:szCs w:val="24"/>
        </w:rPr>
        <w:t xml:space="preserve"> also </w:t>
      </w:r>
      <w:r w:rsidR="0003640C" w:rsidRPr="00805517">
        <w:rPr>
          <w:rFonts w:ascii="Times New Roman" w:hAnsi="Times New Roman" w:cs="Times New Roman"/>
          <w:color w:val="000000"/>
          <w:sz w:val="20"/>
          <w:szCs w:val="24"/>
        </w:rPr>
        <w:t>self-admini</w:t>
      </w:r>
      <w:r w:rsidR="00D134BD" w:rsidRPr="00805517">
        <w:rPr>
          <w:rFonts w:ascii="Times New Roman" w:hAnsi="Times New Roman" w:cs="Times New Roman"/>
          <w:color w:val="000000"/>
          <w:sz w:val="20"/>
          <w:szCs w:val="24"/>
        </w:rPr>
        <w:t xml:space="preserve">stered the Hospital Anxiety and </w:t>
      </w:r>
      <w:r w:rsidR="0003640C" w:rsidRPr="00805517">
        <w:rPr>
          <w:rFonts w:ascii="Times New Roman" w:hAnsi="Times New Roman" w:cs="Times New Roman"/>
          <w:color w:val="000000"/>
          <w:sz w:val="20"/>
          <w:szCs w:val="24"/>
        </w:rPr>
        <w:t xml:space="preserve">Depression (HAD) scale; those with score </w:t>
      </w:r>
      <w:r w:rsidR="00D134BD" w:rsidRPr="00805517">
        <w:rPr>
          <w:rFonts w:ascii="Times New Roman" w:hAnsi="Times New Roman" w:cs="Times New Roman"/>
          <w:color w:val="000000"/>
          <w:sz w:val="20"/>
          <w:szCs w:val="24"/>
        </w:rPr>
        <w:t>&gt;</w:t>
      </w:r>
      <w:r w:rsidR="0003640C" w:rsidRPr="00805517">
        <w:rPr>
          <w:rFonts w:ascii="Times New Roman" w:hAnsi="Times New Roman" w:cs="Times New Roman"/>
          <w:color w:val="000000"/>
          <w:sz w:val="20"/>
          <w:szCs w:val="24"/>
        </w:rPr>
        <w:t>8 on HAD-A/</w:t>
      </w:r>
      <w:r w:rsidR="00D134BD" w:rsidRPr="00805517">
        <w:rPr>
          <w:rFonts w:ascii="Times New Roman" w:hAnsi="Times New Roman" w:cs="Times New Roman"/>
          <w:color w:val="000000"/>
          <w:sz w:val="20"/>
          <w:szCs w:val="24"/>
        </w:rPr>
        <w:t xml:space="preserve">D were considered to be at high </w:t>
      </w:r>
      <w:r w:rsidR="0003640C" w:rsidRPr="00805517">
        <w:rPr>
          <w:rFonts w:ascii="Times New Roman" w:hAnsi="Times New Roman" w:cs="Times New Roman"/>
          <w:color w:val="000000"/>
          <w:sz w:val="20"/>
          <w:szCs w:val="24"/>
        </w:rPr>
        <w:t>risk of anxiety or depression.</w:t>
      </w:r>
    </w:p>
    <w:p w:rsidR="002967CB" w:rsidRPr="00805517" w:rsidRDefault="0003640C" w:rsidP="00805517">
      <w:pPr>
        <w:jc w:val="both"/>
        <w:rPr>
          <w:rFonts w:ascii="Times New Roman" w:hAnsi="Times New Roman" w:cs="Times New Roman"/>
          <w:color w:val="000000"/>
          <w:sz w:val="20"/>
          <w:szCs w:val="24"/>
        </w:rPr>
      </w:pPr>
      <w:r w:rsidRPr="00805517">
        <w:rPr>
          <w:rFonts w:ascii="Times New Roman" w:hAnsi="Times New Roman" w:cs="Times New Roman"/>
          <w:b/>
          <w:color w:val="000000"/>
          <w:sz w:val="20"/>
          <w:szCs w:val="24"/>
        </w:rPr>
        <w:t>Results:</w:t>
      </w:r>
      <w:r w:rsidRPr="00805517">
        <w:rPr>
          <w:rFonts w:ascii="Times New Roman" w:hAnsi="Times New Roman" w:cs="Times New Roman"/>
          <w:color w:val="000000"/>
          <w:sz w:val="20"/>
          <w:szCs w:val="24"/>
        </w:rPr>
        <w:t xml:space="preserve"> Associations between socio-demographic</w:t>
      </w:r>
      <w:r w:rsidR="00BE6838" w:rsidRPr="00805517">
        <w:rPr>
          <w:rFonts w:ascii="Times New Roman" w:hAnsi="Times New Roman" w:cs="Times New Roman"/>
          <w:color w:val="000000"/>
          <w:sz w:val="20"/>
          <w:szCs w:val="24"/>
        </w:rPr>
        <w:t xml:space="preserve">, psychosocial, and ART-related </w:t>
      </w:r>
      <w:r w:rsidRPr="00805517">
        <w:rPr>
          <w:rFonts w:ascii="Times New Roman" w:hAnsi="Times New Roman" w:cs="Times New Roman"/>
          <w:color w:val="000000"/>
          <w:sz w:val="20"/>
          <w:szCs w:val="24"/>
        </w:rPr>
        <w:t xml:space="preserve">clinical factors and risk of depression or anxiety were investigated using multivariable logistic regression. Among patients assessed </w:t>
      </w:r>
      <w:r w:rsidR="00993FCF" w:rsidRPr="00805517">
        <w:rPr>
          <w:rFonts w:ascii="Times New Roman" w:hAnsi="Times New Roman" w:cs="Times New Roman"/>
          <w:color w:val="000000"/>
          <w:sz w:val="20"/>
          <w:szCs w:val="24"/>
        </w:rPr>
        <w:t>28.5</w:t>
      </w:r>
      <w:r w:rsidRPr="00805517">
        <w:rPr>
          <w:rFonts w:ascii="Times New Roman" w:hAnsi="Times New Roman" w:cs="Times New Roman"/>
          <w:color w:val="000000"/>
          <w:sz w:val="20"/>
          <w:szCs w:val="24"/>
        </w:rPr>
        <w:t>% had symptoms of anxiety, 3</w:t>
      </w:r>
      <w:r w:rsidR="00993FCF" w:rsidRPr="00805517">
        <w:rPr>
          <w:rFonts w:ascii="Times New Roman" w:hAnsi="Times New Roman" w:cs="Times New Roman"/>
          <w:color w:val="000000"/>
          <w:sz w:val="20"/>
          <w:szCs w:val="24"/>
        </w:rPr>
        <w:t>4</w:t>
      </w:r>
      <w:r w:rsidRPr="00805517">
        <w:rPr>
          <w:rFonts w:ascii="Times New Roman" w:hAnsi="Times New Roman" w:cs="Times New Roman"/>
          <w:color w:val="000000"/>
          <w:sz w:val="20"/>
          <w:szCs w:val="24"/>
        </w:rPr>
        <w:t xml:space="preserve">% had symptoms of </w:t>
      </w:r>
      <w:r w:rsidR="00993FCF" w:rsidRPr="00805517">
        <w:rPr>
          <w:rFonts w:ascii="Times New Roman" w:hAnsi="Times New Roman" w:cs="Times New Roman"/>
          <w:color w:val="000000"/>
          <w:sz w:val="20"/>
          <w:szCs w:val="24"/>
        </w:rPr>
        <w:t>depression, and 21</w:t>
      </w:r>
      <w:r w:rsidRPr="00805517">
        <w:rPr>
          <w:rFonts w:ascii="Times New Roman" w:hAnsi="Times New Roman" w:cs="Times New Roman"/>
          <w:color w:val="000000"/>
          <w:sz w:val="20"/>
          <w:szCs w:val="24"/>
        </w:rPr>
        <w:t>.0% had both. R</w:t>
      </w:r>
      <w:r w:rsidR="00993FCF" w:rsidRPr="00805517">
        <w:rPr>
          <w:rFonts w:ascii="Times New Roman" w:hAnsi="Times New Roman" w:cs="Times New Roman"/>
          <w:color w:val="000000"/>
          <w:sz w:val="20"/>
          <w:szCs w:val="24"/>
        </w:rPr>
        <w:t>ecentness of HIV diagnoses (p=0.03</w:t>
      </w:r>
      <w:r w:rsidRPr="00805517">
        <w:rPr>
          <w:rFonts w:ascii="Times New Roman" w:hAnsi="Times New Roman" w:cs="Times New Roman"/>
          <w:color w:val="000000"/>
          <w:sz w:val="20"/>
          <w:szCs w:val="24"/>
        </w:rPr>
        <w:t xml:space="preserve">) was associated with elevated odds of </w:t>
      </w:r>
      <w:r w:rsidR="00294FCA" w:rsidRPr="00805517">
        <w:rPr>
          <w:rFonts w:ascii="Times New Roman" w:hAnsi="Times New Roman" w:cs="Times New Roman"/>
          <w:color w:val="000000"/>
          <w:sz w:val="20"/>
          <w:szCs w:val="24"/>
        </w:rPr>
        <w:t>anxiety. Older age (p&lt;</w:t>
      </w:r>
      <w:r w:rsidRPr="00805517">
        <w:rPr>
          <w:rFonts w:ascii="Times New Roman" w:hAnsi="Times New Roman" w:cs="Times New Roman"/>
          <w:color w:val="000000"/>
          <w:sz w:val="20"/>
          <w:szCs w:val="24"/>
        </w:rPr>
        <w:t>0.0</w:t>
      </w:r>
      <w:r w:rsidR="00294FCA" w:rsidRPr="00805517">
        <w:rPr>
          <w:rFonts w:ascii="Times New Roman" w:hAnsi="Times New Roman" w:cs="Times New Roman"/>
          <w:color w:val="000000"/>
          <w:sz w:val="20"/>
          <w:szCs w:val="24"/>
        </w:rPr>
        <w:t>1</w:t>
      </w:r>
      <w:r w:rsidRPr="00805517">
        <w:rPr>
          <w:rFonts w:ascii="Times New Roman" w:hAnsi="Times New Roman" w:cs="Times New Roman"/>
          <w:color w:val="000000"/>
          <w:sz w:val="20"/>
          <w:szCs w:val="24"/>
        </w:rPr>
        <w:t>), higher educational att</w:t>
      </w:r>
      <w:r w:rsidR="00294FCA" w:rsidRPr="00805517">
        <w:rPr>
          <w:rFonts w:ascii="Times New Roman" w:hAnsi="Times New Roman" w:cs="Times New Roman"/>
          <w:color w:val="000000"/>
          <w:sz w:val="20"/>
          <w:szCs w:val="24"/>
        </w:rPr>
        <w:t>ainment (p</w:t>
      </w:r>
      <w:r w:rsidRPr="00805517">
        <w:rPr>
          <w:rFonts w:ascii="Times New Roman" w:hAnsi="Times New Roman" w:cs="Times New Roman"/>
          <w:color w:val="000000"/>
          <w:sz w:val="20"/>
          <w:szCs w:val="24"/>
        </w:rPr>
        <w:t xml:space="preserve">&lt;0.01), employment </w:t>
      </w:r>
      <w:r w:rsidR="00294FCA" w:rsidRPr="00805517">
        <w:rPr>
          <w:rFonts w:ascii="Times New Roman" w:hAnsi="Times New Roman" w:cs="Times New Roman"/>
          <w:color w:val="000000"/>
          <w:sz w:val="20"/>
          <w:szCs w:val="24"/>
        </w:rPr>
        <w:t>(p&lt;</w:t>
      </w:r>
      <w:r w:rsidRPr="00805517">
        <w:rPr>
          <w:rFonts w:ascii="Times New Roman" w:hAnsi="Times New Roman" w:cs="Times New Roman"/>
          <w:color w:val="000000"/>
          <w:sz w:val="20"/>
          <w:szCs w:val="24"/>
        </w:rPr>
        <w:t>0.01), support from family / friends</w:t>
      </w:r>
      <w:r w:rsidR="00294FCA" w:rsidRPr="00805517">
        <w:rPr>
          <w:rFonts w:ascii="Times New Roman" w:hAnsi="Times New Roman" w:cs="Times New Roman"/>
          <w:color w:val="000000"/>
          <w:sz w:val="20"/>
          <w:szCs w:val="24"/>
        </w:rPr>
        <w:t xml:space="preserve"> (p&lt;</w:t>
      </w:r>
      <w:r w:rsidRPr="00805517">
        <w:rPr>
          <w:rFonts w:ascii="Times New Roman" w:hAnsi="Times New Roman" w:cs="Times New Roman"/>
          <w:color w:val="000000"/>
          <w:sz w:val="20"/>
          <w:szCs w:val="24"/>
        </w:rPr>
        <w:t>0.01), and</w:t>
      </w:r>
      <w:r w:rsidR="00294FCA" w:rsidRPr="00805517">
        <w:rPr>
          <w:rFonts w:ascii="Times New Roman" w:hAnsi="Times New Roman" w:cs="Times New Roman"/>
          <w:color w:val="000000"/>
          <w:sz w:val="20"/>
          <w:szCs w:val="24"/>
        </w:rPr>
        <w:t xml:space="preserve"> sleep disturbance (p&lt;</w:t>
      </w:r>
      <w:r w:rsidRPr="00805517">
        <w:rPr>
          <w:rFonts w:ascii="Times New Roman" w:hAnsi="Times New Roman" w:cs="Times New Roman"/>
          <w:color w:val="000000"/>
          <w:sz w:val="20"/>
          <w:szCs w:val="24"/>
        </w:rPr>
        <w:t>0.01), and nu</w:t>
      </w:r>
      <w:r w:rsidR="00294FCA" w:rsidRPr="00805517">
        <w:rPr>
          <w:rFonts w:ascii="Times New Roman" w:hAnsi="Times New Roman" w:cs="Times New Roman"/>
          <w:color w:val="000000"/>
          <w:sz w:val="20"/>
          <w:szCs w:val="24"/>
        </w:rPr>
        <w:t>mber of ART regimen switches (p&lt;0.01</w:t>
      </w:r>
      <w:r w:rsidRPr="00805517">
        <w:rPr>
          <w:rFonts w:ascii="Times New Roman" w:hAnsi="Times New Roman" w:cs="Times New Roman"/>
          <w:color w:val="000000"/>
          <w:sz w:val="20"/>
          <w:szCs w:val="24"/>
        </w:rPr>
        <w:t xml:space="preserve">) were associated with risk </w:t>
      </w:r>
      <w:proofErr w:type="gramStart"/>
      <w:r w:rsidRPr="00805517">
        <w:rPr>
          <w:rFonts w:ascii="Times New Roman" w:hAnsi="Times New Roman" w:cs="Times New Roman"/>
          <w:color w:val="000000"/>
          <w:sz w:val="20"/>
          <w:szCs w:val="24"/>
        </w:rPr>
        <w:t xml:space="preserve">of </w:t>
      </w:r>
      <w:r w:rsidR="00143107" w:rsidRPr="00805517">
        <w:rPr>
          <w:rFonts w:ascii="Times New Roman" w:hAnsi="Times New Roman" w:cs="Times New Roman"/>
          <w:color w:val="000000"/>
          <w:sz w:val="20"/>
          <w:szCs w:val="24"/>
        </w:rPr>
        <w:t>depression</w:t>
      </w:r>
      <w:proofErr w:type="gramEnd"/>
      <w:r w:rsidR="00143107" w:rsidRPr="00805517">
        <w:rPr>
          <w:rFonts w:ascii="Times New Roman" w:hAnsi="Times New Roman" w:cs="Times New Roman"/>
          <w:color w:val="000000"/>
          <w:sz w:val="20"/>
          <w:szCs w:val="24"/>
        </w:rPr>
        <w:t xml:space="preserve">, </w:t>
      </w:r>
      <w:r w:rsidRPr="00805517">
        <w:rPr>
          <w:rFonts w:ascii="Times New Roman" w:hAnsi="Times New Roman" w:cs="Times New Roman"/>
          <w:color w:val="000000"/>
          <w:sz w:val="20"/>
          <w:szCs w:val="24"/>
        </w:rPr>
        <w:t>while neither sex nor transmission route</w:t>
      </w:r>
      <w:r w:rsidR="00B8779A" w:rsidRPr="00805517">
        <w:rPr>
          <w:rFonts w:ascii="Times New Roman" w:hAnsi="Times New Roman" w:cs="Times New Roman"/>
          <w:color w:val="000000"/>
          <w:sz w:val="20"/>
          <w:szCs w:val="24"/>
        </w:rPr>
        <w:t xml:space="preserve"> showed any associations. There </w:t>
      </w:r>
      <w:r w:rsidRPr="00805517">
        <w:rPr>
          <w:rFonts w:ascii="Times New Roman" w:hAnsi="Times New Roman" w:cs="Times New Roman"/>
          <w:color w:val="000000"/>
          <w:sz w:val="20"/>
          <w:szCs w:val="24"/>
        </w:rPr>
        <w:t>were no significant associations with HIV-specific clinical</w:t>
      </w:r>
      <w:r w:rsidR="00B8779A" w:rsidRPr="00805517">
        <w:rPr>
          <w:rFonts w:ascii="Times New Roman" w:hAnsi="Times New Roman" w:cs="Times New Roman"/>
          <w:color w:val="000000"/>
          <w:sz w:val="20"/>
          <w:szCs w:val="24"/>
        </w:rPr>
        <w:t xml:space="preserve"> factors including current CD4</w:t>
      </w:r>
      <w:r w:rsidR="00B8779A" w:rsidRPr="001A477F">
        <w:rPr>
          <w:rFonts w:ascii="Times New Roman" w:hAnsi="Times New Roman" w:cs="Times New Roman"/>
          <w:color w:val="000000"/>
          <w:sz w:val="20"/>
          <w:szCs w:val="24"/>
          <w:vertAlign w:val="superscript"/>
        </w:rPr>
        <w:t>+</w:t>
      </w:r>
      <w:r w:rsidR="00B8779A" w:rsidRPr="00805517">
        <w:rPr>
          <w:rFonts w:ascii="Times New Roman" w:hAnsi="Times New Roman" w:cs="Times New Roman"/>
          <w:color w:val="000000"/>
          <w:sz w:val="20"/>
          <w:szCs w:val="24"/>
        </w:rPr>
        <w:t xml:space="preserve"> </w:t>
      </w:r>
      <w:r w:rsidRPr="00805517">
        <w:rPr>
          <w:rFonts w:ascii="Times New Roman" w:hAnsi="Times New Roman" w:cs="Times New Roman"/>
          <w:color w:val="000000"/>
          <w:sz w:val="20"/>
          <w:szCs w:val="24"/>
        </w:rPr>
        <w:t>T cell count and current viral load.</w:t>
      </w:r>
    </w:p>
    <w:p w:rsidR="00C92BAD" w:rsidRDefault="002967CB" w:rsidP="00805517">
      <w:pPr>
        <w:jc w:val="both"/>
        <w:rPr>
          <w:rFonts w:ascii="Times New Roman" w:hAnsi="Times New Roman" w:cs="Times New Roman"/>
          <w:color w:val="000000"/>
          <w:sz w:val="24"/>
          <w:szCs w:val="24"/>
        </w:rPr>
      </w:pPr>
      <w:r w:rsidRPr="00805517">
        <w:rPr>
          <w:rFonts w:ascii="Times New Roman" w:hAnsi="Times New Roman" w:cs="Times New Roman"/>
          <w:b/>
          <w:iCs/>
          <w:color w:val="000000"/>
          <w:sz w:val="20"/>
          <w:szCs w:val="24"/>
        </w:rPr>
        <w:t>Conclusion</w:t>
      </w:r>
      <w:r w:rsidR="007E3715" w:rsidRPr="00805517">
        <w:rPr>
          <w:rFonts w:ascii="Times New Roman" w:hAnsi="Times New Roman" w:cs="Times New Roman"/>
          <w:b/>
          <w:iCs/>
          <w:color w:val="000000"/>
          <w:sz w:val="20"/>
          <w:szCs w:val="24"/>
        </w:rPr>
        <w:t>:</w:t>
      </w:r>
      <w:r w:rsidRPr="00805517">
        <w:rPr>
          <w:rFonts w:ascii="Times New Roman" w:hAnsi="Times New Roman" w:cs="Times New Roman"/>
          <w:color w:val="000000"/>
          <w:sz w:val="20"/>
          <w:szCs w:val="24"/>
        </w:rPr>
        <w:t xml:space="preserve"> </w:t>
      </w:r>
      <w:r w:rsidR="005D3F71" w:rsidRPr="00805517">
        <w:rPr>
          <w:rFonts w:ascii="Times New Roman" w:hAnsi="Times New Roman" w:cs="Times New Roman"/>
          <w:sz w:val="20"/>
          <w:szCs w:val="24"/>
        </w:rPr>
        <w:t>I</w:t>
      </w:r>
      <w:r w:rsidR="00532553" w:rsidRPr="00805517">
        <w:rPr>
          <w:rFonts w:ascii="Times New Roman" w:hAnsi="Times New Roman" w:cs="Times New Roman"/>
          <w:sz w:val="20"/>
          <w:szCs w:val="24"/>
        </w:rPr>
        <w:t xml:space="preserve">ndividuals in HIV care should be screened and treated for depression and anxiety </w:t>
      </w:r>
      <w:r w:rsidR="00143107" w:rsidRPr="00805517">
        <w:rPr>
          <w:rFonts w:ascii="Times New Roman" w:hAnsi="Times New Roman" w:cs="Times New Roman"/>
          <w:sz w:val="20"/>
          <w:szCs w:val="24"/>
        </w:rPr>
        <w:t xml:space="preserve">in integration </w:t>
      </w:r>
      <w:r w:rsidR="00143107" w:rsidRPr="00805517">
        <w:rPr>
          <w:rFonts w:ascii="Times New Roman" w:hAnsi="Times New Roman" w:cs="Times New Roman"/>
          <w:color w:val="000000"/>
          <w:sz w:val="20"/>
          <w:szCs w:val="24"/>
        </w:rPr>
        <w:t>mental health services.</w:t>
      </w:r>
    </w:p>
    <w:p w:rsidR="00F809EE" w:rsidRPr="00805517" w:rsidRDefault="00F809EE" w:rsidP="00805517">
      <w:pPr>
        <w:rPr>
          <w:rFonts w:ascii="Times New Roman" w:hAnsi="Times New Roman" w:cs="Times New Roman"/>
          <w:b/>
          <w:color w:val="000000"/>
          <w:sz w:val="24"/>
          <w:szCs w:val="24"/>
        </w:rPr>
      </w:pPr>
      <w:r w:rsidRPr="00805517">
        <w:rPr>
          <w:rFonts w:ascii="Times New Roman" w:hAnsi="Times New Roman" w:cs="Times New Roman"/>
          <w:b/>
          <w:color w:val="000000"/>
          <w:sz w:val="24"/>
          <w:szCs w:val="24"/>
        </w:rPr>
        <w:t>Biography</w:t>
      </w:r>
    </w:p>
    <w:p w:rsidR="00F809EE" w:rsidRPr="00805517" w:rsidRDefault="00137D06" w:rsidP="00805517">
      <w:pPr>
        <w:jc w:val="both"/>
        <w:rPr>
          <w:rFonts w:ascii="Times New Roman" w:hAnsi="Times New Roman" w:cs="Times New Roman"/>
          <w:sz w:val="20"/>
          <w:szCs w:val="24"/>
        </w:rPr>
      </w:pPr>
      <w:proofErr w:type="spellStart"/>
      <w:r w:rsidRPr="00137D06">
        <w:rPr>
          <w:rFonts w:ascii="Times New Roman" w:hAnsi="Times New Roman" w:cs="Times New Roman"/>
          <w:sz w:val="20"/>
          <w:szCs w:val="24"/>
        </w:rPr>
        <w:t>Sadik</w:t>
      </w:r>
      <w:proofErr w:type="spellEnd"/>
      <w:r w:rsidRPr="00137D06">
        <w:rPr>
          <w:rFonts w:ascii="Times New Roman" w:hAnsi="Times New Roman" w:cs="Times New Roman"/>
          <w:sz w:val="20"/>
          <w:szCs w:val="24"/>
        </w:rPr>
        <w:t xml:space="preserve"> </w:t>
      </w:r>
      <w:proofErr w:type="spellStart"/>
      <w:r w:rsidRPr="00137D06">
        <w:rPr>
          <w:rFonts w:ascii="Times New Roman" w:hAnsi="Times New Roman" w:cs="Times New Roman"/>
          <w:sz w:val="20"/>
          <w:szCs w:val="24"/>
        </w:rPr>
        <w:t>Aliko</w:t>
      </w:r>
      <w:proofErr w:type="spellEnd"/>
      <w:r>
        <w:rPr>
          <w:rFonts w:ascii="Times New Roman" w:hAnsi="Times New Roman" w:cs="Times New Roman"/>
          <w:sz w:val="20"/>
          <w:szCs w:val="24"/>
        </w:rPr>
        <w:t xml:space="preserve"> is</w:t>
      </w:r>
      <w:r w:rsidR="00AE37BA" w:rsidRPr="00805517">
        <w:rPr>
          <w:rFonts w:ascii="Times New Roman" w:hAnsi="Times New Roman" w:cs="Times New Roman"/>
          <w:sz w:val="20"/>
          <w:szCs w:val="24"/>
        </w:rPr>
        <w:t xml:space="preserve"> a medical doctor, Infectious diseases specialist from Tirana, Albania. I have graduated on 1992 from the Faculty of Medicine, University of Tirana, Albania.</w:t>
      </w:r>
      <w:r w:rsidR="00D71ECF">
        <w:rPr>
          <w:rFonts w:ascii="Times New Roman" w:hAnsi="Times New Roman" w:cs="Times New Roman"/>
          <w:sz w:val="20"/>
          <w:szCs w:val="24"/>
        </w:rPr>
        <w:t xml:space="preserve"> </w:t>
      </w:r>
      <w:r w:rsidR="00B021F1" w:rsidRPr="00805517">
        <w:rPr>
          <w:rFonts w:ascii="Times New Roman" w:hAnsi="Times New Roman" w:cs="Times New Roman"/>
          <w:sz w:val="20"/>
          <w:szCs w:val="24"/>
        </w:rPr>
        <w:t xml:space="preserve">In 2002 </w:t>
      </w:r>
      <w:r w:rsidR="00AE37BA" w:rsidRPr="00805517">
        <w:rPr>
          <w:rFonts w:ascii="Times New Roman" w:hAnsi="Times New Roman" w:cs="Times New Roman"/>
          <w:sz w:val="20"/>
          <w:szCs w:val="24"/>
        </w:rPr>
        <w:t>I</w:t>
      </w:r>
      <w:r w:rsidR="00B021F1" w:rsidRPr="00805517">
        <w:rPr>
          <w:rFonts w:ascii="Times New Roman" w:hAnsi="Times New Roman" w:cs="Times New Roman"/>
          <w:sz w:val="20"/>
          <w:szCs w:val="24"/>
        </w:rPr>
        <w:t xml:space="preserve"> commenced the</w:t>
      </w:r>
      <w:r w:rsidR="00AE37BA" w:rsidRPr="00805517">
        <w:rPr>
          <w:rFonts w:ascii="Times New Roman" w:hAnsi="Times New Roman" w:cs="Times New Roman"/>
          <w:sz w:val="20"/>
          <w:szCs w:val="24"/>
        </w:rPr>
        <w:t xml:space="preserve"> four year</w:t>
      </w:r>
      <w:r w:rsidR="004E1E7B" w:rsidRPr="00805517">
        <w:rPr>
          <w:rFonts w:ascii="Times New Roman" w:hAnsi="Times New Roman" w:cs="Times New Roman"/>
          <w:sz w:val="20"/>
          <w:szCs w:val="24"/>
        </w:rPr>
        <w:t xml:space="preserve"> residency</w:t>
      </w:r>
      <w:r w:rsidR="00AE37BA" w:rsidRPr="00805517">
        <w:rPr>
          <w:rFonts w:ascii="Times New Roman" w:hAnsi="Times New Roman" w:cs="Times New Roman"/>
          <w:sz w:val="20"/>
          <w:szCs w:val="24"/>
        </w:rPr>
        <w:t xml:space="preserve"> in infectious diseases and work at the Serv</w:t>
      </w:r>
      <w:bookmarkStart w:id="0" w:name="_GoBack"/>
      <w:bookmarkEnd w:id="0"/>
      <w:r w:rsidR="00AE37BA" w:rsidRPr="00805517">
        <w:rPr>
          <w:rFonts w:ascii="Times New Roman" w:hAnsi="Times New Roman" w:cs="Times New Roman"/>
          <w:sz w:val="20"/>
          <w:szCs w:val="24"/>
        </w:rPr>
        <w:t>ice of Infectious Diseases at the University Hospital centre “Mother Teresa” in Tirana.</w:t>
      </w:r>
      <w:r w:rsidR="00D71ECF">
        <w:rPr>
          <w:rFonts w:ascii="Times New Roman" w:hAnsi="Times New Roman" w:cs="Times New Roman"/>
          <w:sz w:val="20"/>
          <w:szCs w:val="24"/>
        </w:rPr>
        <w:t xml:space="preserve"> </w:t>
      </w:r>
      <w:r w:rsidR="00AE37BA" w:rsidRPr="00805517">
        <w:rPr>
          <w:rFonts w:ascii="Times New Roman" w:hAnsi="Times New Roman" w:cs="Times New Roman"/>
          <w:sz w:val="20"/>
          <w:szCs w:val="24"/>
        </w:rPr>
        <w:t>Currently I am doing Ph</w:t>
      </w:r>
      <w:r w:rsidR="00D71ECF">
        <w:rPr>
          <w:rFonts w:ascii="Times New Roman" w:hAnsi="Times New Roman" w:cs="Times New Roman"/>
          <w:sz w:val="20"/>
          <w:szCs w:val="24"/>
        </w:rPr>
        <w:t>D</w:t>
      </w:r>
      <w:r w:rsidR="00AE37BA" w:rsidRPr="00805517">
        <w:rPr>
          <w:rFonts w:ascii="Times New Roman" w:hAnsi="Times New Roman" w:cs="Times New Roman"/>
          <w:sz w:val="20"/>
          <w:szCs w:val="24"/>
        </w:rPr>
        <w:t xml:space="preserve"> in infectious diseases from</w:t>
      </w:r>
      <w:r w:rsidR="00D71ECF">
        <w:rPr>
          <w:rFonts w:ascii="Times New Roman" w:hAnsi="Times New Roman" w:cs="Times New Roman"/>
          <w:sz w:val="20"/>
          <w:szCs w:val="24"/>
        </w:rPr>
        <w:t xml:space="preserve"> Tirana University, in Tirana-</w:t>
      </w:r>
      <w:r w:rsidR="00AE37BA" w:rsidRPr="00805517">
        <w:rPr>
          <w:rFonts w:ascii="Times New Roman" w:hAnsi="Times New Roman" w:cs="Times New Roman"/>
          <w:sz w:val="20"/>
          <w:szCs w:val="24"/>
        </w:rPr>
        <w:t>Albania.</w:t>
      </w:r>
    </w:p>
    <w:sectPr w:rsidR="00F809EE" w:rsidRPr="00805517" w:rsidSect="00A13C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85A"/>
    <w:rsid w:val="00014DB3"/>
    <w:rsid w:val="0003640C"/>
    <w:rsid w:val="00081F19"/>
    <w:rsid w:val="000967F2"/>
    <w:rsid w:val="000B60A6"/>
    <w:rsid w:val="000E41B2"/>
    <w:rsid w:val="00137D06"/>
    <w:rsid w:val="00143107"/>
    <w:rsid w:val="001A477F"/>
    <w:rsid w:val="001C6DB8"/>
    <w:rsid w:val="00294FCA"/>
    <w:rsid w:val="002962E3"/>
    <w:rsid w:val="002967CB"/>
    <w:rsid w:val="003009EA"/>
    <w:rsid w:val="003060F7"/>
    <w:rsid w:val="00353098"/>
    <w:rsid w:val="003E285A"/>
    <w:rsid w:val="003E37AA"/>
    <w:rsid w:val="004163E9"/>
    <w:rsid w:val="00461385"/>
    <w:rsid w:val="00497453"/>
    <w:rsid w:val="004E1E7B"/>
    <w:rsid w:val="004F55A3"/>
    <w:rsid w:val="005236E1"/>
    <w:rsid w:val="00532553"/>
    <w:rsid w:val="005D3F71"/>
    <w:rsid w:val="0067282E"/>
    <w:rsid w:val="006A6E15"/>
    <w:rsid w:val="006C1921"/>
    <w:rsid w:val="00726FC6"/>
    <w:rsid w:val="007404AC"/>
    <w:rsid w:val="00774348"/>
    <w:rsid w:val="007B723B"/>
    <w:rsid w:val="007E3715"/>
    <w:rsid w:val="00805517"/>
    <w:rsid w:val="008509F8"/>
    <w:rsid w:val="00864862"/>
    <w:rsid w:val="0087435C"/>
    <w:rsid w:val="008B079A"/>
    <w:rsid w:val="008C0492"/>
    <w:rsid w:val="008F7D07"/>
    <w:rsid w:val="0092702C"/>
    <w:rsid w:val="0093400B"/>
    <w:rsid w:val="0098616D"/>
    <w:rsid w:val="00993FCF"/>
    <w:rsid w:val="009C167B"/>
    <w:rsid w:val="009F00EC"/>
    <w:rsid w:val="00A04098"/>
    <w:rsid w:val="00A13C98"/>
    <w:rsid w:val="00A656F7"/>
    <w:rsid w:val="00A8699A"/>
    <w:rsid w:val="00AE016E"/>
    <w:rsid w:val="00AE37BA"/>
    <w:rsid w:val="00B021F1"/>
    <w:rsid w:val="00B37DCE"/>
    <w:rsid w:val="00B8779A"/>
    <w:rsid w:val="00BE6838"/>
    <w:rsid w:val="00C92BAD"/>
    <w:rsid w:val="00D134BD"/>
    <w:rsid w:val="00D71ECF"/>
    <w:rsid w:val="00D91089"/>
    <w:rsid w:val="00E608D0"/>
    <w:rsid w:val="00E62BF5"/>
    <w:rsid w:val="00ED463E"/>
    <w:rsid w:val="00F809EE"/>
    <w:rsid w:val="00F9330A"/>
    <w:rsid w:val="00FC2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21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1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21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1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Artan_Simaku</dc:creator>
  <cp:lastModifiedBy>Swetha Sandala</cp:lastModifiedBy>
  <cp:revision>7</cp:revision>
  <dcterms:created xsi:type="dcterms:W3CDTF">2022-07-22T05:12:00Z</dcterms:created>
  <dcterms:modified xsi:type="dcterms:W3CDTF">2022-07-22T06:03:00Z</dcterms:modified>
</cp:coreProperties>
</file>