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A3F" w:rsidRPr="00472A3F" w:rsidRDefault="00472A3F" w:rsidP="00472A3F">
      <w:pPr>
        <w:rPr>
          <w:b/>
          <w:bCs/>
          <w:lang w:val="en-GB"/>
        </w:rPr>
      </w:pPr>
      <w:r>
        <w:rPr>
          <w:b/>
          <w:bCs/>
        </w:rPr>
        <w:t>Fetus-In-</w:t>
      </w:r>
      <w:proofErr w:type="spellStart"/>
      <w:r>
        <w:rPr>
          <w:b/>
          <w:bCs/>
        </w:rPr>
        <w:t>Fetu</w:t>
      </w:r>
      <w:proofErr w:type="spellEnd"/>
      <w:r>
        <w:rPr>
          <w:b/>
          <w:bCs/>
        </w:rPr>
        <w:t xml:space="preserve">:  </w:t>
      </w:r>
      <w:r w:rsidRPr="00472A3F">
        <w:rPr>
          <w:b/>
          <w:bCs/>
        </w:rPr>
        <w:t xml:space="preserve"> Case Report from Kingdom Of Saudi Arabia and Review of the Literature</w:t>
      </w:r>
    </w:p>
    <w:p w:rsidR="00472A3F" w:rsidRPr="00472A3F" w:rsidRDefault="00472A3F" w:rsidP="00472A3F">
      <w:pPr>
        <w:rPr>
          <w:i/>
          <w:iCs/>
          <w:lang w:val="en-GB"/>
        </w:rPr>
      </w:pPr>
    </w:p>
    <w:p w:rsidR="00472A3F" w:rsidRPr="00472A3F" w:rsidRDefault="00472A3F" w:rsidP="00472A3F">
      <w:pPr>
        <w:rPr>
          <w:i/>
          <w:iCs/>
          <w:lang w:val="en-GB"/>
        </w:rPr>
      </w:pPr>
    </w:p>
    <w:p w:rsidR="00472A3F" w:rsidRPr="00472A3F" w:rsidRDefault="00472A3F" w:rsidP="00472A3F">
      <w:pPr>
        <w:rPr>
          <w:i/>
          <w:iCs/>
          <w:lang w:val="en-GB"/>
        </w:rPr>
      </w:pPr>
      <w:proofErr w:type="spellStart"/>
      <w:r w:rsidRPr="00472A3F">
        <w:rPr>
          <w:b/>
          <w:bCs/>
          <w:i/>
          <w:iCs/>
          <w:lang w:val="en-GB"/>
        </w:rPr>
        <w:t>Ubaidullah</w:t>
      </w:r>
      <w:proofErr w:type="spellEnd"/>
      <w:r w:rsidRPr="00472A3F">
        <w:rPr>
          <w:b/>
          <w:bCs/>
          <w:i/>
          <w:iCs/>
          <w:lang w:val="en-GB"/>
        </w:rPr>
        <w:t xml:space="preserve"> khan</w:t>
      </w:r>
      <w:r w:rsidRPr="00472A3F">
        <w:rPr>
          <w:i/>
          <w:iCs/>
          <w:lang w:val="en-GB"/>
        </w:rPr>
        <w:t xml:space="preserve">*, </w:t>
      </w:r>
      <w:proofErr w:type="spellStart"/>
      <w:proofErr w:type="gramStart"/>
      <w:r w:rsidRPr="00472A3F">
        <w:rPr>
          <w:i/>
          <w:iCs/>
          <w:lang w:val="en-GB"/>
        </w:rPr>
        <w:t>Kitar.M</w:t>
      </w:r>
      <w:proofErr w:type="spellEnd"/>
      <w:r w:rsidRPr="00472A3F">
        <w:rPr>
          <w:i/>
          <w:iCs/>
          <w:lang w:val="en-GB"/>
        </w:rPr>
        <w:t xml:space="preserve"> ,</w:t>
      </w:r>
      <w:proofErr w:type="spellStart"/>
      <w:r w:rsidRPr="00472A3F">
        <w:rPr>
          <w:i/>
          <w:iCs/>
          <w:lang w:val="en-GB"/>
        </w:rPr>
        <w:t>Krichen.I</w:t>
      </w:r>
      <w:proofErr w:type="spellEnd"/>
      <w:proofErr w:type="gramEnd"/>
      <w:r w:rsidRPr="00472A3F">
        <w:rPr>
          <w:i/>
          <w:iCs/>
          <w:lang w:val="en-GB"/>
        </w:rPr>
        <w:t xml:space="preserve">, </w:t>
      </w:r>
      <w:proofErr w:type="spellStart"/>
      <w:r w:rsidRPr="00472A3F">
        <w:rPr>
          <w:i/>
          <w:iCs/>
          <w:lang w:val="en-GB"/>
        </w:rPr>
        <w:t>Khlifi</w:t>
      </w:r>
      <w:proofErr w:type="spellEnd"/>
      <w:r w:rsidRPr="00472A3F">
        <w:rPr>
          <w:i/>
          <w:iCs/>
          <w:lang w:val="en-GB"/>
        </w:rPr>
        <w:t xml:space="preserve"> M, Al </w:t>
      </w:r>
      <w:proofErr w:type="spellStart"/>
      <w:r w:rsidRPr="00472A3F">
        <w:rPr>
          <w:i/>
          <w:iCs/>
          <w:lang w:val="en-GB"/>
        </w:rPr>
        <w:t>Oteibi.R</w:t>
      </w:r>
      <w:proofErr w:type="spellEnd"/>
      <w:r w:rsidRPr="00472A3F">
        <w:rPr>
          <w:i/>
          <w:iCs/>
          <w:lang w:val="en-GB"/>
        </w:rPr>
        <w:t xml:space="preserve">, Al </w:t>
      </w:r>
      <w:proofErr w:type="spellStart"/>
      <w:r w:rsidRPr="00472A3F">
        <w:rPr>
          <w:i/>
          <w:iCs/>
          <w:lang w:val="en-GB"/>
        </w:rPr>
        <w:t>Thobaiti.F</w:t>
      </w:r>
      <w:proofErr w:type="spellEnd"/>
      <w:r w:rsidRPr="00472A3F">
        <w:rPr>
          <w:i/>
          <w:iCs/>
          <w:lang w:val="en-GB"/>
        </w:rPr>
        <w:t xml:space="preserve">,  </w:t>
      </w:r>
      <w:proofErr w:type="spellStart"/>
      <w:r w:rsidRPr="00472A3F">
        <w:rPr>
          <w:i/>
          <w:iCs/>
          <w:lang w:val="en-GB"/>
        </w:rPr>
        <w:t>Maazoun</w:t>
      </w:r>
      <w:proofErr w:type="spellEnd"/>
      <w:r w:rsidRPr="00472A3F">
        <w:rPr>
          <w:i/>
          <w:iCs/>
          <w:lang w:val="en-GB"/>
        </w:rPr>
        <w:t xml:space="preserve"> K </w:t>
      </w:r>
    </w:p>
    <w:p w:rsidR="00472A3F" w:rsidRPr="00472A3F" w:rsidRDefault="00472A3F" w:rsidP="00472A3F">
      <w:pPr>
        <w:rPr>
          <w:i/>
          <w:iCs/>
          <w:lang w:val="en-GB"/>
        </w:rPr>
      </w:pPr>
      <w:proofErr w:type="spellStart"/>
      <w:r w:rsidRPr="00472A3F">
        <w:rPr>
          <w:i/>
          <w:iCs/>
          <w:lang w:val="en-GB"/>
        </w:rPr>
        <w:t>Moutaz</w:t>
      </w:r>
      <w:proofErr w:type="spellEnd"/>
      <w:r w:rsidRPr="00472A3F">
        <w:rPr>
          <w:i/>
          <w:iCs/>
          <w:lang w:val="en-GB"/>
        </w:rPr>
        <w:t xml:space="preserve"> H, </w:t>
      </w:r>
      <w:proofErr w:type="spellStart"/>
      <w:r w:rsidRPr="00472A3F">
        <w:rPr>
          <w:i/>
          <w:iCs/>
          <w:lang w:val="en-GB"/>
        </w:rPr>
        <w:t>Abdelmoneim</w:t>
      </w:r>
      <w:proofErr w:type="spellEnd"/>
      <w:r w:rsidRPr="00472A3F">
        <w:rPr>
          <w:i/>
          <w:iCs/>
          <w:lang w:val="en-GB"/>
        </w:rPr>
        <w:t xml:space="preserve"> A</w:t>
      </w:r>
    </w:p>
    <w:p w:rsidR="00472A3F" w:rsidRPr="00472A3F" w:rsidRDefault="00472A3F" w:rsidP="00472A3F">
      <w:pPr>
        <w:rPr>
          <w:lang w:val="en-GB"/>
        </w:rPr>
      </w:pPr>
    </w:p>
    <w:p w:rsidR="00472A3F" w:rsidRPr="00472A3F" w:rsidRDefault="00472A3F" w:rsidP="00472A3F">
      <w:pPr>
        <w:rPr>
          <w:lang w:val="en-GB"/>
        </w:rPr>
      </w:pPr>
      <w:r w:rsidRPr="00472A3F">
        <w:rPr>
          <w:lang w:val="en-GB"/>
        </w:rPr>
        <w:t xml:space="preserve">Division of </w:t>
      </w:r>
      <w:proofErr w:type="spellStart"/>
      <w:r w:rsidRPr="00472A3F">
        <w:rPr>
          <w:lang w:val="en-GB"/>
        </w:rPr>
        <w:t>Pediatric</w:t>
      </w:r>
      <w:proofErr w:type="spellEnd"/>
      <w:r w:rsidRPr="00472A3F">
        <w:rPr>
          <w:lang w:val="en-GB"/>
        </w:rPr>
        <w:t xml:space="preserve"> Surgery, Department of Surgery, Al </w:t>
      </w:r>
      <w:proofErr w:type="spellStart"/>
      <w:r w:rsidRPr="00472A3F">
        <w:rPr>
          <w:lang w:val="en-GB"/>
        </w:rPr>
        <w:t>Hada</w:t>
      </w:r>
      <w:proofErr w:type="spellEnd"/>
      <w:r w:rsidRPr="00472A3F">
        <w:rPr>
          <w:lang w:val="en-GB"/>
        </w:rPr>
        <w:t xml:space="preserve"> Armed forces hospital, </w:t>
      </w:r>
      <w:proofErr w:type="spellStart"/>
      <w:proofErr w:type="gramStart"/>
      <w:r w:rsidRPr="00472A3F">
        <w:rPr>
          <w:lang w:val="en-GB"/>
        </w:rPr>
        <w:t>Taif</w:t>
      </w:r>
      <w:proofErr w:type="spellEnd"/>
      <w:r w:rsidRPr="00472A3F">
        <w:rPr>
          <w:lang w:val="en-GB"/>
        </w:rPr>
        <w:t xml:space="preserve"> ,</w:t>
      </w:r>
      <w:proofErr w:type="gramEnd"/>
      <w:r w:rsidRPr="00472A3F">
        <w:rPr>
          <w:lang w:val="en-GB"/>
        </w:rPr>
        <w:t>Saudi Arabia</w:t>
      </w:r>
    </w:p>
    <w:p w:rsidR="00472A3F" w:rsidRPr="00472A3F" w:rsidRDefault="00472A3F" w:rsidP="00472A3F">
      <w:pPr>
        <w:rPr>
          <w:lang w:val="en-GB"/>
        </w:rPr>
      </w:pPr>
    </w:p>
    <w:p w:rsidR="00472A3F" w:rsidRPr="00472A3F" w:rsidRDefault="00472A3F" w:rsidP="00472A3F">
      <w:pPr>
        <w:rPr>
          <w:lang w:val="en-GB"/>
        </w:rPr>
      </w:pPr>
      <w:r w:rsidRPr="00472A3F">
        <w:rPr>
          <w:lang w:val="en-GB"/>
        </w:rPr>
        <w:t xml:space="preserve">Division of Pathology, Al </w:t>
      </w:r>
      <w:proofErr w:type="spellStart"/>
      <w:r w:rsidRPr="00472A3F">
        <w:rPr>
          <w:lang w:val="en-GB"/>
        </w:rPr>
        <w:t>Hada</w:t>
      </w:r>
      <w:proofErr w:type="spellEnd"/>
      <w:r w:rsidRPr="00472A3F">
        <w:rPr>
          <w:lang w:val="en-GB"/>
        </w:rPr>
        <w:t xml:space="preserve"> Armed forces hospital, </w:t>
      </w:r>
      <w:proofErr w:type="spellStart"/>
      <w:proofErr w:type="gramStart"/>
      <w:r w:rsidRPr="00472A3F">
        <w:rPr>
          <w:lang w:val="en-GB"/>
        </w:rPr>
        <w:t>Taif</w:t>
      </w:r>
      <w:proofErr w:type="spellEnd"/>
      <w:r w:rsidRPr="00472A3F">
        <w:rPr>
          <w:lang w:val="en-GB"/>
        </w:rPr>
        <w:t xml:space="preserve"> ,</w:t>
      </w:r>
      <w:proofErr w:type="gramEnd"/>
      <w:r w:rsidRPr="00472A3F">
        <w:rPr>
          <w:lang w:val="en-GB"/>
        </w:rPr>
        <w:t>Saudi Arabia</w:t>
      </w:r>
    </w:p>
    <w:p w:rsidR="00472A3F" w:rsidRPr="00472A3F" w:rsidRDefault="00472A3F" w:rsidP="00472A3F">
      <w:pPr>
        <w:rPr>
          <w:b/>
          <w:bCs/>
          <w:lang w:val="en-GB"/>
        </w:rPr>
      </w:pPr>
    </w:p>
    <w:p w:rsidR="00472A3F" w:rsidRPr="00472A3F" w:rsidRDefault="00472A3F" w:rsidP="00472A3F">
      <w:r w:rsidRPr="00472A3F">
        <w:rPr>
          <w:b/>
          <w:bCs/>
        </w:rPr>
        <w:t>Corresponding Author:</w:t>
      </w:r>
      <w:r w:rsidRPr="00472A3F">
        <w:t xml:space="preserve"> </w:t>
      </w:r>
    </w:p>
    <w:p w:rsidR="00472A3F" w:rsidRPr="00472A3F" w:rsidRDefault="00472A3F" w:rsidP="00472A3F">
      <w:proofErr w:type="spellStart"/>
      <w:r w:rsidRPr="00472A3F">
        <w:t>Ubaidullah</w:t>
      </w:r>
      <w:proofErr w:type="spellEnd"/>
      <w:r w:rsidRPr="00472A3F">
        <w:t xml:space="preserve"> Khan </w:t>
      </w:r>
    </w:p>
    <w:p w:rsidR="00472A3F" w:rsidRPr="00472A3F" w:rsidRDefault="00472A3F" w:rsidP="00472A3F">
      <w:r w:rsidRPr="00472A3F">
        <w:t>Pediatric Surgery, Department of Surgery</w:t>
      </w:r>
    </w:p>
    <w:p w:rsidR="00472A3F" w:rsidRPr="00472A3F" w:rsidRDefault="00472A3F" w:rsidP="00472A3F">
      <w:proofErr w:type="spellStart"/>
      <w:r w:rsidRPr="00472A3F">
        <w:t>Alhada</w:t>
      </w:r>
      <w:proofErr w:type="spellEnd"/>
      <w:r w:rsidRPr="00472A3F">
        <w:t xml:space="preserve"> Armed Forces Hospital, </w:t>
      </w:r>
      <w:proofErr w:type="spellStart"/>
      <w:r w:rsidRPr="00472A3F">
        <w:t>Taif</w:t>
      </w:r>
      <w:proofErr w:type="spellEnd"/>
      <w:r w:rsidRPr="00472A3F">
        <w:t>, Saudi Arabia</w:t>
      </w:r>
    </w:p>
    <w:p w:rsidR="00472A3F" w:rsidRPr="00472A3F" w:rsidRDefault="00472A3F" w:rsidP="00472A3F">
      <w:r w:rsidRPr="00472A3F">
        <w:t>E-mail:ubaidafr@gmail.com</w:t>
      </w:r>
    </w:p>
    <w:p w:rsidR="00472A3F" w:rsidRPr="00472A3F" w:rsidRDefault="00472A3F" w:rsidP="00472A3F">
      <w:r w:rsidRPr="00472A3F">
        <w:t>Phone: 00966547005971</w:t>
      </w:r>
    </w:p>
    <w:p w:rsidR="00472A3F" w:rsidRPr="00472A3F" w:rsidRDefault="00472A3F" w:rsidP="00472A3F">
      <w:r w:rsidRPr="00472A3F">
        <w:t>The authors have no conflicts-of-interest.</w:t>
      </w:r>
    </w:p>
    <w:p w:rsidR="00472A3F" w:rsidRPr="00472A3F" w:rsidRDefault="00472A3F" w:rsidP="00472A3F">
      <w:pPr>
        <w:rPr>
          <w:b/>
          <w:bCs/>
        </w:rPr>
      </w:pPr>
      <w:r w:rsidRPr="00472A3F">
        <w:t>No funding was received for this work</w:t>
      </w:r>
    </w:p>
    <w:p w:rsidR="00472A3F" w:rsidRPr="00472A3F" w:rsidRDefault="00472A3F" w:rsidP="00472A3F">
      <w:pPr>
        <w:rPr>
          <w:b/>
          <w:bCs/>
        </w:rPr>
      </w:pPr>
      <w:r w:rsidRPr="00472A3F">
        <w:rPr>
          <w:b/>
          <w:bCs/>
        </w:rPr>
        <w:t>Abstract</w:t>
      </w:r>
    </w:p>
    <w:p w:rsidR="00472A3F" w:rsidRPr="00472A3F" w:rsidRDefault="00472A3F" w:rsidP="00472A3F">
      <w:r w:rsidRPr="00472A3F">
        <w:t xml:space="preserve">Fetus in </w:t>
      </w:r>
      <w:proofErr w:type="spellStart"/>
      <w:r w:rsidRPr="00472A3F">
        <w:t>Fetu</w:t>
      </w:r>
      <w:proofErr w:type="spellEnd"/>
      <w:r w:rsidRPr="00472A3F">
        <w:t xml:space="preserve"> (FIF) is a rare congenital anomaly in which a malformed parasitic twin is found within the body of a living child or adult. In this case report, a new born male child presented with a large abdominal mass and diagnosed on routine screening investigation at our Nursery unit. Imaging studies confirmed the presence of a large retroperitoneal fetus in </w:t>
      </w:r>
      <w:proofErr w:type="spellStart"/>
      <w:r w:rsidRPr="00472A3F">
        <w:t>fetu</w:t>
      </w:r>
      <w:proofErr w:type="spellEnd"/>
      <w:r w:rsidRPr="00472A3F">
        <w:t xml:space="preserve"> with significant mass effect of the adjacent structures. A surgical resection was performed and pathology confirmed the diagnosis. </w:t>
      </w:r>
    </w:p>
    <w:p w:rsidR="00472A3F" w:rsidRPr="00472A3F" w:rsidRDefault="00472A3F" w:rsidP="00472A3F">
      <w:r w:rsidRPr="00472A3F">
        <w:t xml:space="preserve">These rare cases have less frequently reported and a review of the literature show up to 200 cases which describe the demographics, updated genetic findings, pathology and outcomes of this unusual tumor. Recent revive of past literature does not show any case report from the Kingdom of Saudi Arabia. </w:t>
      </w:r>
      <w:proofErr w:type="gramStart"/>
      <w:r w:rsidRPr="00472A3F">
        <w:t>In contrast, will also discuss cases such as off fail parasitic twining and teratomas that may warrant a longer follow-up.</w:t>
      </w:r>
      <w:proofErr w:type="gramEnd"/>
    </w:p>
    <w:p w:rsidR="00472A3F" w:rsidRPr="00472A3F" w:rsidRDefault="00472A3F" w:rsidP="00472A3F">
      <w:pPr>
        <w:rPr>
          <w:b/>
          <w:bCs/>
        </w:rPr>
      </w:pPr>
      <w:r w:rsidRPr="00472A3F">
        <w:rPr>
          <w:b/>
          <w:bCs/>
        </w:rPr>
        <w:lastRenderedPageBreak/>
        <w:t xml:space="preserve">Key word                                                                                                 </w:t>
      </w:r>
    </w:p>
    <w:p w:rsidR="00A54593" w:rsidRDefault="00472A3F" w:rsidP="00472A3F">
      <w:r w:rsidRPr="00472A3F">
        <w:t xml:space="preserve">Fetus in </w:t>
      </w:r>
      <w:proofErr w:type="spellStart"/>
      <w:r w:rsidRPr="00472A3F">
        <w:t>fetu</w:t>
      </w:r>
      <w:proofErr w:type="spellEnd"/>
      <w:r w:rsidRPr="00472A3F">
        <w:t>, Retroperitoneal tumor, Abdominal mass, Parasitic twining.</w:t>
      </w:r>
    </w:p>
    <w:sectPr w:rsidR="00A54593" w:rsidSect="00A545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72A3F"/>
    <w:rsid w:val="00472A3F"/>
    <w:rsid w:val="00A545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59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079301">
      <w:bodyDiv w:val="1"/>
      <w:marLeft w:val="0"/>
      <w:marRight w:val="0"/>
      <w:marTop w:val="0"/>
      <w:marBottom w:val="0"/>
      <w:divBdr>
        <w:top w:val="none" w:sz="0" w:space="0" w:color="auto"/>
        <w:left w:val="none" w:sz="0" w:space="0" w:color="auto"/>
        <w:bottom w:val="none" w:sz="0" w:space="0" w:color="auto"/>
        <w:right w:val="none" w:sz="0" w:space="0" w:color="auto"/>
      </w:divBdr>
    </w:div>
    <w:div w:id="76187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1492</Characters>
  <Application>Microsoft Office Word</Application>
  <DocSecurity>0</DocSecurity>
  <Lines>12</Lines>
  <Paragraphs>3</Paragraphs>
  <ScaleCrop>false</ScaleCrop>
  <Company>Hewlett-Packard</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ubaid</dc:creator>
  <cp:lastModifiedBy>ubaid</cp:lastModifiedBy>
  <cp:revision>1</cp:revision>
  <dcterms:created xsi:type="dcterms:W3CDTF">2018-09-28T22:07:00Z</dcterms:created>
  <dcterms:modified xsi:type="dcterms:W3CDTF">2018-09-28T22:08:00Z</dcterms:modified>
</cp:coreProperties>
</file>