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25A5C" w14:textId="77777777" w:rsidR="0035563C" w:rsidRPr="00E24F4D" w:rsidRDefault="0035563C" w:rsidP="0035563C">
      <w:pPr>
        <w:autoSpaceDE w:val="0"/>
        <w:autoSpaceDN w:val="0"/>
        <w:adjustRightInd w:val="0"/>
        <w:spacing w:after="240"/>
        <w:jc w:val="center"/>
        <w:rPr>
          <w:rFonts w:ascii="Minion Pro" w:hAnsi="Minion Pro" w:cs="Calibri"/>
          <w:color w:val="548DD4" w:themeColor="text2" w:themeTint="99"/>
          <w:sz w:val="30"/>
          <w:szCs w:val="30"/>
        </w:rPr>
      </w:pPr>
      <w:r w:rsidRPr="00E24F4D">
        <w:rPr>
          <w:rFonts w:ascii="Minion Pro" w:hAnsi="Minion Pro" w:cs="Calibri"/>
          <w:color w:val="548DD4" w:themeColor="text2" w:themeTint="99"/>
          <w:sz w:val="30"/>
          <w:szCs w:val="30"/>
        </w:rPr>
        <w:t xml:space="preserve">Assessing Obesity, Physical activity, Diet and Body image among students at Princess </w:t>
      </w:r>
      <w:proofErr w:type="spellStart"/>
      <w:r w:rsidRPr="00E24F4D">
        <w:rPr>
          <w:rFonts w:ascii="Minion Pro" w:hAnsi="Minion Pro" w:cs="Calibri"/>
          <w:color w:val="548DD4" w:themeColor="text2" w:themeTint="99"/>
          <w:sz w:val="30"/>
          <w:szCs w:val="30"/>
        </w:rPr>
        <w:t>Nourah</w:t>
      </w:r>
      <w:proofErr w:type="spellEnd"/>
      <w:r w:rsidRPr="00E24F4D">
        <w:rPr>
          <w:rFonts w:ascii="Minion Pro" w:hAnsi="Minion Pro" w:cs="Calibri"/>
          <w:color w:val="548DD4" w:themeColor="text2" w:themeTint="99"/>
          <w:sz w:val="30"/>
          <w:szCs w:val="30"/>
        </w:rPr>
        <w:t xml:space="preserve"> </w:t>
      </w:r>
      <w:proofErr w:type="spellStart"/>
      <w:r w:rsidRPr="00E24F4D">
        <w:rPr>
          <w:rFonts w:ascii="Minion Pro" w:hAnsi="Minion Pro" w:cs="Calibri"/>
          <w:color w:val="548DD4" w:themeColor="text2" w:themeTint="99"/>
          <w:sz w:val="30"/>
          <w:szCs w:val="30"/>
        </w:rPr>
        <w:t>bint</w:t>
      </w:r>
      <w:proofErr w:type="spellEnd"/>
      <w:r w:rsidRPr="00E24F4D">
        <w:rPr>
          <w:rFonts w:ascii="Minion Pro" w:hAnsi="Minion Pro" w:cs="Calibri"/>
          <w:color w:val="548DD4" w:themeColor="text2" w:themeTint="99"/>
          <w:sz w:val="30"/>
          <w:szCs w:val="30"/>
        </w:rPr>
        <w:t xml:space="preserve"> </w:t>
      </w:r>
      <w:proofErr w:type="spellStart"/>
      <w:r w:rsidRPr="00E24F4D">
        <w:rPr>
          <w:rFonts w:ascii="Minion Pro" w:hAnsi="Minion Pro" w:cs="Calibri"/>
          <w:color w:val="548DD4" w:themeColor="text2" w:themeTint="99"/>
          <w:sz w:val="30"/>
          <w:szCs w:val="30"/>
        </w:rPr>
        <w:t>Abdulrahman</w:t>
      </w:r>
      <w:proofErr w:type="spellEnd"/>
      <w:r w:rsidRPr="00E24F4D">
        <w:rPr>
          <w:rFonts w:ascii="Minion Pro" w:hAnsi="Minion Pro" w:cs="Calibri"/>
          <w:color w:val="548DD4" w:themeColor="text2" w:themeTint="99"/>
          <w:sz w:val="30"/>
          <w:szCs w:val="30"/>
        </w:rPr>
        <w:t xml:space="preserve"> University</w:t>
      </w:r>
    </w:p>
    <w:p w14:paraId="51114513" w14:textId="4F7E48DC" w:rsidR="0035563C" w:rsidRPr="007E1A9F" w:rsidRDefault="0035563C" w:rsidP="0035563C">
      <w:pPr>
        <w:autoSpaceDE w:val="0"/>
        <w:autoSpaceDN w:val="0"/>
        <w:adjustRightInd w:val="0"/>
        <w:spacing w:after="240"/>
        <w:jc w:val="center"/>
        <w:rPr>
          <w:rFonts w:ascii="Arial" w:hAnsi="Arial" w:cs="Arial"/>
          <w:sz w:val="18"/>
          <w:szCs w:val="18"/>
        </w:rPr>
      </w:pPr>
      <w:r w:rsidRPr="007E1A9F">
        <w:rPr>
          <w:rFonts w:ascii="Arial" w:hAnsi="Arial" w:cs="Arial"/>
          <w:sz w:val="18"/>
          <w:szCs w:val="18"/>
        </w:rPr>
        <w:t xml:space="preserve">Dr. </w:t>
      </w:r>
      <w:proofErr w:type="spellStart"/>
      <w:r w:rsidRPr="007E1A9F">
        <w:rPr>
          <w:rFonts w:ascii="Arial" w:hAnsi="Arial" w:cs="Arial"/>
          <w:sz w:val="18"/>
          <w:szCs w:val="18"/>
        </w:rPr>
        <w:t>Eman</w:t>
      </w:r>
      <w:proofErr w:type="spellEnd"/>
      <w:r w:rsidRPr="007E1A9F">
        <w:rPr>
          <w:rFonts w:ascii="Arial" w:hAnsi="Arial" w:cs="Arial"/>
          <w:sz w:val="18"/>
          <w:szCs w:val="18"/>
        </w:rPr>
        <w:t xml:space="preserve"> </w:t>
      </w:r>
      <w:proofErr w:type="spellStart"/>
      <w:r w:rsidRPr="007E1A9F">
        <w:rPr>
          <w:rFonts w:ascii="Arial" w:hAnsi="Arial" w:cs="Arial"/>
          <w:sz w:val="18"/>
          <w:szCs w:val="18"/>
        </w:rPr>
        <w:t>Soliman</w:t>
      </w:r>
      <w:proofErr w:type="spellEnd"/>
      <w:r w:rsidRPr="007E1A9F">
        <w:rPr>
          <w:rFonts w:ascii="Arial" w:hAnsi="Arial" w:cs="Arial"/>
          <w:sz w:val="18"/>
          <w:szCs w:val="18"/>
        </w:rPr>
        <w:t xml:space="preserve"> </w:t>
      </w:r>
      <w:proofErr w:type="spellStart"/>
      <w:r w:rsidRPr="007E1A9F">
        <w:rPr>
          <w:rFonts w:ascii="Arial" w:hAnsi="Arial" w:cs="Arial"/>
          <w:sz w:val="18"/>
          <w:szCs w:val="18"/>
        </w:rPr>
        <w:t>Soliman</w:t>
      </w:r>
      <w:proofErr w:type="spellEnd"/>
      <w:r w:rsidRPr="007E1A9F">
        <w:rPr>
          <w:rFonts w:ascii="Arial" w:hAnsi="Arial" w:cs="Arial"/>
          <w:sz w:val="18"/>
          <w:szCs w:val="18"/>
        </w:rPr>
        <w:t xml:space="preserve"> [1], </w:t>
      </w:r>
      <w:proofErr w:type="spellStart"/>
      <w:r w:rsidR="00E24F4D">
        <w:rPr>
          <w:rFonts w:ascii="Arial" w:hAnsi="Arial" w:cs="Arial"/>
          <w:sz w:val="18"/>
          <w:szCs w:val="18"/>
        </w:rPr>
        <w:t>Leena</w:t>
      </w:r>
      <w:proofErr w:type="spellEnd"/>
      <w:r w:rsidR="00E24F4D">
        <w:rPr>
          <w:rFonts w:ascii="Arial" w:hAnsi="Arial" w:cs="Arial"/>
          <w:sz w:val="18"/>
          <w:szCs w:val="18"/>
        </w:rPr>
        <w:t xml:space="preserve"> </w:t>
      </w:r>
      <w:proofErr w:type="spellStart"/>
      <w:r w:rsidR="00E24F4D">
        <w:rPr>
          <w:rFonts w:ascii="Arial" w:hAnsi="Arial" w:cs="Arial"/>
          <w:sz w:val="18"/>
          <w:szCs w:val="18"/>
        </w:rPr>
        <w:t>Hussain</w:t>
      </w:r>
      <w:proofErr w:type="spellEnd"/>
      <w:r w:rsidR="00E24F4D">
        <w:rPr>
          <w:rFonts w:ascii="Arial" w:hAnsi="Arial" w:cs="Arial"/>
          <w:sz w:val="18"/>
          <w:szCs w:val="18"/>
        </w:rPr>
        <w:t xml:space="preserve"> </w:t>
      </w:r>
      <w:r w:rsidRPr="007E1A9F">
        <w:rPr>
          <w:rFonts w:ascii="Arial" w:hAnsi="Arial" w:cs="Arial"/>
          <w:sz w:val="18"/>
          <w:szCs w:val="18"/>
        </w:rPr>
        <w:t xml:space="preserve">[2], </w:t>
      </w:r>
      <w:proofErr w:type="spellStart"/>
      <w:r w:rsidRPr="007E1A9F">
        <w:rPr>
          <w:rFonts w:ascii="Arial" w:hAnsi="Arial" w:cs="Arial"/>
          <w:sz w:val="18"/>
          <w:szCs w:val="18"/>
        </w:rPr>
        <w:t>Amnah</w:t>
      </w:r>
      <w:proofErr w:type="spellEnd"/>
      <w:r w:rsidRPr="007E1A9F">
        <w:rPr>
          <w:rFonts w:ascii="Arial" w:hAnsi="Arial" w:cs="Arial"/>
          <w:sz w:val="18"/>
          <w:szCs w:val="18"/>
        </w:rPr>
        <w:t xml:space="preserve"> </w:t>
      </w:r>
      <w:proofErr w:type="spellStart"/>
      <w:proofErr w:type="gramStart"/>
      <w:r w:rsidRPr="007E1A9F">
        <w:rPr>
          <w:rFonts w:ascii="Arial" w:hAnsi="Arial" w:cs="Arial"/>
          <w:sz w:val="18"/>
          <w:szCs w:val="18"/>
        </w:rPr>
        <w:t>Alsaffar</w:t>
      </w:r>
      <w:proofErr w:type="spellEnd"/>
      <w:r w:rsidRPr="007E1A9F">
        <w:rPr>
          <w:rFonts w:ascii="Arial" w:hAnsi="Arial" w:cs="Arial"/>
          <w:sz w:val="18"/>
          <w:szCs w:val="18"/>
        </w:rPr>
        <w:t>[</w:t>
      </w:r>
      <w:proofErr w:type="gramEnd"/>
      <w:r w:rsidRPr="007E1A9F">
        <w:rPr>
          <w:rFonts w:ascii="Arial" w:hAnsi="Arial" w:cs="Arial"/>
          <w:sz w:val="18"/>
          <w:szCs w:val="18"/>
        </w:rPr>
        <w:t xml:space="preserve">3], Fatimah </w:t>
      </w:r>
      <w:proofErr w:type="spellStart"/>
      <w:r w:rsidRPr="007E1A9F">
        <w:rPr>
          <w:rFonts w:ascii="Arial" w:hAnsi="Arial" w:cs="Arial"/>
          <w:sz w:val="18"/>
          <w:szCs w:val="18"/>
        </w:rPr>
        <w:t>Alhuzaimi</w:t>
      </w:r>
      <w:proofErr w:type="spellEnd"/>
      <w:r w:rsidRPr="007E1A9F">
        <w:rPr>
          <w:rFonts w:ascii="Arial" w:hAnsi="Arial" w:cs="Arial"/>
          <w:sz w:val="18"/>
          <w:szCs w:val="18"/>
        </w:rPr>
        <w:t xml:space="preserve">[4], </w:t>
      </w:r>
      <w:proofErr w:type="spellStart"/>
      <w:r w:rsidRPr="007E1A9F">
        <w:rPr>
          <w:rFonts w:ascii="Arial" w:hAnsi="Arial" w:cs="Arial"/>
          <w:sz w:val="18"/>
          <w:szCs w:val="18"/>
        </w:rPr>
        <w:t>Ghadah</w:t>
      </w:r>
      <w:proofErr w:type="spellEnd"/>
      <w:r w:rsidRPr="007E1A9F">
        <w:rPr>
          <w:rFonts w:ascii="Arial" w:hAnsi="Arial" w:cs="Arial"/>
          <w:sz w:val="18"/>
          <w:szCs w:val="18"/>
        </w:rPr>
        <w:t xml:space="preserve"> </w:t>
      </w:r>
      <w:proofErr w:type="spellStart"/>
      <w:r w:rsidRPr="007E1A9F">
        <w:rPr>
          <w:rFonts w:ascii="Arial" w:hAnsi="Arial" w:cs="Arial"/>
          <w:sz w:val="18"/>
          <w:szCs w:val="18"/>
        </w:rPr>
        <w:t>Aljoufi</w:t>
      </w:r>
      <w:proofErr w:type="spellEnd"/>
      <w:r w:rsidRPr="007E1A9F">
        <w:rPr>
          <w:rFonts w:ascii="Arial" w:hAnsi="Arial" w:cs="Arial"/>
          <w:sz w:val="18"/>
          <w:szCs w:val="18"/>
        </w:rPr>
        <w:t xml:space="preserve">[5], </w:t>
      </w:r>
      <w:proofErr w:type="spellStart"/>
      <w:r w:rsidRPr="007E1A9F">
        <w:rPr>
          <w:rFonts w:ascii="Arial" w:hAnsi="Arial" w:cs="Arial"/>
          <w:sz w:val="18"/>
          <w:szCs w:val="18"/>
        </w:rPr>
        <w:t>Marwah</w:t>
      </w:r>
      <w:proofErr w:type="spellEnd"/>
      <w:r w:rsidRPr="007E1A9F">
        <w:rPr>
          <w:rFonts w:ascii="Arial" w:hAnsi="Arial" w:cs="Arial"/>
          <w:sz w:val="18"/>
          <w:szCs w:val="18"/>
        </w:rPr>
        <w:t xml:space="preserve"> </w:t>
      </w:r>
      <w:proofErr w:type="spellStart"/>
      <w:r w:rsidRPr="007E1A9F">
        <w:rPr>
          <w:rFonts w:ascii="Arial" w:hAnsi="Arial" w:cs="Arial"/>
          <w:sz w:val="18"/>
          <w:szCs w:val="18"/>
        </w:rPr>
        <w:t>Alturki</w:t>
      </w:r>
      <w:proofErr w:type="spellEnd"/>
      <w:r w:rsidRPr="007E1A9F">
        <w:rPr>
          <w:rFonts w:ascii="Arial" w:hAnsi="Arial" w:cs="Arial"/>
          <w:sz w:val="18"/>
          <w:szCs w:val="18"/>
        </w:rPr>
        <w:t xml:space="preserve">[6], </w:t>
      </w:r>
      <w:proofErr w:type="spellStart"/>
      <w:r w:rsidR="00E24F4D" w:rsidRPr="007E1A9F">
        <w:rPr>
          <w:rFonts w:ascii="Arial" w:hAnsi="Arial" w:cs="Arial"/>
          <w:sz w:val="18"/>
          <w:szCs w:val="18"/>
        </w:rPr>
        <w:t>Lamya</w:t>
      </w:r>
      <w:proofErr w:type="spellEnd"/>
      <w:r w:rsidR="00E24F4D" w:rsidRPr="007E1A9F">
        <w:rPr>
          <w:rFonts w:ascii="Arial" w:hAnsi="Arial" w:cs="Arial"/>
          <w:sz w:val="18"/>
          <w:szCs w:val="18"/>
        </w:rPr>
        <w:t xml:space="preserve"> </w:t>
      </w:r>
      <w:proofErr w:type="spellStart"/>
      <w:r w:rsidR="00E24F4D" w:rsidRPr="007E1A9F">
        <w:rPr>
          <w:rFonts w:ascii="Arial" w:hAnsi="Arial" w:cs="Arial"/>
          <w:sz w:val="18"/>
          <w:szCs w:val="18"/>
        </w:rPr>
        <w:t>Almusharaf</w:t>
      </w:r>
      <w:proofErr w:type="spellEnd"/>
      <w:r w:rsidR="00E24F4D" w:rsidRPr="007E1A9F">
        <w:rPr>
          <w:rFonts w:ascii="Arial" w:hAnsi="Arial" w:cs="Arial"/>
          <w:sz w:val="18"/>
          <w:szCs w:val="18"/>
        </w:rPr>
        <w:t xml:space="preserve"> </w:t>
      </w:r>
      <w:r w:rsidRPr="007E1A9F">
        <w:rPr>
          <w:rFonts w:ascii="Arial" w:hAnsi="Arial" w:cs="Arial"/>
          <w:sz w:val="18"/>
          <w:szCs w:val="18"/>
        </w:rPr>
        <w:t xml:space="preserve">[7], Najd </w:t>
      </w:r>
      <w:proofErr w:type="spellStart"/>
      <w:r w:rsidRPr="007E1A9F">
        <w:rPr>
          <w:rFonts w:ascii="Arial" w:hAnsi="Arial" w:cs="Arial"/>
          <w:sz w:val="18"/>
          <w:szCs w:val="18"/>
        </w:rPr>
        <w:t>Alrumaihi</w:t>
      </w:r>
      <w:proofErr w:type="spellEnd"/>
      <w:r w:rsidRPr="007E1A9F">
        <w:rPr>
          <w:rFonts w:ascii="Arial" w:hAnsi="Arial" w:cs="Arial"/>
          <w:sz w:val="18"/>
          <w:szCs w:val="18"/>
        </w:rPr>
        <w:t xml:space="preserve">[8], Lena </w:t>
      </w:r>
      <w:proofErr w:type="spellStart"/>
      <w:r w:rsidRPr="007E1A9F">
        <w:rPr>
          <w:rFonts w:ascii="Arial" w:hAnsi="Arial" w:cs="Arial"/>
          <w:sz w:val="18"/>
          <w:szCs w:val="18"/>
        </w:rPr>
        <w:t>Alzahrani</w:t>
      </w:r>
      <w:proofErr w:type="spellEnd"/>
      <w:r w:rsidRPr="007E1A9F">
        <w:rPr>
          <w:rFonts w:ascii="Arial" w:hAnsi="Arial" w:cs="Arial"/>
          <w:sz w:val="18"/>
          <w:szCs w:val="18"/>
        </w:rPr>
        <w:t xml:space="preserve">[9], </w:t>
      </w:r>
      <w:proofErr w:type="spellStart"/>
      <w:r w:rsidRPr="007E1A9F">
        <w:rPr>
          <w:rFonts w:ascii="Arial" w:hAnsi="Arial" w:cs="Arial"/>
          <w:sz w:val="18"/>
          <w:szCs w:val="18"/>
        </w:rPr>
        <w:t>Anamil</w:t>
      </w:r>
      <w:proofErr w:type="spellEnd"/>
      <w:r w:rsidRPr="007E1A9F">
        <w:rPr>
          <w:rFonts w:ascii="Arial" w:hAnsi="Arial" w:cs="Arial"/>
          <w:sz w:val="18"/>
          <w:szCs w:val="18"/>
        </w:rPr>
        <w:t xml:space="preserve"> </w:t>
      </w:r>
      <w:proofErr w:type="spellStart"/>
      <w:r w:rsidRPr="007E1A9F">
        <w:rPr>
          <w:rFonts w:ascii="Arial" w:hAnsi="Arial" w:cs="Arial"/>
          <w:sz w:val="18"/>
          <w:szCs w:val="18"/>
        </w:rPr>
        <w:t>Khyiami</w:t>
      </w:r>
      <w:proofErr w:type="spellEnd"/>
      <w:r w:rsidRPr="007E1A9F">
        <w:rPr>
          <w:rFonts w:ascii="Arial" w:hAnsi="Arial" w:cs="Arial"/>
          <w:sz w:val="18"/>
          <w:szCs w:val="18"/>
        </w:rPr>
        <w:t>[10].</w:t>
      </w:r>
    </w:p>
    <w:p w14:paraId="28F69D19" w14:textId="27B3EA3A" w:rsidR="0035563C" w:rsidRDefault="0035563C" w:rsidP="007E1A9F">
      <w:pPr>
        <w:autoSpaceDE w:val="0"/>
        <w:autoSpaceDN w:val="0"/>
        <w:adjustRightInd w:val="0"/>
        <w:spacing w:after="240"/>
        <w:jc w:val="center"/>
        <w:rPr>
          <w:rFonts w:asciiTheme="minorHAnsi" w:hAnsiTheme="minorHAnsi" w:cs="Times New Roman"/>
          <w:sz w:val="18"/>
          <w:szCs w:val="18"/>
        </w:rPr>
      </w:pPr>
      <w:r w:rsidRPr="007E1A9F">
        <w:rPr>
          <w:rFonts w:asciiTheme="minorHAnsi" w:hAnsiTheme="minorHAnsi" w:cs="Times New Roman"/>
          <w:sz w:val="18"/>
          <w:szCs w:val="18"/>
        </w:rPr>
        <w:t xml:space="preserve">Affiliation: Princess </w:t>
      </w:r>
      <w:proofErr w:type="spellStart"/>
      <w:r w:rsidRPr="007E1A9F">
        <w:rPr>
          <w:rFonts w:asciiTheme="minorHAnsi" w:hAnsiTheme="minorHAnsi" w:cs="Times New Roman"/>
          <w:sz w:val="18"/>
          <w:szCs w:val="18"/>
        </w:rPr>
        <w:t>Nourah</w:t>
      </w:r>
      <w:proofErr w:type="spellEnd"/>
      <w:r w:rsidRPr="007E1A9F">
        <w:rPr>
          <w:rFonts w:asciiTheme="minorHAnsi" w:hAnsiTheme="minorHAnsi" w:cs="Times New Roman"/>
          <w:sz w:val="18"/>
          <w:szCs w:val="18"/>
        </w:rPr>
        <w:t xml:space="preserve"> </w:t>
      </w:r>
      <w:proofErr w:type="spellStart"/>
      <w:r w:rsidRPr="007E1A9F">
        <w:rPr>
          <w:rFonts w:asciiTheme="minorHAnsi" w:hAnsiTheme="minorHAnsi" w:cs="Times New Roman"/>
          <w:sz w:val="18"/>
          <w:szCs w:val="18"/>
        </w:rPr>
        <w:t>bint</w:t>
      </w:r>
      <w:proofErr w:type="spellEnd"/>
      <w:r w:rsidRPr="007E1A9F">
        <w:rPr>
          <w:rFonts w:asciiTheme="minorHAnsi" w:hAnsiTheme="minorHAnsi" w:cs="Times New Roman"/>
          <w:sz w:val="18"/>
          <w:szCs w:val="18"/>
        </w:rPr>
        <w:t xml:space="preserve"> </w:t>
      </w:r>
      <w:proofErr w:type="spellStart"/>
      <w:r w:rsidRPr="007E1A9F">
        <w:rPr>
          <w:rFonts w:asciiTheme="minorHAnsi" w:hAnsiTheme="minorHAnsi" w:cs="Times New Roman"/>
          <w:sz w:val="18"/>
          <w:szCs w:val="18"/>
        </w:rPr>
        <w:t>Abdulrahman</w:t>
      </w:r>
      <w:proofErr w:type="spellEnd"/>
      <w:r w:rsidRPr="007E1A9F">
        <w:rPr>
          <w:rFonts w:asciiTheme="minorHAnsi" w:hAnsiTheme="minorHAnsi" w:cs="Times New Roman"/>
          <w:sz w:val="18"/>
          <w:szCs w:val="18"/>
        </w:rPr>
        <w:t xml:space="preserve"> University, College of Medicine.</w:t>
      </w:r>
    </w:p>
    <w:p w14:paraId="3E83A307" w14:textId="77777777" w:rsidR="00E24F4D" w:rsidRDefault="00E24F4D" w:rsidP="007E1A9F">
      <w:pPr>
        <w:autoSpaceDE w:val="0"/>
        <w:autoSpaceDN w:val="0"/>
        <w:adjustRightInd w:val="0"/>
        <w:spacing w:after="240"/>
        <w:jc w:val="center"/>
        <w:rPr>
          <w:rFonts w:asciiTheme="minorHAnsi" w:hAnsiTheme="minorHAnsi" w:cs="Times New Roman"/>
          <w:sz w:val="18"/>
          <w:szCs w:val="18"/>
        </w:rPr>
      </w:pPr>
    </w:p>
    <w:p w14:paraId="412469EE" w14:textId="11B93660" w:rsidR="00E24F4D" w:rsidRPr="00E24F4D" w:rsidRDefault="00E24F4D" w:rsidP="007E1A9F">
      <w:pPr>
        <w:autoSpaceDE w:val="0"/>
        <w:autoSpaceDN w:val="0"/>
        <w:adjustRightInd w:val="0"/>
        <w:spacing w:after="240"/>
        <w:jc w:val="center"/>
        <w:rPr>
          <w:rFonts w:asciiTheme="minorHAnsi" w:hAnsiTheme="minorHAnsi" w:cs="Times New Roman"/>
          <w:b/>
          <w:color w:val="E36C0A" w:themeColor="accent6" w:themeShade="BF"/>
          <w:sz w:val="24"/>
          <w:szCs w:val="24"/>
        </w:rPr>
        <w:sectPr w:rsidR="00E24F4D" w:rsidRPr="00E24F4D">
          <w:headerReference w:type="default" r:id="rId8"/>
          <w:footerReference w:type="default" r:id="rId9"/>
          <w:type w:val="continuous"/>
          <w:pgSz w:w="11910" w:h="16840"/>
          <w:pgMar w:top="1740" w:right="600" w:bottom="840" w:left="620" w:header="541" w:footer="642" w:gutter="0"/>
          <w:cols w:space="720"/>
        </w:sectPr>
      </w:pPr>
      <w:r w:rsidRPr="00E24F4D">
        <w:rPr>
          <w:rFonts w:asciiTheme="minorHAnsi" w:hAnsiTheme="minorHAnsi" w:cs="Times New Roman"/>
          <w:b/>
          <w:color w:val="984806" w:themeColor="accent6" w:themeShade="80"/>
          <w:sz w:val="24"/>
          <w:szCs w:val="24"/>
        </w:rPr>
        <w:t xml:space="preserve">                   </w:t>
      </w:r>
      <w:r>
        <w:rPr>
          <w:color w:val="BF5A14"/>
        </w:rPr>
        <w:t>Image</w:t>
      </w:r>
      <w:r w:rsidRPr="00E24F4D">
        <w:rPr>
          <w:rFonts w:asciiTheme="minorHAnsi" w:hAnsiTheme="minorHAnsi" w:cs="Times New Roman"/>
          <w:b/>
          <w:color w:val="984806" w:themeColor="accent6" w:themeShade="80"/>
          <w:sz w:val="24"/>
          <w:szCs w:val="24"/>
        </w:rPr>
        <w:t xml:space="preserve">       </w:t>
      </w:r>
      <w:r w:rsidRPr="00E24F4D">
        <w:rPr>
          <w:rFonts w:asciiTheme="minorHAnsi" w:hAnsiTheme="minorHAnsi" w:cs="Times New Roman"/>
          <w:b/>
          <w:color w:val="E36C0A" w:themeColor="accent6" w:themeShade="BF"/>
          <w:sz w:val="24"/>
          <w:szCs w:val="24"/>
        </w:rPr>
        <w:t xml:space="preserve"> </w:t>
      </w:r>
    </w:p>
    <w:p w14:paraId="17F5921D" w14:textId="77777777" w:rsidR="00AE3E37" w:rsidRDefault="00A9710C">
      <w:pPr>
        <w:pStyle w:val="Heading3"/>
        <w:spacing w:before="147"/>
        <w:jc w:val="both"/>
      </w:pPr>
      <w:r>
        <w:rPr>
          <w:color w:val="BF5A14"/>
        </w:rPr>
        <w:lastRenderedPageBreak/>
        <w:t>Abstract</w:t>
      </w:r>
      <w:r w:rsidR="00404E5B">
        <w:rPr>
          <w:color w:val="BF5A14"/>
        </w:rPr>
        <w:t xml:space="preserve"> (300 </w:t>
      </w:r>
      <w:r w:rsidR="00404E5B" w:rsidRPr="007E1A9F">
        <w:rPr>
          <w:color w:val="984806" w:themeColor="accent6" w:themeShade="80"/>
        </w:rPr>
        <w:t>word</w:t>
      </w:r>
      <w:r w:rsidR="00404E5B">
        <w:rPr>
          <w:color w:val="BF5A14"/>
        </w:rPr>
        <w:t xml:space="preserve"> limit)</w:t>
      </w:r>
    </w:p>
    <w:p w14:paraId="42F327B2" w14:textId="23CEE018" w:rsidR="0035563C" w:rsidRPr="007E1A9F" w:rsidRDefault="0035563C" w:rsidP="0035563C">
      <w:pPr>
        <w:autoSpaceDE w:val="0"/>
        <w:autoSpaceDN w:val="0"/>
        <w:adjustRightInd w:val="0"/>
        <w:spacing w:after="240"/>
        <w:rPr>
          <w:rFonts w:cs="Times"/>
          <w:sz w:val="18"/>
          <w:szCs w:val="18"/>
        </w:rPr>
      </w:pPr>
      <w:r w:rsidRPr="007E1A9F">
        <w:rPr>
          <w:rFonts w:cs="Times New Roman"/>
          <w:sz w:val="18"/>
          <w:szCs w:val="18"/>
        </w:rPr>
        <w:t xml:space="preserve">Introduction: </w:t>
      </w:r>
      <w:r w:rsidRPr="007E1A9F">
        <w:rPr>
          <w:rFonts w:cs="Times"/>
          <w:sz w:val="18"/>
          <w:szCs w:val="18"/>
        </w:rPr>
        <w:t xml:space="preserve"> </w:t>
      </w:r>
      <w:r w:rsidRPr="007E1A9F">
        <w:rPr>
          <w:rFonts w:cs="Times New Roman"/>
          <w:sz w:val="18"/>
          <w:szCs w:val="18"/>
        </w:rPr>
        <w:t xml:space="preserve">In recent years, the prevalence of obesity in Saudi Arabia has increased due to a number of modern lifestyle factors, which depict lack of awareness in certain regards. Social awareness in regards to the implications and negative effects of obesity, physical activity, diet, and body image perception on morbidity and mortality levels. The prevalence of obesity in Saudi Arabia calculated in a previous study was higher among women (33.5% </w:t>
      </w:r>
      <w:proofErr w:type="spellStart"/>
      <w:r w:rsidRPr="007E1A9F">
        <w:rPr>
          <w:rFonts w:cs="Times New Roman"/>
          <w:sz w:val="18"/>
          <w:szCs w:val="18"/>
        </w:rPr>
        <w:t>vs</w:t>
      </w:r>
      <w:proofErr w:type="spellEnd"/>
      <w:r w:rsidRPr="007E1A9F">
        <w:rPr>
          <w:rFonts w:cs="Times New Roman"/>
          <w:sz w:val="18"/>
          <w:szCs w:val="18"/>
        </w:rPr>
        <w:t xml:space="preserve"> 24.1%), which can be contributed to lifestyle and psychosocial factors. This study hypothesized the positive correlation between; obesity, physical activity, diet, and body image perception. Once an understanding of the correlation between these factors has been formed, an interventional process can be taken to reduce the negative impact on the community’s well being. </w:t>
      </w:r>
    </w:p>
    <w:p w14:paraId="0546A43F" w14:textId="77777777" w:rsidR="0035563C" w:rsidRPr="007E1A9F" w:rsidRDefault="0035563C" w:rsidP="0035563C">
      <w:pPr>
        <w:autoSpaceDE w:val="0"/>
        <w:autoSpaceDN w:val="0"/>
        <w:adjustRightInd w:val="0"/>
        <w:spacing w:after="240"/>
        <w:rPr>
          <w:rFonts w:cs="Times"/>
          <w:sz w:val="18"/>
          <w:szCs w:val="18"/>
        </w:rPr>
      </w:pPr>
      <w:r w:rsidRPr="007E1A9F">
        <w:rPr>
          <w:rFonts w:cs="Times New Roman"/>
          <w:sz w:val="18"/>
          <w:szCs w:val="18"/>
        </w:rPr>
        <w:t xml:space="preserve">Methods: The study was conducted at Princess </w:t>
      </w:r>
      <w:proofErr w:type="spellStart"/>
      <w:r w:rsidRPr="007E1A9F">
        <w:rPr>
          <w:rFonts w:cs="Times New Roman"/>
          <w:sz w:val="18"/>
          <w:szCs w:val="18"/>
        </w:rPr>
        <w:t>Nourah</w:t>
      </w:r>
      <w:proofErr w:type="spellEnd"/>
      <w:r w:rsidRPr="007E1A9F">
        <w:rPr>
          <w:rFonts w:cs="Times New Roman"/>
          <w:sz w:val="18"/>
          <w:szCs w:val="18"/>
        </w:rPr>
        <w:t xml:space="preserve"> University over a period of ten months. 486 students were interviewed with survey instruments in the form of validated questionnaires. The Inclusion criteria were students who were willing to participate. </w:t>
      </w:r>
    </w:p>
    <w:p w14:paraId="0217AA6E" w14:textId="387DA1DF" w:rsidR="0035563C" w:rsidRPr="00E24F4D" w:rsidRDefault="0035563C" w:rsidP="0035563C">
      <w:pPr>
        <w:autoSpaceDE w:val="0"/>
        <w:autoSpaceDN w:val="0"/>
        <w:adjustRightInd w:val="0"/>
        <w:spacing w:after="240"/>
        <w:rPr>
          <w:rFonts w:cs="Times New Roman"/>
          <w:sz w:val="18"/>
          <w:szCs w:val="18"/>
        </w:rPr>
      </w:pPr>
      <w:r w:rsidRPr="007E1A9F">
        <w:rPr>
          <w:rFonts w:cs="Times New Roman"/>
          <w:sz w:val="18"/>
          <w:szCs w:val="18"/>
        </w:rPr>
        <w:t>Results and conclusion</w:t>
      </w:r>
      <w:proofErr w:type="gramStart"/>
      <w:r w:rsidRPr="007E1A9F">
        <w:rPr>
          <w:rFonts w:cs="Times New Roman"/>
          <w:sz w:val="18"/>
          <w:szCs w:val="18"/>
        </w:rPr>
        <w:t>: </w:t>
      </w:r>
      <w:proofErr w:type="gramEnd"/>
      <w:r w:rsidRPr="007E1A9F">
        <w:rPr>
          <w:rFonts w:cs="Times New Roman"/>
          <w:sz w:val="18"/>
          <w:szCs w:val="18"/>
        </w:rPr>
        <w:t>First, the results highlight the prevalence of overweight students (20.2%) with a low rate of obesity (6.4%) Second, there was a direct proportion between an unhealthy lifestyle and high body mass index. Finally, the correlation between BMI and Body image shows that body image has a positive relationship with the BMI scores. As the majority of students who had higher BMI scores has also had greater rates of negative body image. This study establishes a</w:t>
      </w:r>
      <w:r w:rsidRPr="007E1A9F">
        <w:rPr>
          <w:rFonts w:cs="Times New Roman"/>
        </w:rPr>
        <w:t xml:space="preserve"> </w:t>
      </w:r>
      <w:r w:rsidRPr="00E24F4D">
        <w:rPr>
          <w:rFonts w:cs="Times New Roman"/>
          <w:sz w:val="18"/>
          <w:szCs w:val="18"/>
        </w:rPr>
        <w:t xml:space="preserve">positive </w:t>
      </w:r>
      <w:proofErr w:type="spellStart"/>
      <w:r w:rsidR="00E24F4D">
        <w:rPr>
          <w:rFonts w:cs="Times New Roman"/>
          <w:sz w:val="18"/>
          <w:szCs w:val="18"/>
        </w:rPr>
        <w:t>correlate</w:t>
      </w:r>
      <w:r w:rsidRPr="00E24F4D">
        <w:rPr>
          <w:rFonts w:cs="Times New Roman"/>
          <w:sz w:val="18"/>
          <w:szCs w:val="18"/>
        </w:rPr>
        <w:t>ion</w:t>
      </w:r>
      <w:proofErr w:type="spellEnd"/>
      <w:r w:rsidRPr="00E24F4D">
        <w:rPr>
          <w:rFonts w:cs="Times New Roman"/>
          <w:sz w:val="18"/>
          <w:szCs w:val="18"/>
        </w:rPr>
        <w:t xml:space="preserve"> between obesity, physical activity, diet, and body image.</w:t>
      </w:r>
      <w:r w:rsidRPr="007E1A9F">
        <w:rPr>
          <w:rFonts w:cs="Times New Roman"/>
        </w:rPr>
        <w:t xml:space="preserve"> </w:t>
      </w:r>
    </w:p>
    <w:p w14:paraId="374D548E" w14:textId="77777777" w:rsidR="00E24F4D" w:rsidRPr="007E1A9F" w:rsidRDefault="00E24F4D" w:rsidP="0035563C">
      <w:pPr>
        <w:autoSpaceDE w:val="0"/>
        <w:autoSpaceDN w:val="0"/>
        <w:adjustRightInd w:val="0"/>
        <w:spacing w:after="240"/>
        <w:rPr>
          <w:rFonts w:ascii="Calibri" w:hAnsi="Calibri" w:cs="Times New Roman"/>
          <w:color w:val="984806" w:themeColor="accent6" w:themeShade="80"/>
          <w:sz w:val="24"/>
          <w:szCs w:val="24"/>
        </w:rPr>
      </w:pPr>
    </w:p>
    <w:p w14:paraId="60F1F183" w14:textId="1CA927B2" w:rsidR="0035563C" w:rsidRPr="0035563C" w:rsidRDefault="007E1A9F" w:rsidP="0035563C">
      <w:pPr>
        <w:autoSpaceDE w:val="0"/>
        <w:autoSpaceDN w:val="0"/>
        <w:adjustRightInd w:val="0"/>
        <w:spacing w:after="240"/>
        <w:rPr>
          <w:rFonts w:ascii="Calibri" w:hAnsi="Calibri" w:cs="Times"/>
          <w:color w:val="FF6600"/>
        </w:rPr>
      </w:pPr>
      <w:r>
        <w:rPr>
          <w:rFonts w:ascii="Calibri" w:hAnsi="Calibri" w:cs="Times New Roman"/>
          <w:noProof/>
        </w:rPr>
        <w:lastRenderedPageBreak/>
        <w:drawing>
          <wp:inline distT="0" distB="0" distL="0" distR="0" wp14:anchorId="6AD2FE48" wp14:editId="0335B4D9">
            <wp:extent cx="2756670" cy="3507632"/>
            <wp:effectExtent l="0" t="0" r="1206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886.JPG"/>
                    <pic:cNvPicPr/>
                  </pic:nvPicPr>
                  <pic:blipFill>
                    <a:blip r:embed="rId10">
                      <a:extLst>
                        <a:ext uri="{28A0092B-C50C-407E-A947-70E740481C1C}">
                          <a14:useLocalDpi xmlns:a14="http://schemas.microsoft.com/office/drawing/2010/main" val="0"/>
                        </a:ext>
                      </a:extLst>
                    </a:blip>
                    <a:stretch>
                      <a:fillRect/>
                    </a:stretch>
                  </pic:blipFill>
                  <pic:spPr>
                    <a:xfrm>
                      <a:off x="0" y="0"/>
                      <a:ext cx="2757978" cy="3509296"/>
                    </a:xfrm>
                    <a:prstGeom prst="rect">
                      <a:avLst/>
                    </a:prstGeom>
                  </pic:spPr>
                </pic:pic>
              </a:graphicData>
            </a:graphic>
          </wp:inline>
        </w:drawing>
      </w:r>
      <w:bookmarkStart w:id="0" w:name="_GoBack"/>
      <w:bookmarkEnd w:id="0"/>
    </w:p>
    <w:p w14:paraId="3CCB073C" w14:textId="77777777" w:rsidR="0035563C" w:rsidRPr="009B279E" w:rsidRDefault="0035563C" w:rsidP="0035563C"/>
    <w:p w14:paraId="05953B4B" w14:textId="77777777" w:rsidR="00AE3E37" w:rsidRDefault="00AE3E37">
      <w:pPr>
        <w:pStyle w:val="BodyText"/>
        <w:spacing w:before="2"/>
        <w:rPr>
          <w:rFonts w:ascii="Arial"/>
          <w:b/>
          <w:sz w:val="16"/>
        </w:rPr>
      </w:pPr>
    </w:p>
    <w:p w14:paraId="49104EF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1B12ADA" w14:textId="0967BD92" w:rsidR="00AE3E37" w:rsidRPr="008756E6" w:rsidRDefault="0035563C" w:rsidP="008756E6">
      <w:pPr>
        <w:tabs>
          <w:tab w:val="left" w:pos="384"/>
        </w:tabs>
        <w:ind w:right="117"/>
      </w:pPr>
      <w:r>
        <w:t>None</w:t>
      </w:r>
      <w:r w:rsidR="00E24F4D">
        <w:t>.</w:t>
      </w:r>
    </w:p>
    <w:p w14:paraId="54C5A29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3CFC74CB" w14:textId="77777777" w:rsidR="00AE3E37" w:rsidRDefault="00AE3E37">
      <w:pPr>
        <w:pStyle w:val="BodyText"/>
        <w:rPr>
          <w:rFonts w:ascii="Calibri"/>
          <w:sz w:val="20"/>
        </w:rPr>
      </w:pPr>
    </w:p>
    <w:p w14:paraId="3C197114"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03C9BC1" wp14:editId="6030355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3713E43B" w14:textId="6F95DD9B" w:rsidR="00AE3E37" w:rsidRDefault="008756E6" w:rsidP="00404E5B">
      <w:pPr>
        <w:spacing w:before="92"/>
        <w:ind w:right="4234"/>
        <w:rPr>
          <w:rFonts w:ascii="Arial"/>
        </w:rPr>
      </w:pPr>
      <w:r>
        <w:rPr>
          <w:noProof/>
        </w:rPr>
        <w:t xml:space="preserve">              </w:t>
      </w:r>
      <w:r>
        <w:rPr>
          <w:noProof/>
        </w:rPr>
        <w:drawing>
          <wp:inline distT="0" distB="0" distL="0" distR="0" wp14:anchorId="347A6E85" wp14:editId="57EEB51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7E1A9F">
        <w:rPr>
          <w:noProof/>
        </w:rPr>
        <w:t xml:space="preserve">  </w:t>
      </w:r>
      <w:r w:rsidR="00A9710C">
        <w:rPr>
          <w:rFonts w:ascii="Arial"/>
          <w:color w:val="BF5A14"/>
        </w:rPr>
        <w:t>Biography</w:t>
      </w:r>
      <w:r w:rsidR="00404E5B">
        <w:rPr>
          <w:rFonts w:ascii="Arial"/>
          <w:color w:val="BF5A14"/>
        </w:rPr>
        <w:t xml:space="preserve"> </w:t>
      </w:r>
    </w:p>
    <w:p w14:paraId="11278EB7" w14:textId="662F6B72" w:rsidR="0035563C" w:rsidRPr="00E24F4D" w:rsidRDefault="0035563C" w:rsidP="0035563C">
      <w:pPr>
        <w:spacing w:before="62"/>
        <w:ind w:right="4235"/>
        <w:rPr>
          <w:rFonts w:ascii="Arial"/>
          <w:sz w:val="14"/>
          <w:szCs w:val="14"/>
        </w:rPr>
      </w:pPr>
      <w:r w:rsidRPr="00E24F4D">
        <w:rPr>
          <w:rFonts w:ascii="Arial"/>
          <w:sz w:val="14"/>
          <w:szCs w:val="14"/>
        </w:rPr>
        <w:t xml:space="preserve">         </w:t>
      </w:r>
      <w:proofErr w:type="spellStart"/>
      <w:r w:rsidRPr="00E24F4D">
        <w:rPr>
          <w:rFonts w:ascii="Arial"/>
          <w:sz w:val="14"/>
          <w:szCs w:val="14"/>
        </w:rPr>
        <w:t>Leena</w:t>
      </w:r>
      <w:proofErr w:type="spellEnd"/>
      <w:r w:rsidRPr="00E24F4D">
        <w:rPr>
          <w:rFonts w:ascii="Arial"/>
          <w:sz w:val="14"/>
          <w:szCs w:val="14"/>
        </w:rPr>
        <w:t xml:space="preserve"> </w:t>
      </w:r>
      <w:proofErr w:type="spellStart"/>
      <w:r w:rsidRPr="00E24F4D">
        <w:rPr>
          <w:rFonts w:ascii="Arial"/>
          <w:sz w:val="14"/>
          <w:szCs w:val="14"/>
        </w:rPr>
        <w:t>Walid</w:t>
      </w:r>
      <w:proofErr w:type="spellEnd"/>
      <w:r w:rsidR="007E1A9F" w:rsidRPr="00E24F4D">
        <w:rPr>
          <w:rFonts w:ascii="Arial"/>
          <w:sz w:val="14"/>
          <w:szCs w:val="14"/>
        </w:rPr>
        <w:t xml:space="preserve"> </w:t>
      </w:r>
      <w:proofErr w:type="spellStart"/>
      <w:r w:rsidR="007E1A9F" w:rsidRPr="00E24F4D">
        <w:rPr>
          <w:rFonts w:ascii="Arial"/>
          <w:sz w:val="14"/>
          <w:szCs w:val="14"/>
        </w:rPr>
        <w:t>Hussain</w:t>
      </w:r>
      <w:proofErr w:type="spellEnd"/>
      <w:r w:rsidR="007E1A9F" w:rsidRPr="00E24F4D">
        <w:rPr>
          <w:rFonts w:ascii="Arial"/>
          <w:sz w:val="14"/>
          <w:szCs w:val="14"/>
        </w:rPr>
        <w:t xml:space="preserve"> a medical Intern from S</w:t>
      </w:r>
      <w:r w:rsidRPr="00E24F4D">
        <w:rPr>
          <w:rFonts w:ascii="Arial"/>
          <w:sz w:val="14"/>
          <w:szCs w:val="14"/>
        </w:rPr>
        <w:t xml:space="preserve">audi </w:t>
      </w:r>
      <w:proofErr w:type="gramStart"/>
      <w:r w:rsidRPr="00E24F4D">
        <w:rPr>
          <w:rFonts w:ascii="Arial"/>
          <w:sz w:val="14"/>
          <w:szCs w:val="14"/>
        </w:rPr>
        <w:t>Arabia ,</w:t>
      </w:r>
      <w:proofErr w:type="gramEnd"/>
      <w:r w:rsidRPr="00E24F4D">
        <w:rPr>
          <w:rFonts w:ascii="Arial"/>
          <w:sz w:val="14"/>
          <w:szCs w:val="14"/>
        </w:rPr>
        <w:t xml:space="preserve"> PNU . Interested in the psychiatry </w:t>
      </w:r>
      <w:r w:rsidR="007E1A9F" w:rsidRPr="00E24F4D">
        <w:rPr>
          <w:rFonts w:ascii="Arial"/>
          <w:sz w:val="14"/>
          <w:szCs w:val="14"/>
        </w:rPr>
        <w:t>field.</w:t>
      </w:r>
      <w:r w:rsidRPr="00E24F4D">
        <w:rPr>
          <w:rFonts w:ascii="Arial"/>
          <w:sz w:val="14"/>
          <w:szCs w:val="14"/>
        </w:rPr>
        <w:t xml:space="preserve">  C</w:t>
      </w:r>
      <w:r w:rsidR="0020200E" w:rsidRPr="00E24F4D">
        <w:rPr>
          <w:rFonts w:ascii="Arial"/>
          <w:sz w:val="14"/>
          <w:szCs w:val="14"/>
        </w:rPr>
        <w:t xml:space="preserve">onducted this paper to </w:t>
      </w:r>
      <w:proofErr w:type="gramStart"/>
      <w:r w:rsidR="0020200E" w:rsidRPr="00E24F4D">
        <w:rPr>
          <w:rFonts w:ascii="Arial"/>
          <w:sz w:val="14"/>
          <w:szCs w:val="14"/>
        </w:rPr>
        <w:t>a</w:t>
      </w:r>
      <w:r w:rsidRPr="00E24F4D">
        <w:rPr>
          <w:rFonts w:ascii="Arial"/>
          <w:sz w:val="14"/>
          <w:szCs w:val="14"/>
        </w:rPr>
        <w:t>sses</w:t>
      </w:r>
      <w:proofErr w:type="gramEnd"/>
      <w:r w:rsidRPr="00E24F4D">
        <w:rPr>
          <w:rFonts w:ascii="Arial"/>
          <w:sz w:val="14"/>
          <w:szCs w:val="14"/>
        </w:rPr>
        <w:t xml:space="preserve"> the affect of life style and psychiatric affects among young ladies. </w:t>
      </w:r>
    </w:p>
    <w:p w14:paraId="359ACFCF" w14:textId="1B239101" w:rsidR="00AE3E37" w:rsidRDefault="0035563C" w:rsidP="0035563C">
      <w:pPr>
        <w:tabs>
          <w:tab w:val="center" w:pos="5336"/>
          <w:tab w:val="right" w:pos="6455"/>
        </w:tabs>
        <w:spacing w:before="62"/>
        <w:ind w:right="4235"/>
        <w:rPr>
          <w:rFonts w:ascii="Arial"/>
          <w:sz w:val="14"/>
        </w:rPr>
      </w:pPr>
      <w:r>
        <w:rPr>
          <w:rFonts w:ascii="Arial"/>
          <w:sz w:val="14"/>
        </w:rPr>
        <w:tab/>
      </w:r>
      <w:r w:rsidR="00A9710C">
        <w:rPr>
          <w:rFonts w:ascii="Arial"/>
          <w:sz w:val="14"/>
        </w:rPr>
        <w:t>Email</w:t>
      </w:r>
      <w:r w:rsidR="0020200E">
        <w:rPr>
          <w:rFonts w:ascii="Arial"/>
          <w:sz w:val="14"/>
        </w:rPr>
        <w:t>: Leena</w:t>
      </w:r>
      <w:r>
        <w:rPr>
          <w:rFonts w:ascii="Arial"/>
          <w:sz w:val="14"/>
        </w:rPr>
        <w:t>_hussain.pnu@hotmail.com</w:t>
      </w:r>
    </w:p>
    <w:p w14:paraId="0F22FD10"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7BA605D9" wp14:editId="2B3B558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4C52FF84" w14:textId="77777777" w:rsidR="00AE3E37" w:rsidRDefault="00AE3E37">
      <w:pPr>
        <w:pStyle w:val="BodyText"/>
        <w:rPr>
          <w:rFonts w:ascii="Arial"/>
          <w:sz w:val="20"/>
        </w:rPr>
      </w:pPr>
    </w:p>
    <w:p w14:paraId="27214757" w14:textId="77777777" w:rsidR="00AE3E37" w:rsidRDefault="00AE3E37">
      <w:pPr>
        <w:pStyle w:val="BodyText"/>
        <w:rPr>
          <w:rFonts w:ascii="Arial"/>
          <w:sz w:val="20"/>
        </w:rPr>
      </w:pPr>
    </w:p>
    <w:p w14:paraId="42BAAD05" w14:textId="77777777" w:rsidR="00AE3E37" w:rsidRDefault="00AE3E37">
      <w:pPr>
        <w:pStyle w:val="BodyText"/>
        <w:spacing w:before="7"/>
        <w:rPr>
          <w:rFonts w:ascii="Arial"/>
          <w:sz w:val="29"/>
        </w:rPr>
      </w:pPr>
    </w:p>
    <w:p w14:paraId="31E134D0" w14:textId="77777777" w:rsidR="007E1A9F" w:rsidRDefault="007E1A9F">
      <w:pPr>
        <w:pStyle w:val="BodyText"/>
        <w:spacing w:before="7"/>
        <w:rPr>
          <w:rFonts w:ascii="Arial"/>
          <w:sz w:val="29"/>
        </w:rPr>
      </w:pPr>
    </w:p>
    <w:p w14:paraId="0E8C7F8C" w14:textId="77777777" w:rsidR="00AE3E37" w:rsidRPr="00B21A57" w:rsidRDefault="00A9710C">
      <w:pPr>
        <w:spacing w:before="39"/>
        <w:ind w:left="100"/>
        <w:rPr>
          <w:rFonts w:ascii="Minion Pro"/>
          <w:b/>
          <w:sz w:val="20"/>
        </w:rPr>
      </w:pPr>
      <w:r w:rsidRPr="00B21A57">
        <w:rPr>
          <w:rFonts w:ascii="Minion Pro"/>
          <w:b/>
          <w:sz w:val="20"/>
        </w:rPr>
        <w:t>Notes/Comments:</w:t>
      </w:r>
    </w:p>
    <w:p w14:paraId="3F05D27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D67BFF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CE42DD" w14:textId="77777777" w:rsidR="007E1A9F" w:rsidRDefault="007E1A9F">
      <w:r>
        <w:separator/>
      </w:r>
    </w:p>
  </w:endnote>
  <w:endnote w:type="continuationSeparator" w:id="0">
    <w:p w14:paraId="20B998E3" w14:textId="77777777" w:rsidR="007E1A9F" w:rsidRDefault="007E1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53115B" w14:textId="77777777" w:rsidR="007E1A9F" w:rsidRDefault="007E1A9F">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906AF59" wp14:editId="0081A7A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8E158A" w14:textId="77777777" w:rsidR="007E1A9F" w:rsidRPr="005B3A56" w:rsidRDefault="007E1A9F">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9DD26A5" w14:textId="77777777" w:rsidR="007E1A9F" w:rsidRPr="005B3A56" w:rsidRDefault="007E1A9F">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90A501F" wp14:editId="6BB0788C">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9BAD7" w14:textId="77777777" w:rsidR="007E1A9F" w:rsidRPr="005B3A56" w:rsidRDefault="007E1A9F">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A81BA0D" w14:textId="77777777" w:rsidR="007E1A9F" w:rsidRPr="005B3A56" w:rsidRDefault="007E1A9F">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C0D7C8B" wp14:editId="5C6FD57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9F5A0" w14:textId="77777777" w:rsidR="007E1A9F" w:rsidRPr="005B3A56" w:rsidRDefault="007E1A9F">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30EB25" w14:textId="77777777" w:rsidR="007E1A9F" w:rsidRPr="005B3A56" w:rsidRDefault="007E1A9F">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4C49D9" w14:textId="77777777" w:rsidR="007E1A9F" w:rsidRDefault="007E1A9F">
      <w:r>
        <w:separator/>
      </w:r>
    </w:p>
  </w:footnote>
  <w:footnote w:type="continuationSeparator" w:id="0">
    <w:p w14:paraId="47E1C05B" w14:textId="77777777" w:rsidR="007E1A9F" w:rsidRDefault="007E1A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B35AA7" w14:textId="77777777" w:rsidR="007E1A9F" w:rsidRDefault="007E1A9F">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78FAF60B" wp14:editId="4EBDEDA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CD82C" w14:textId="77777777" w:rsidR="007E1A9F" w:rsidRPr="005B3A56" w:rsidRDefault="007E1A9F">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6752B146" wp14:editId="6A67BE9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00E293" w14:textId="77777777" w:rsidR="007E1A9F" w:rsidRPr="005B3A56" w:rsidRDefault="007E1A9F">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00E4AF" w14:textId="77777777" w:rsidR="007E1A9F" w:rsidRPr="005B3A56" w:rsidRDefault="007E1A9F">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95E18"/>
    <w:rsid w:val="0020200E"/>
    <w:rsid w:val="00292ED9"/>
    <w:rsid w:val="0035563C"/>
    <w:rsid w:val="00404E5B"/>
    <w:rsid w:val="00414F7B"/>
    <w:rsid w:val="004355DC"/>
    <w:rsid w:val="004749B4"/>
    <w:rsid w:val="00494130"/>
    <w:rsid w:val="004A3F02"/>
    <w:rsid w:val="004F3523"/>
    <w:rsid w:val="005973B9"/>
    <w:rsid w:val="005B3A56"/>
    <w:rsid w:val="006060CE"/>
    <w:rsid w:val="0063497F"/>
    <w:rsid w:val="007E1A9F"/>
    <w:rsid w:val="00873DF0"/>
    <w:rsid w:val="008756E6"/>
    <w:rsid w:val="009439CE"/>
    <w:rsid w:val="009B2D44"/>
    <w:rsid w:val="00A07E82"/>
    <w:rsid w:val="00A9710C"/>
    <w:rsid w:val="00AC6663"/>
    <w:rsid w:val="00AE3E37"/>
    <w:rsid w:val="00AF2D72"/>
    <w:rsid w:val="00B21A57"/>
    <w:rsid w:val="00C33602"/>
    <w:rsid w:val="00CD6F55"/>
    <w:rsid w:val="00DE3104"/>
    <w:rsid w:val="00E24F4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23A9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368</Words>
  <Characters>2098</Characters>
  <Application>Microsoft Macintosh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mac rehan</cp:lastModifiedBy>
  <cp:revision>2</cp:revision>
  <dcterms:created xsi:type="dcterms:W3CDTF">2017-09-06T05:36:00Z</dcterms:created>
  <dcterms:modified xsi:type="dcterms:W3CDTF">2017-09-06T05:36:00Z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