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A1" w:rsidRDefault="009D5D48" w:rsidP="000A2CF8">
      <w:pPr>
        <w:pStyle w:val="BodyA"/>
        <w:jc w:val="center"/>
        <w:rPr>
          <w:rFonts w:ascii="Times New Roman"/>
          <w:b/>
          <w:bCs/>
          <w:sz w:val="24"/>
          <w:szCs w:val="24"/>
        </w:rPr>
      </w:pPr>
      <w:r w:rsidRPr="009D5D48">
        <w:rPr>
          <w:rFonts w:ascii="Times New Roman"/>
          <w:b/>
          <w:bCs/>
          <w:sz w:val="24"/>
          <w:szCs w:val="24"/>
        </w:rPr>
        <w:t xml:space="preserve">Detection and Molecular Characterization of </w:t>
      </w:r>
      <w:r w:rsidR="00A449E9">
        <w:rPr>
          <w:rFonts w:ascii="Times New Roman"/>
          <w:b/>
          <w:bCs/>
          <w:i/>
          <w:sz w:val="24"/>
          <w:szCs w:val="24"/>
        </w:rPr>
        <w:t>Cryptosporidium spp</w:t>
      </w:r>
      <w:r w:rsidR="00AF6676">
        <w:rPr>
          <w:rFonts w:ascii="Times New Roman"/>
          <w:b/>
          <w:bCs/>
          <w:i/>
          <w:sz w:val="24"/>
          <w:szCs w:val="24"/>
        </w:rPr>
        <w:t>.</w:t>
      </w:r>
      <w:r w:rsidR="00A449E9">
        <w:rPr>
          <w:rFonts w:ascii="Times New Roman"/>
          <w:b/>
          <w:bCs/>
          <w:i/>
          <w:sz w:val="24"/>
          <w:szCs w:val="24"/>
        </w:rPr>
        <w:t xml:space="preserve"> in </w:t>
      </w:r>
      <w:r w:rsidR="00A449E9">
        <w:rPr>
          <w:rFonts w:ascii="Times New Roman"/>
          <w:b/>
          <w:bCs/>
          <w:sz w:val="24"/>
          <w:szCs w:val="24"/>
        </w:rPr>
        <w:t xml:space="preserve">Stools from </w:t>
      </w:r>
      <w:proofErr w:type="spellStart"/>
      <w:r w:rsidR="00DF382E" w:rsidRPr="009D5D48">
        <w:rPr>
          <w:rFonts w:ascii="Times New Roman"/>
          <w:b/>
          <w:bCs/>
          <w:sz w:val="24"/>
          <w:szCs w:val="24"/>
        </w:rPr>
        <w:t>Diarrh</w:t>
      </w:r>
      <w:r w:rsidR="00DF382E">
        <w:rPr>
          <w:rFonts w:ascii="Times New Roman"/>
          <w:b/>
          <w:bCs/>
          <w:sz w:val="24"/>
          <w:szCs w:val="24"/>
        </w:rPr>
        <w:t>o</w:t>
      </w:r>
      <w:r w:rsidR="00DF382E" w:rsidRPr="009D5D48">
        <w:rPr>
          <w:rFonts w:ascii="Times New Roman"/>
          <w:b/>
          <w:bCs/>
          <w:sz w:val="24"/>
          <w:szCs w:val="24"/>
        </w:rPr>
        <w:t>ea</w:t>
      </w:r>
      <w:r w:rsidR="00DF382E">
        <w:rPr>
          <w:rFonts w:ascii="Times New Roman"/>
          <w:b/>
          <w:bCs/>
          <w:sz w:val="24"/>
          <w:szCs w:val="24"/>
        </w:rPr>
        <w:t>l</w:t>
      </w:r>
      <w:proofErr w:type="spellEnd"/>
      <w:r w:rsidR="00DF382E">
        <w:rPr>
          <w:rFonts w:ascii="Times New Roman"/>
          <w:b/>
          <w:bCs/>
          <w:sz w:val="24"/>
          <w:szCs w:val="24"/>
        </w:rPr>
        <w:t xml:space="preserve"> </w:t>
      </w:r>
      <w:r w:rsidR="00A449E9">
        <w:rPr>
          <w:rFonts w:ascii="Times New Roman"/>
          <w:b/>
          <w:bCs/>
          <w:sz w:val="24"/>
          <w:szCs w:val="24"/>
        </w:rPr>
        <w:t>Children aged less than Five Years</w:t>
      </w:r>
    </w:p>
    <w:p w:rsidR="00F97E74" w:rsidRDefault="00F97E74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D5D48" w:rsidRDefault="00AF6676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08D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S. K. </w:t>
      </w:r>
      <w:r w:rsidR="009D5D48" w:rsidRPr="002B08D9">
        <w:rPr>
          <w:rFonts w:ascii="Times New Roman" w:eastAsia="Times New Roman" w:hAnsi="Times New Roman" w:cs="Times New Roman"/>
          <w:b/>
          <w:bCs/>
          <w:sz w:val="24"/>
          <w:szCs w:val="24"/>
        </w:rPr>
        <w:t>Botchie</w:t>
      </w:r>
      <w:r w:rsidRPr="002B08D9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92146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3D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G. I. </w:t>
      </w:r>
      <w:r w:rsidR="009D5D48" w:rsidRPr="000A2CF8">
        <w:rPr>
          <w:rFonts w:ascii="Times New Roman" w:eastAsia="Times New Roman" w:hAnsi="Times New Roman" w:cs="Times New Roman"/>
          <w:bCs/>
          <w:sz w:val="24"/>
          <w:szCs w:val="24"/>
        </w:rPr>
        <w:t>Djameh</w:t>
      </w:r>
      <w:r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92146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3D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F. A. </w:t>
      </w:r>
      <w:r w:rsidR="003D40CB">
        <w:rPr>
          <w:rFonts w:ascii="Times New Roman" w:eastAsia="Times New Roman" w:hAnsi="Times New Roman" w:cs="Times New Roman"/>
          <w:bCs/>
          <w:sz w:val="24"/>
          <w:szCs w:val="24"/>
        </w:rPr>
        <w:t>Azerigyik</w:t>
      </w:r>
      <w:r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92146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B08D9" w:rsidRP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>E. K.</w:t>
      </w:r>
      <w:r w:rsidR="0092146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Dumashie</w:t>
      </w:r>
      <w:r w:rsidR="00B30F9B" w:rsidRPr="00B30F9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, M. </w:t>
      </w:r>
      <w:r w:rsidR="009D5D48" w:rsidRPr="000A2CF8">
        <w:rPr>
          <w:rFonts w:ascii="Times New Roman" w:eastAsia="Times New Roman" w:hAnsi="Times New Roman" w:cs="Times New Roman"/>
          <w:bCs/>
          <w:sz w:val="24"/>
          <w:szCs w:val="24"/>
        </w:rPr>
        <w:t>Amoa-Bosompem</w:t>
      </w:r>
      <w:r w:rsidR="009D5D48"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, J. </w:t>
      </w:r>
      <w:r w:rsidR="009D5D48" w:rsidRPr="000A2CF8">
        <w:rPr>
          <w:rFonts w:ascii="Times New Roman" w:eastAsia="Times New Roman" w:hAnsi="Times New Roman" w:cs="Times New Roman"/>
          <w:bCs/>
          <w:sz w:val="24"/>
          <w:szCs w:val="24"/>
        </w:rPr>
        <w:t>Agyapong</w:t>
      </w:r>
      <w:r w:rsidR="009D5D48"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B08D9" w:rsidRP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M. </w:t>
      </w:r>
      <w:r w:rsidR="000A2CF8" w:rsidRPr="000A2CF8">
        <w:rPr>
          <w:rFonts w:ascii="Times New Roman" w:eastAsia="Times New Roman" w:hAnsi="Times New Roman" w:cs="Times New Roman"/>
          <w:bCs/>
          <w:sz w:val="24"/>
          <w:szCs w:val="24"/>
        </w:rPr>
        <w:t>Ohashi</w:t>
      </w:r>
      <w:r w:rsidR="000A2CF8"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, F. E.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Dennis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>, G.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E.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Armah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, N.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Ohta</w:t>
      </w:r>
      <w:r w:rsidR="00B30F9B" w:rsidRPr="00B30F9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3</w:t>
      </w:r>
      <w:r w:rsidR="00A55E9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B08D9">
        <w:rPr>
          <w:rFonts w:ascii="Times New Roman" w:eastAsia="Times New Roman" w:hAnsi="Times New Roman" w:cs="Times New Roman"/>
          <w:bCs/>
          <w:sz w:val="24"/>
          <w:szCs w:val="24"/>
        </w:rPr>
        <w:t xml:space="preserve">I. </w:t>
      </w:r>
      <w:r w:rsidR="000A2CF8" w:rsidRPr="000A2CF8">
        <w:rPr>
          <w:rFonts w:ascii="Times New Roman" w:eastAsia="Times New Roman" w:hAnsi="Times New Roman" w:cs="Times New Roman"/>
          <w:bCs/>
          <w:sz w:val="24"/>
          <w:szCs w:val="24"/>
        </w:rPr>
        <w:t>Ayi</w:t>
      </w:r>
      <w:r w:rsidR="003D40C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A2CF8"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0A2CF8" w:rsidRPr="000A2CF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F97E74" w:rsidRDefault="00F97E74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</w:pPr>
    </w:p>
    <w:p w:rsidR="00B30F9B" w:rsidRDefault="000A2CF8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2CF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Parasitology Department, Noguchi Memorial Institute for Medical Rese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arch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 (NMIMR)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College of Health Sciences (CHS),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University of Ghana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 (UG), </w:t>
      </w:r>
      <w:proofErr w:type="spellStart"/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Legon</w:t>
      </w:r>
      <w:proofErr w:type="spellEnd"/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30F9B" w:rsidRPr="00B30F9B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Electron Microscopy Department, </w:t>
      </w:r>
      <w:r w:rsidR="00B30F9B" w:rsidRPr="00B30F9B">
        <w:rPr>
          <w:rFonts w:ascii="Times New Roman" w:eastAsia="Times New Roman" w:hAnsi="Times New Roman" w:cs="Times New Roman"/>
          <w:bCs/>
          <w:sz w:val="24"/>
          <w:szCs w:val="24"/>
        </w:rPr>
        <w:t>NMIMR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CHS, 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UG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>Legon</w:t>
      </w:r>
      <w:proofErr w:type="spellEnd"/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r w:rsidR="00B30F9B" w:rsidRPr="0049048A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3</w:t>
      </w:r>
      <w:r w:rsidR="0049048A">
        <w:rPr>
          <w:rFonts w:ascii="Times New Roman" w:eastAsia="Times New Roman" w:hAnsi="Times New Roman" w:cs="Times New Roman"/>
          <w:bCs/>
          <w:sz w:val="24"/>
          <w:szCs w:val="24"/>
        </w:rPr>
        <w:t xml:space="preserve">Section of Environmental Parasitology, </w:t>
      </w:r>
      <w:r w:rsidR="00B30F9B" w:rsidRPr="0049048A">
        <w:rPr>
          <w:rFonts w:ascii="Times New Roman" w:eastAsia="Times New Roman" w:hAnsi="Times New Roman" w:cs="Times New Roman"/>
          <w:bCs/>
          <w:sz w:val="24"/>
          <w:szCs w:val="24"/>
        </w:rPr>
        <w:t>Tokyo</w:t>
      </w:r>
      <w:r w:rsidR="00B30F9B">
        <w:rPr>
          <w:rFonts w:ascii="Times New Roman" w:eastAsia="Times New Roman" w:hAnsi="Times New Roman" w:cs="Times New Roman"/>
          <w:bCs/>
          <w:sz w:val="24"/>
          <w:szCs w:val="24"/>
        </w:rPr>
        <w:t xml:space="preserve"> Medical and Dental University</w:t>
      </w:r>
      <w:r w:rsidR="00CB5629">
        <w:rPr>
          <w:rFonts w:ascii="Times New Roman" w:eastAsia="Times New Roman" w:hAnsi="Times New Roman" w:cs="Times New Roman"/>
          <w:bCs/>
          <w:sz w:val="24"/>
          <w:szCs w:val="24"/>
        </w:rPr>
        <w:t>, Bunkyo-</w:t>
      </w:r>
      <w:proofErr w:type="spellStart"/>
      <w:r w:rsidR="00CB5629">
        <w:rPr>
          <w:rFonts w:ascii="Times New Roman" w:eastAsia="Times New Roman" w:hAnsi="Times New Roman" w:cs="Times New Roman"/>
          <w:bCs/>
          <w:sz w:val="24"/>
          <w:szCs w:val="24"/>
        </w:rPr>
        <w:t>ku</w:t>
      </w:r>
      <w:proofErr w:type="spellEnd"/>
      <w:r w:rsidR="00CB5629">
        <w:rPr>
          <w:rFonts w:ascii="Times New Roman" w:eastAsia="Times New Roman" w:hAnsi="Times New Roman" w:cs="Times New Roman"/>
          <w:bCs/>
          <w:sz w:val="24"/>
          <w:szCs w:val="24"/>
        </w:rPr>
        <w:t>, Tokyo- Japan.</w:t>
      </w:r>
    </w:p>
    <w:p w:rsidR="002B08D9" w:rsidRDefault="002B08D9" w:rsidP="002B08D9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97E74" w:rsidRDefault="002B08D9" w:rsidP="002B08D9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B08D9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8B3AC4" w:rsidRPr="00BA668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senyobotchie24@yahoo.com</w:t>
        </w:r>
      </w:hyperlink>
      <w:r w:rsidR="008B3AC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hyperlink r:id="rId9" w:history="1">
        <w:r w:rsidRPr="005767A3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ayiirene224@gmail.com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.</w:t>
      </w:r>
    </w:p>
    <w:p w:rsidR="002B08D9" w:rsidRPr="002B08D9" w:rsidRDefault="002B08D9" w:rsidP="002B08D9">
      <w:pPr>
        <w:pStyle w:val="BodyA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A6FAE" w:rsidRPr="00F97E74" w:rsidRDefault="00D575CB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5D48">
        <w:rPr>
          <w:rFonts w:ascii="Times New Roman" w:hAnsi="Times New Roman" w:cs="Times New Roman"/>
          <w:sz w:val="24"/>
          <w:szCs w:val="24"/>
        </w:rPr>
        <w:t>Diarrh</w:t>
      </w:r>
      <w:r w:rsidR="00A449E9">
        <w:rPr>
          <w:rFonts w:ascii="Times New Roman" w:hAnsi="Times New Roman" w:cs="Times New Roman"/>
          <w:sz w:val="24"/>
          <w:szCs w:val="24"/>
        </w:rPr>
        <w:t>o</w:t>
      </w:r>
      <w:r w:rsidRPr="009D5D48">
        <w:rPr>
          <w:rFonts w:ascii="Times New Roman" w:hAnsi="Times New Roman" w:cs="Times New Roman"/>
          <w:sz w:val="24"/>
          <w:szCs w:val="24"/>
        </w:rPr>
        <w:t>ea</w:t>
      </w:r>
      <w:proofErr w:type="spellEnd"/>
      <w:r w:rsidRPr="009D5D48">
        <w:rPr>
          <w:rFonts w:ascii="Times New Roman" w:hAnsi="Times New Roman" w:cs="Times New Roman"/>
          <w:sz w:val="24"/>
          <w:szCs w:val="24"/>
        </w:rPr>
        <w:t xml:space="preserve"> is a major contributor to childhood </w:t>
      </w:r>
      <w:r w:rsidR="00C645AA" w:rsidRPr="009D5D48">
        <w:rPr>
          <w:rFonts w:ascii="Times New Roman" w:hAnsi="Times New Roman" w:cs="Times New Roman"/>
          <w:sz w:val="24"/>
          <w:szCs w:val="24"/>
        </w:rPr>
        <w:t>morbidity</w:t>
      </w:r>
      <w:r w:rsidR="00AC58FA">
        <w:rPr>
          <w:rFonts w:ascii="Times New Roman" w:hAnsi="Times New Roman" w:cs="Times New Roman"/>
          <w:sz w:val="24"/>
          <w:szCs w:val="24"/>
        </w:rPr>
        <w:t xml:space="preserve"> </w:t>
      </w:r>
      <w:r w:rsidR="00C645AA" w:rsidRPr="009D5D48">
        <w:rPr>
          <w:rFonts w:ascii="Times New Roman" w:hAnsi="Times New Roman" w:cs="Times New Roman"/>
          <w:sz w:val="24"/>
          <w:szCs w:val="24"/>
        </w:rPr>
        <w:t xml:space="preserve">and </w:t>
      </w:r>
      <w:r w:rsidRPr="009D5D48">
        <w:rPr>
          <w:rFonts w:ascii="Times New Roman" w:hAnsi="Times New Roman" w:cs="Times New Roman"/>
          <w:sz w:val="24"/>
          <w:szCs w:val="24"/>
        </w:rPr>
        <w:t>mortality in the developing world, causing an estimated 2.5 million deaths each year and long-term effects on growth a</w:t>
      </w:r>
      <w:r w:rsidR="005D427B" w:rsidRPr="009D5D48">
        <w:rPr>
          <w:rFonts w:ascii="Times New Roman" w:hAnsi="Times New Roman" w:cs="Times New Roman"/>
          <w:sz w:val="24"/>
          <w:szCs w:val="24"/>
        </w:rPr>
        <w:t>nd cognitive function</w:t>
      </w:r>
      <w:r w:rsidRPr="009D5D48">
        <w:rPr>
          <w:rFonts w:ascii="Times New Roman" w:hAnsi="Times New Roman" w:cs="Times New Roman"/>
          <w:sz w:val="24"/>
          <w:szCs w:val="24"/>
        </w:rPr>
        <w:t xml:space="preserve">. </w:t>
      </w:r>
      <w:r w:rsidRPr="009D5D48">
        <w:rPr>
          <w:rFonts w:ascii="Times New Roman" w:hAnsi="Times New Roman" w:cs="Times New Roman"/>
          <w:i/>
          <w:sz w:val="24"/>
          <w:szCs w:val="24"/>
        </w:rPr>
        <w:t>Cryptosporidium spp</w:t>
      </w:r>
      <w:r w:rsidRPr="009D5D48">
        <w:rPr>
          <w:rFonts w:ascii="Times New Roman" w:hAnsi="Times New Roman" w:cs="Times New Roman"/>
          <w:sz w:val="24"/>
          <w:szCs w:val="24"/>
        </w:rPr>
        <w:t xml:space="preserve">., </w:t>
      </w:r>
      <w:r w:rsidRPr="009D5D48">
        <w:rPr>
          <w:rFonts w:ascii="Times New Roman" w:hAnsi="Times New Roman" w:cs="Times New Roman"/>
          <w:i/>
          <w:sz w:val="24"/>
          <w:szCs w:val="24"/>
        </w:rPr>
        <w:t>Giardia lamblia</w:t>
      </w:r>
      <w:r w:rsidRPr="009D5D48">
        <w:rPr>
          <w:rFonts w:ascii="Times New Roman" w:hAnsi="Times New Roman" w:cs="Times New Roman"/>
          <w:sz w:val="24"/>
          <w:szCs w:val="24"/>
        </w:rPr>
        <w:t xml:space="preserve"> and </w:t>
      </w:r>
      <w:r w:rsidRPr="009D5D48">
        <w:rPr>
          <w:rFonts w:ascii="Times New Roman" w:hAnsi="Times New Roman" w:cs="Times New Roman"/>
          <w:i/>
          <w:sz w:val="24"/>
          <w:szCs w:val="24"/>
        </w:rPr>
        <w:t>Entamoeba spp.</w:t>
      </w:r>
      <w:r w:rsidRPr="009D5D48">
        <w:rPr>
          <w:rFonts w:ascii="Times New Roman" w:hAnsi="Times New Roman" w:cs="Times New Roman"/>
          <w:sz w:val="24"/>
          <w:szCs w:val="24"/>
        </w:rPr>
        <w:t xml:space="preserve"> are among the most </w:t>
      </w:r>
      <w:r w:rsidR="003D40CB">
        <w:rPr>
          <w:rFonts w:ascii="Times New Roman" w:hAnsi="Times New Roman" w:cs="Times New Roman"/>
          <w:sz w:val="24"/>
          <w:szCs w:val="24"/>
        </w:rPr>
        <w:t xml:space="preserve">prevalent enteric parasites implicated in </w:t>
      </w:r>
      <w:proofErr w:type="spellStart"/>
      <w:r w:rsidR="003D40CB">
        <w:rPr>
          <w:rFonts w:ascii="Times New Roman" w:hAnsi="Times New Roman" w:cs="Times New Roman"/>
          <w:sz w:val="24"/>
          <w:szCs w:val="24"/>
        </w:rPr>
        <w:t>diarrh</w:t>
      </w:r>
      <w:r w:rsidR="00722E2C">
        <w:rPr>
          <w:rFonts w:ascii="Times New Roman" w:hAnsi="Times New Roman" w:cs="Times New Roman"/>
          <w:sz w:val="24"/>
          <w:szCs w:val="24"/>
        </w:rPr>
        <w:t>o</w:t>
      </w:r>
      <w:r w:rsidR="003D40CB">
        <w:rPr>
          <w:rFonts w:ascii="Times New Roman" w:hAnsi="Times New Roman" w:cs="Times New Roman"/>
          <w:sz w:val="24"/>
          <w:szCs w:val="24"/>
        </w:rPr>
        <w:t>eal</w:t>
      </w:r>
      <w:proofErr w:type="spellEnd"/>
      <w:r w:rsidR="003D40CB">
        <w:rPr>
          <w:rFonts w:ascii="Times New Roman" w:hAnsi="Times New Roman" w:cs="Times New Roman"/>
          <w:sz w:val="24"/>
          <w:szCs w:val="24"/>
        </w:rPr>
        <w:t xml:space="preserve"> cases. </w:t>
      </w:r>
      <w:r w:rsidR="00A449E9">
        <w:rPr>
          <w:rFonts w:ascii="Times New Roman" w:hAnsi="Times New Roman" w:cs="Times New Roman"/>
          <w:sz w:val="24"/>
          <w:szCs w:val="24"/>
        </w:rPr>
        <w:t xml:space="preserve">However, </w:t>
      </w:r>
      <w:r w:rsidR="00E0428C">
        <w:rPr>
          <w:rFonts w:ascii="Times New Roman" w:hAnsi="Times New Roman" w:cs="Times New Roman"/>
          <w:sz w:val="24"/>
          <w:szCs w:val="24"/>
        </w:rPr>
        <w:t xml:space="preserve">very few studies in Ghana have focused on enteric parasites. </w:t>
      </w:r>
      <w:r w:rsidR="003D40CB">
        <w:rPr>
          <w:rFonts w:ascii="Times New Roman" w:hAnsi="Times New Roman" w:cs="Times New Roman"/>
          <w:sz w:val="24"/>
          <w:szCs w:val="24"/>
        </w:rPr>
        <w:t>Hence, this</w:t>
      </w:r>
      <w:r w:rsidRPr="009D5D48">
        <w:rPr>
          <w:rFonts w:ascii="Times New Roman" w:hAnsi="Times New Roman" w:cs="Times New Roman"/>
          <w:sz w:val="24"/>
          <w:szCs w:val="24"/>
        </w:rPr>
        <w:t xml:space="preserve"> study aimed at detection and molecular characterization of </w:t>
      </w:r>
      <w:r w:rsidR="00AC58FA">
        <w:rPr>
          <w:rFonts w:ascii="Times New Roman" w:hAnsi="Times New Roman" w:cs="Times New Roman"/>
          <w:i/>
          <w:sz w:val="24"/>
          <w:szCs w:val="24"/>
        </w:rPr>
        <w:t>C</w:t>
      </w:r>
      <w:r w:rsidRPr="009D5D48">
        <w:rPr>
          <w:rFonts w:ascii="Times New Roman" w:hAnsi="Times New Roman" w:cs="Times New Roman"/>
          <w:i/>
          <w:sz w:val="24"/>
          <w:szCs w:val="24"/>
        </w:rPr>
        <w:t>ryptosporidium spp.</w:t>
      </w:r>
      <w:r w:rsidRPr="009D5D48">
        <w:rPr>
          <w:rFonts w:ascii="Times New Roman" w:hAnsi="Times New Roman" w:cs="Times New Roman"/>
          <w:sz w:val="24"/>
          <w:szCs w:val="24"/>
        </w:rPr>
        <w:t xml:space="preserve"> in </w:t>
      </w:r>
      <w:r w:rsidR="003D40CB">
        <w:rPr>
          <w:rFonts w:ascii="Times New Roman" w:hAnsi="Times New Roman" w:cs="Times New Roman"/>
          <w:sz w:val="24"/>
          <w:szCs w:val="24"/>
        </w:rPr>
        <w:t xml:space="preserve">human </w:t>
      </w:r>
      <w:proofErr w:type="spellStart"/>
      <w:r w:rsidRPr="009D5D48">
        <w:rPr>
          <w:rFonts w:ascii="Times New Roman" w:hAnsi="Times New Roman" w:cs="Times New Roman"/>
          <w:sz w:val="24"/>
          <w:szCs w:val="24"/>
        </w:rPr>
        <w:t>f</w:t>
      </w:r>
      <w:r w:rsidR="00E0428C">
        <w:rPr>
          <w:rFonts w:ascii="Times New Roman" w:hAnsi="Times New Roman" w:cs="Times New Roman"/>
          <w:sz w:val="24"/>
          <w:szCs w:val="24"/>
        </w:rPr>
        <w:t>a</w:t>
      </w:r>
      <w:r w:rsidRPr="009D5D48">
        <w:rPr>
          <w:rFonts w:ascii="Times New Roman" w:hAnsi="Times New Roman" w:cs="Times New Roman"/>
          <w:sz w:val="24"/>
          <w:szCs w:val="24"/>
        </w:rPr>
        <w:t>ecal</w:t>
      </w:r>
      <w:proofErr w:type="spellEnd"/>
      <w:r w:rsidRPr="009D5D48">
        <w:rPr>
          <w:rFonts w:ascii="Times New Roman" w:hAnsi="Times New Roman" w:cs="Times New Roman"/>
          <w:sz w:val="24"/>
          <w:szCs w:val="24"/>
        </w:rPr>
        <w:t xml:space="preserve"> samples.</w:t>
      </w:r>
      <w:r w:rsidR="00C645AA">
        <w:rPr>
          <w:rFonts w:ascii="Times New Roman" w:hAnsi="Times New Roman" w:cs="Times New Roman"/>
          <w:sz w:val="24"/>
          <w:szCs w:val="24"/>
        </w:rPr>
        <w:t xml:space="preserve"> </w:t>
      </w:r>
      <w:r w:rsidR="00A9214C">
        <w:rPr>
          <w:rFonts w:ascii="Times New Roman" w:hAnsi="Times New Roman" w:cs="Times New Roman"/>
          <w:sz w:val="24"/>
          <w:szCs w:val="24"/>
        </w:rPr>
        <w:t>Eighty</w:t>
      </w:r>
      <w:r w:rsidR="005373D0" w:rsidRPr="009D5D48">
        <w:rPr>
          <w:rFonts w:ascii="Times New Roman" w:hAnsi="Times New Roman" w:cs="Times New Roman"/>
          <w:sz w:val="24"/>
          <w:szCs w:val="24"/>
        </w:rPr>
        <w:t xml:space="preserve"> fecal samples</w:t>
      </w:r>
      <w:r w:rsidR="00A9214C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="00DF382E">
        <w:rPr>
          <w:rFonts w:ascii="Times New Roman" w:hAnsi="Times New Roman" w:cs="Times New Roman"/>
          <w:sz w:val="24"/>
          <w:szCs w:val="24"/>
        </w:rPr>
        <w:t>diarrhoeal</w:t>
      </w:r>
      <w:proofErr w:type="spellEnd"/>
      <w:r w:rsidR="00DF382E">
        <w:rPr>
          <w:rFonts w:ascii="Times New Roman" w:hAnsi="Times New Roman" w:cs="Times New Roman"/>
          <w:sz w:val="24"/>
          <w:szCs w:val="24"/>
        </w:rPr>
        <w:t xml:space="preserve"> </w:t>
      </w:r>
      <w:r w:rsidR="00A9214C">
        <w:rPr>
          <w:rFonts w:ascii="Times New Roman" w:hAnsi="Times New Roman" w:cs="Times New Roman"/>
          <w:sz w:val="24"/>
          <w:szCs w:val="24"/>
        </w:rPr>
        <w:t xml:space="preserve">children aged &lt; 5 years </w:t>
      </w:r>
      <w:r w:rsidR="005373D0" w:rsidRPr="009D5D48">
        <w:rPr>
          <w:rFonts w:ascii="Times New Roman" w:hAnsi="Times New Roman" w:cs="Times New Roman"/>
          <w:sz w:val="24"/>
          <w:szCs w:val="24"/>
        </w:rPr>
        <w:t>o</w:t>
      </w:r>
      <w:r w:rsidR="0011401D">
        <w:rPr>
          <w:rFonts w:ascii="Times New Roman" w:hAnsi="Times New Roman" w:cs="Times New Roman"/>
          <w:sz w:val="24"/>
          <w:szCs w:val="24"/>
        </w:rPr>
        <w:t xml:space="preserve">btained from selected hospitals 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were examined microscopically </w:t>
      </w:r>
      <w:r w:rsidR="00DF382E" w:rsidRPr="003D287D">
        <w:rPr>
          <w:rFonts w:ascii="Times New Roman" w:hAnsi="Times New Roman" w:cs="Times New Roman"/>
          <w:sz w:val="24"/>
          <w:szCs w:val="24"/>
        </w:rPr>
        <w:t>after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 the modified </w:t>
      </w:r>
      <w:proofErr w:type="spellStart"/>
      <w:r w:rsidR="000C146C" w:rsidRPr="009D5D48">
        <w:rPr>
          <w:rFonts w:ascii="Times New Roman" w:hAnsi="Times New Roman" w:cs="Times New Roman"/>
          <w:sz w:val="24"/>
          <w:szCs w:val="24"/>
        </w:rPr>
        <w:t>Ziehl</w:t>
      </w:r>
      <w:proofErr w:type="spellEnd"/>
      <w:r w:rsidR="000C146C" w:rsidRPr="009D5D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146C" w:rsidRPr="009D5D48">
        <w:rPr>
          <w:rFonts w:ascii="Times New Roman" w:hAnsi="Times New Roman" w:cs="Times New Roman"/>
          <w:sz w:val="24"/>
          <w:szCs w:val="24"/>
        </w:rPr>
        <w:t>Neelsen</w:t>
      </w:r>
      <w:proofErr w:type="spellEnd"/>
      <w:r w:rsidR="000C146C" w:rsidRPr="009D5D48">
        <w:rPr>
          <w:rFonts w:ascii="Times New Roman" w:hAnsi="Times New Roman" w:cs="Times New Roman"/>
          <w:sz w:val="24"/>
          <w:szCs w:val="24"/>
        </w:rPr>
        <w:t xml:space="preserve"> Acid-fast </w:t>
      </w:r>
      <w:r w:rsidR="00DF382E">
        <w:rPr>
          <w:rFonts w:ascii="Times New Roman" w:hAnsi="Times New Roman" w:cs="Times New Roman"/>
          <w:sz w:val="24"/>
          <w:szCs w:val="24"/>
        </w:rPr>
        <w:t>staining</w:t>
      </w:r>
      <w:r w:rsidR="00DF382E" w:rsidRPr="009D5D48">
        <w:rPr>
          <w:rFonts w:ascii="Times New Roman" w:hAnsi="Times New Roman" w:cs="Times New Roman"/>
          <w:sz w:val="24"/>
          <w:szCs w:val="24"/>
        </w:rPr>
        <w:t xml:space="preserve"> 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for detection of </w:t>
      </w:r>
      <w:r w:rsidR="00A9214C">
        <w:rPr>
          <w:rFonts w:ascii="Times New Roman" w:hAnsi="Times New Roman" w:cs="Times New Roman"/>
          <w:i/>
          <w:sz w:val="24"/>
          <w:szCs w:val="24"/>
        </w:rPr>
        <w:t>C</w:t>
      </w:r>
      <w:r w:rsidR="000C146C" w:rsidRPr="009D5D48">
        <w:rPr>
          <w:rFonts w:ascii="Times New Roman" w:hAnsi="Times New Roman" w:cs="Times New Roman"/>
          <w:i/>
          <w:sz w:val="24"/>
          <w:szCs w:val="24"/>
        </w:rPr>
        <w:t>ryptosporidium spp</w:t>
      </w:r>
      <w:r w:rsidR="00AF6676">
        <w:rPr>
          <w:rFonts w:ascii="Times New Roman" w:hAnsi="Times New Roman" w:cs="Times New Roman"/>
          <w:i/>
          <w:sz w:val="24"/>
          <w:szCs w:val="24"/>
        </w:rPr>
        <w:t>.</w:t>
      </w:r>
      <w:r w:rsidR="00A9214C" w:rsidRPr="00A9214C">
        <w:rPr>
          <w:rFonts w:ascii="Times New Roman" w:hAnsi="Times New Roman" w:cs="Times New Roman"/>
          <w:sz w:val="24"/>
          <w:szCs w:val="24"/>
        </w:rPr>
        <w:t xml:space="preserve"> </w:t>
      </w:r>
      <w:r w:rsidR="00A9214C" w:rsidRPr="009D5D48">
        <w:rPr>
          <w:rFonts w:ascii="Times New Roman" w:hAnsi="Times New Roman" w:cs="Times New Roman"/>
          <w:sz w:val="24"/>
          <w:szCs w:val="24"/>
        </w:rPr>
        <w:t>oocysts</w:t>
      </w:r>
      <w:r w:rsidR="00DF382E">
        <w:rPr>
          <w:rFonts w:ascii="Times New Roman" w:hAnsi="Times New Roman" w:cs="Times New Roman"/>
          <w:sz w:val="24"/>
          <w:szCs w:val="24"/>
        </w:rPr>
        <w:t>.</w:t>
      </w:r>
      <w:r w:rsidR="00A9214C">
        <w:rPr>
          <w:rFonts w:ascii="Times New Roman" w:hAnsi="Times New Roman" w:cs="Times New Roman"/>
          <w:sz w:val="24"/>
          <w:szCs w:val="24"/>
        </w:rPr>
        <w:t xml:space="preserve"> </w:t>
      </w:r>
      <w:r w:rsidR="00C83561">
        <w:rPr>
          <w:rFonts w:ascii="Times New Roman" w:hAnsi="Times New Roman" w:cs="Times New Roman"/>
          <w:sz w:val="24"/>
          <w:szCs w:val="24"/>
        </w:rPr>
        <w:t>Genomic DNA was extracted for</w:t>
      </w:r>
      <w:r w:rsidR="00A9214C">
        <w:rPr>
          <w:rFonts w:ascii="Times New Roman" w:hAnsi="Times New Roman" w:cs="Times New Roman"/>
          <w:sz w:val="24"/>
          <w:szCs w:val="24"/>
        </w:rPr>
        <w:t xml:space="preserve"> detection and characterization using </w:t>
      </w:r>
      <w:r w:rsidR="005C38AC" w:rsidRPr="00AF6676">
        <w:rPr>
          <w:rFonts w:ascii="Times New Roman" w:hAnsi="Times New Roman" w:cs="Times New Roman"/>
          <w:sz w:val="24"/>
          <w:szCs w:val="24"/>
        </w:rPr>
        <w:t xml:space="preserve">nested </w:t>
      </w:r>
      <w:r w:rsidR="002427AB">
        <w:rPr>
          <w:rFonts w:ascii="Times New Roman" w:hAnsi="Times New Roman" w:cs="Times New Roman"/>
          <w:sz w:val="24"/>
          <w:szCs w:val="24"/>
        </w:rPr>
        <w:t>Polymerase Chain Reaction (</w:t>
      </w:r>
      <w:proofErr w:type="spellStart"/>
      <w:r w:rsidR="00C83561">
        <w:rPr>
          <w:rFonts w:ascii="Times New Roman" w:hAnsi="Times New Roman" w:cs="Times New Roman"/>
          <w:sz w:val="24"/>
          <w:szCs w:val="24"/>
        </w:rPr>
        <w:t>n</w:t>
      </w:r>
      <w:r w:rsidR="005C38AC" w:rsidRPr="00AF6676">
        <w:rPr>
          <w:rFonts w:ascii="Times New Roman" w:hAnsi="Times New Roman" w:cs="Times New Roman"/>
          <w:sz w:val="24"/>
          <w:szCs w:val="24"/>
        </w:rPr>
        <w:t>PCR</w:t>
      </w:r>
      <w:proofErr w:type="spellEnd"/>
      <w:r w:rsidR="002427AB">
        <w:rPr>
          <w:rFonts w:ascii="Times New Roman" w:hAnsi="Times New Roman" w:cs="Times New Roman"/>
          <w:sz w:val="24"/>
          <w:szCs w:val="24"/>
        </w:rPr>
        <w:t>) and R</w:t>
      </w:r>
      <w:r w:rsidR="005C38AC" w:rsidRPr="00AF6676">
        <w:rPr>
          <w:rFonts w:ascii="Times New Roman" w:hAnsi="Times New Roman" w:cs="Times New Roman"/>
          <w:sz w:val="24"/>
          <w:szCs w:val="24"/>
        </w:rPr>
        <w:t>estriction fragment length polymorphism (RFLP)</w:t>
      </w:r>
      <w:r w:rsidR="000C146C" w:rsidRPr="009D5D4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201C6">
        <w:rPr>
          <w:rFonts w:ascii="Times New Roman" w:hAnsi="Times New Roman" w:cs="Times New Roman"/>
          <w:sz w:val="24"/>
          <w:szCs w:val="24"/>
        </w:rPr>
        <w:t>Five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 out of the 80 (6.</w:t>
      </w:r>
      <w:r w:rsidR="00106A95">
        <w:rPr>
          <w:rFonts w:ascii="Times New Roman" w:hAnsi="Times New Roman" w:cs="Times New Roman"/>
          <w:sz w:val="24"/>
          <w:szCs w:val="24"/>
        </w:rPr>
        <w:t>3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%) </w:t>
      </w:r>
      <w:r w:rsidR="00C645AA">
        <w:rPr>
          <w:rFonts w:ascii="Times New Roman" w:hAnsi="Times New Roman" w:cs="Times New Roman"/>
          <w:sz w:val="24"/>
          <w:szCs w:val="24"/>
        </w:rPr>
        <w:t>samples tested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 positive for oocysts</w:t>
      </w:r>
      <w:r w:rsidR="00C83561">
        <w:rPr>
          <w:rFonts w:ascii="Times New Roman" w:hAnsi="Times New Roman" w:cs="Times New Roman"/>
          <w:sz w:val="24"/>
          <w:szCs w:val="24"/>
        </w:rPr>
        <w:t xml:space="preserve"> by microscopy</w:t>
      </w:r>
      <w:r w:rsidR="000C146C" w:rsidRPr="009D5D48">
        <w:rPr>
          <w:rFonts w:ascii="Times New Roman" w:hAnsi="Times New Roman" w:cs="Times New Roman"/>
          <w:sz w:val="24"/>
          <w:szCs w:val="24"/>
        </w:rPr>
        <w:t>.</w:t>
      </w:r>
      <w:r w:rsidR="00C645AA">
        <w:rPr>
          <w:rFonts w:ascii="Times New Roman" w:hAnsi="Times New Roman" w:cs="Times New Roman"/>
          <w:sz w:val="24"/>
          <w:szCs w:val="24"/>
        </w:rPr>
        <w:t xml:space="preserve"> </w:t>
      </w:r>
      <w:r w:rsidR="000201C6">
        <w:rPr>
          <w:rFonts w:ascii="Times New Roman" w:hAnsi="Times New Roman" w:cs="Times New Roman"/>
          <w:sz w:val="24"/>
          <w:szCs w:val="24"/>
        </w:rPr>
        <w:t>Nested PCR</w:t>
      </w:r>
      <w:r w:rsidR="00C645AA">
        <w:rPr>
          <w:rFonts w:ascii="Times New Roman" w:hAnsi="Times New Roman" w:cs="Times New Roman"/>
          <w:sz w:val="24"/>
          <w:szCs w:val="24"/>
        </w:rPr>
        <w:t xml:space="preserve"> </w:t>
      </w:r>
      <w:r w:rsidR="000201C6">
        <w:rPr>
          <w:rFonts w:ascii="Times New Roman" w:hAnsi="Times New Roman" w:cs="Times New Roman"/>
          <w:sz w:val="24"/>
          <w:szCs w:val="24"/>
        </w:rPr>
        <w:t xml:space="preserve">amplification of extracted genomic DNA </w:t>
      </w:r>
      <w:r w:rsidR="00C645AA">
        <w:rPr>
          <w:rFonts w:ascii="Times New Roman" w:hAnsi="Times New Roman" w:cs="Times New Roman"/>
          <w:sz w:val="24"/>
          <w:szCs w:val="24"/>
        </w:rPr>
        <w:t>detect</w:t>
      </w:r>
      <w:r w:rsidR="000201C6">
        <w:rPr>
          <w:rFonts w:ascii="Times New Roman" w:hAnsi="Times New Roman" w:cs="Times New Roman"/>
          <w:sz w:val="24"/>
          <w:szCs w:val="24"/>
        </w:rPr>
        <w:t>ed the</w:t>
      </w:r>
      <w:r w:rsidR="00C645AA">
        <w:rPr>
          <w:rFonts w:ascii="Times New Roman" w:hAnsi="Times New Roman" w:cs="Times New Roman"/>
          <w:sz w:val="24"/>
          <w:szCs w:val="24"/>
        </w:rPr>
        <w:t xml:space="preserve"> </w:t>
      </w:r>
      <w:r w:rsidR="00075738">
        <w:rPr>
          <w:rFonts w:ascii="Times New Roman" w:hAnsi="Times New Roman" w:cs="Times New Roman"/>
          <w:i/>
          <w:sz w:val="24"/>
          <w:szCs w:val="24"/>
        </w:rPr>
        <w:t>C</w:t>
      </w:r>
      <w:r w:rsidR="000C146C" w:rsidRPr="009D5D48">
        <w:rPr>
          <w:rFonts w:ascii="Times New Roman" w:hAnsi="Times New Roman" w:cs="Times New Roman"/>
          <w:i/>
          <w:sz w:val="24"/>
          <w:szCs w:val="24"/>
        </w:rPr>
        <w:t>ryptosporidium</w:t>
      </w:r>
      <w:r w:rsidR="005D427B" w:rsidRPr="009D5D48">
        <w:rPr>
          <w:rFonts w:ascii="Times New Roman" w:hAnsi="Times New Roman" w:cs="Times New Roman"/>
          <w:sz w:val="24"/>
          <w:szCs w:val="24"/>
        </w:rPr>
        <w:t>18SrRNA gene</w:t>
      </w:r>
      <w:r w:rsidR="00C645AA">
        <w:rPr>
          <w:rFonts w:ascii="Times New Roman" w:hAnsi="Times New Roman" w:cs="Times New Roman"/>
          <w:sz w:val="24"/>
          <w:szCs w:val="24"/>
        </w:rPr>
        <w:t xml:space="preserve"> </w:t>
      </w:r>
      <w:r w:rsidR="000201C6">
        <w:rPr>
          <w:rFonts w:ascii="Times New Roman" w:hAnsi="Times New Roman" w:cs="Times New Roman"/>
          <w:sz w:val="24"/>
          <w:szCs w:val="24"/>
        </w:rPr>
        <w:t>at a band size of 450 bps</w:t>
      </w:r>
      <w:r w:rsidR="000201C6" w:rsidDel="000201C6">
        <w:rPr>
          <w:rFonts w:ascii="Times New Roman" w:hAnsi="Times New Roman" w:cs="Times New Roman"/>
          <w:sz w:val="24"/>
          <w:szCs w:val="24"/>
        </w:rPr>
        <w:t xml:space="preserve"> </w:t>
      </w:r>
      <w:r w:rsidR="000201C6">
        <w:rPr>
          <w:rFonts w:ascii="Times New Roman" w:hAnsi="Times New Roman" w:cs="Times New Roman"/>
          <w:sz w:val="24"/>
          <w:szCs w:val="24"/>
        </w:rPr>
        <w:t>in</w:t>
      </w:r>
      <w:r w:rsidR="000C146C" w:rsidRPr="009D5D48">
        <w:rPr>
          <w:rFonts w:ascii="Times New Roman" w:hAnsi="Times New Roman" w:cs="Times New Roman"/>
          <w:sz w:val="24"/>
          <w:szCs w:val="24"/>
        </w:rPr>
        <w:t xml:space="preserve"> 34 out of 80 (42.5 </w:t>
      </w:r>
      <w:r w:rsidR="00C645AA" w:rsidRPr="009D5D48">
        <w:rPr>
          <w:rFonts w:ascii="Times New Roman" w:hAnsi="Times New Roman" w:cs="Times New Roman"/>
          <w:sz w:val="24"/>
          <w:szCs w:val="24"/>
        </w:rPr>
        <w:t xml:space="preserve">%) </w:t>
      </w:r>
      <w:r w:rsidR="00034C4C" w:rsidRPr="009D5D48">
        <w:rPr>
          <w:rFonts w:ascii="Times New Roman" w:hAnsi="Times New Roman" w:cs="Times New Roman"/>
          <w:sz w:val="24"/>
          <w:szCs w:val="24"/>
        </w:rPr>
        <w:t>samples</w:t>
      </w:r>
      <w:r w:rsidR="000C146C" w:rsidRPr="009D5D48">
        <w:rPr>
          <w:rFonts w:ascii="Times New Roman" w:hAnsi="Times New Roman" w:cs="Times New Roman"/>
          <w:sz w:val="24"/>
          <w:szCs w:val="24"/>
        </w:rPr>
        <w:t>.</w:t>
      </w:r>
      <w:r w:rsidR="009D5D48" w:rsidRPr="009D5D48">
        <w:rPr>
          <w:rFonts w:ascii="Times New Roman" w:hAnsi="Times New Roman" w:cs="Times New Roman"/>
          <w:sz w:val="24"/>
          <w:szCs w:val="24"/>
        </w:rPr>
        <w:t xml:space="preserve"> </w:t>
      </w:r>
      <w:r w:rsidR="00DE6631">
        <w:rPr>
          <w:rFonts w:ascii="Times New Roman" w:hAnsi="Times New Roman" w:cs="Times New Roman"/>
          <w:sz w:val="24"/>
          <w:szCs w:val="24"/>
        </w:rPr>
        <w:t>Out of the</w:t>
      </w:r>
      <w:r w:rsidR="00075738">
        <w:rPr>
          <w:rFonts w:ascii="Times New Roman" w:hAnsi="Times New Roman" w:cs="Times New Roman"/>
          <w:sz w:val="24"/>
          <w:szCs w:val="24"/>
        </w:rPr>
        <w:t xml:space="preserve"> </w:t>
      </w:r>
      <w:r w:rsidR="002C1D05">
        <w:rPr>
          <w:rFonts w:ascii="Times New Roman" w:hAnsi="Times New Roman" w:cs="Times New Roman"/>
          <w:sz w:val="24"/>
          <w:szCs w:val="24"/>
        </w:rPr>
        <w:t>34</w:t>
      </w:r>
      <w:r w:rsidR="00075738">
        <w:rPr>
          <w:rFonts w:ascii="Times New Roman" w:hAnsi="Times New Roman" w:cs="Times New Roman"/>
          <w:sz w:val="24"/>
          <w:szCs w:val="24"/>
        </w:rPr>
        <w:t xml:space="preserve"> </w:t>
      </w:r>
      <w:r w:rsidR="00075738">
        <w:rPr>
          <w:rFonts w:ascii="Times New Roman" w:hAnsi="Times New Roman" w:cs="Times New Roman"/>
          <w:i/>
          <w:sz w:val="24"/>
          <w:szCs w:val="24"/>
        </w:rPr>
        <w:t>C</w:t>
      </w:r>
      <w:r w:rsidR="00034C4C" w:rsidRPr="009D5D48">
        <w:rPr>
          <w:rFonts w:ascii="Times New Roman" w:hAnsi="Times New Roman" w:cs="Times New Roman"/>
          <w:i/>
          <w:sz w:val="24"/>
          <w:szCs w:val="24"/>
        </w:rPr>
        <w:t>ryptosporidium</w:t>
      </w:r>
      <w:r w:rsidR="00106A95">
        <w:rPr>
          <w:rFonts w:ascii="Times New Roman" w:hAnsi="Times New Roman" w:cs="Times New Roman"/>
          <w:i/>
          <w:sz w:val="24"/>
          <w:szCs w:val="24"/>
        </w:rPr>
        <w:t xml:space="preserve"> spp</w:t>
      </w:r>
      <w:r w:rsidR="00AF6676">
        <w:rPr>
          <w:rFonts w:ascii="Times New Roman" w:hAnsi="Times New Roman" w:cs="Times New Roman"/>
          <w:i/>
          <w:sz w:val="24"/>
          <w:szCs w:val="24"/>
        </w:rPr>
        <w:t>.</w:t>
      </w:r>
      <w:r w:rsidR="0011401D">
        <w:rPr>
          <w:rFonts w:ascii="Times New Roman" w:hAnsi="Times New Roman" w:cs="Times New Roman"/>
          <w:sz w:val="24"/>
          <w:szCs w:val="24"/>
        </w:rPr>
        <w:t xml:space="preserve"> </w:t>
      </w:r>
      <w:r w:rsidR="00075738">
        <w:rPr>
          <w:rFonts w:ascii="Times New Roman" w:hAnsi="Times New Roman" w:cs="Times New Roman"/>
          <w:sz w:val="24"/>
          <w:szCs w:val="24"/>
        </w:rPr>
        <w:t xml:space="preserve">DNA </w:t>
      </w:r>
      <w:r w:rsidR="0011401D">
        <w:rPr>
          <w:rFonts w:ascii="Times New Roman" w:hAnsi="Times New Roman" w:cs="Times New Roman"/>
          <w:sz w:val="24"/>
          <w:szCs w:val="24"/>
        </w:rPr>
        <w:t>positives</w:t>
      </w:r>
      <w:r w:rsidR="00DE6631">
        <w:rPr>
          <w:rFonts w:ascii="Times New Roman" w:hAnsi="Times New Roman" w:cs="Times New Roman"/>
          <w:sz w:val="24"/>
          <w:szCs w:val="24"/>
        </w:rPr>
        <w:t>, 24 (70.6%)</w:t>
      </w:r>
      <w:r w:rsidR="0011401D">
        <w:rPr>
          <w:rFonts w:ascii="Times New Roman" w:hAnsi="Times New Roman" w:cs="Times New Roman"/>
          <w:sz w:val="24"/>
          <w:szCs w:val="24"/>
        </w:rPr>
        <w:t xml:space="preserve"> were </w:t>
      </w:r>
      <w:r w:rsidR="00DE6631">
        <w:rPr>
          <w:rFonts w:ascii="Times New Roman" w:hAnsi="Times New Roman" w:cs="Times New Roman"/>
          <w:sz w:val="24"/>
          <w:szCs w:val="24"/>
        </w:rPr>
        <w:t xml:space="preserve">successfully </w:t>
      </w:r>
      <w:r w:rsidR="0011401D">
        <w:rPr>
          <w:rFonts w:ascii="Times New Roman" w:hAnsi="Times New Roman" w:cs="Times New Roman"/>
          <w:sz w:val="24"/>
          <w:szCs w:val="24"/>
        </w:rPr>
        <w:t xml:space="preserve">digested </w:t>
      </w:r>
      <w:r w:rsidR="00DE6631">
        <w:rPr>
          <w:rFonts w:ascii="Times New Roman" w:hAnsi="Times New Roman" w:cs="Times New Roman"/>
          <w:sz w:val="24"/>
          <w:szCs w:val="24"/>
        </w:rPr>
        <w:t xml:space="preserve">by </w:t>
      </w:r>
      <w:r w:rsidR="00FA1C60">
        <w:rPr>
          <w:rFonts w:ascii="Times New Roman" w:hAnsi="Times New Roman" w:cs="Times New Roman"/>
          <w:sz w:val="24"/>
          <w:szCs w:val="24"/>
        </w:rPr>
        <w:t>PCR-</w:t>
      </w:r>
      <w:r w:rsidR="00DE6631">
        <w:rPr>
          <w:rFonts w:ascii="Times New Roman" w:hAnsi="Times New Roman" w:cs="Times New Roman"/>
          <w:sz w:val="24"/>
          <w:szCs w:val="24"/>
        </w:rPr>
        <w:t xml:space="preserve">RFLP to identify </w:t>
      </w:r>
      <w:r w:rsidR="00106A95">
        <w:rPr>
          <w:rFonts w:ascii="Times New Roman" w:hAnsi="Times New Roman" w:cs="Times New Roman"/>
          <w:sz w:val="24"/>
          <w:szCs w:val="24"/>
        </w:rPr>
        <w:t>22</w:t>
      </w:r>
      <w:r w:rsidR="00DE6631">
        <w:rPr>
          <w:rFonts w:ascii="Times New Roman" w:hAnsi="Times New Roman" w:cs="Times New Roman"/>
          <w:sz w:val="24"/>
          <w:szCs w:val="24"/>
        </w:rPr>
        <w:t>/24 (</w:t>
      </w:r>
      <w:r w:rsidR="00106A95">
        <w:rPr>
          <w:rFonts w:ascii="Times New Roman" w:hAnsi="Times New Roman" w:cs="Times New Roman"/>
          <w:sz w:val="24"/>
          <w:szCs w:val="24"/>
        </w:rPr>
        <w:t>91.7</w:t>
      </w:r>
      <w:r w:rsidR="00DE6631">
        <w:rPr>
          <w:rFonts w:ascii="Times New Roman" w:hAnsi="Times New Roman" w:cs="Times New Roman"/>
          <w:sz w:val="24"/>
          <w:szCs w:val="24"/>
        </w:rPr>
        <w:t>%) as</w:t>
      </w:r>
      <w:r w:rsidR="005D427B" w:rsidRPr="009D5D48">
        <w:rPr>
          <w:rFonts w:ascii="Times New Roman" w:hAnsi="Times New Roman" w:cs="Times New Roman"/>
          <w:sz w:val="24"/>
          <w:szCs w:val="24"/>
        </w:rPr>
        <w:t xml:space="preserve"> </w:t>
      </w:r>
      <w:r w:rsidR="00DE6631">
        <w:rPr>
          <w:rFonts w:ascii="Times New Roman" w:hAnsi="Times New Roman" w:cs="Times New Roman"/>
          <w:i/>
          <w:sz w:val="24"/>
          <w:szCs w:val="24"/>
        </w:rPr>
        <w:t>C</w:t>
      </w:r>
      <w:r w:rsidR="004607B3" w:rsidRPr="009D5D48">
        <w:rPr>
          <w:rFonts w:ascii="Times New Roman" w:hAnsi="Times New Roman" w:cs="Times New Roman"/>
          <w:i/>
          <w:sz w:val="24"/>
          <w:szCs w:val="24"/>
        </w:rPr>
        <w:t xml:space="preserve">ryptosporidium </w:t>
      </w:r>
      <w:proofErr w:type="spellStart"/>
      <w:r w:rsidR="004607B3" w:rsidRPr="009D5D48">
        <w:rPr>
          <w:rFonts w:ascii="Times New Roman" w:hAnsi="Times New Roman" w:cs="Times New Roman"/>
          <w:i/>
          <w:sz w:val="24"/>
          <w:szCs w:val="24"/>
        </w:rPr>
        <w:t>parvum</w:t>
      </w:r>
      <w:proofErr w:type="spellEnd"/>
      <w:r w:rsidR="0007573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068A">
        <w:rPr>
          <w:rFonts w:ascii="Times New Roman" w:hAnsi="Times New Roman" w:cs="Times New Roman"/>
          <w:sz w:val="24"/>
          <w:szCs w:val="24"/>
        </w:rPr>
        <w:t>type I (</w:t>
      </w:r>
      <w:r w:rsidR="0063068A">
        <w:rPr>
          <w:rFonts w:ascii="Times New Roman" w:hAnsi="Times New Roman" w:cs="Times New Roman"/>
          <w:i/>
          <w:sz w:val="24"/>
          <w:szCs w:val="24"/>
        </w:rPr>
        <w:t>Crypt</w:t>
      </w:r>
      <w:r w:rsidR="00AF6676">
        <w:rPr>
          <w:rFonts w:ascii="Times New Roman" w:hAnsi="Times New Roman" w:cs="Times New Roman"/>
          <w:i/>
          <w:sz w:val="24"/>
          <w:szCs w:val="24"/>
        </w:rPr>
        <w:t>o</w:t>
      </w:r>
      <w:r w:rsidR="0063068A">
        <w:rPr>
          <w:rFonts w:ascii="Times New Roman" w:hAnsi="Times New Roman" w:cs="Times New Roman"/>
          <w:i/>
          <w:sz w:val="24"/>
          <w:szCs w:val="24"/>
        </w:rPr>
        <w:t xml:space="preserve">sporidium </w:t>
      </w:r>
      <w:proofErr w:type="spellStart"/>
      <w:r w:rsidR="0063068A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63068A">
        <w:rPr>
          <w:rFonts w:ascii="Times New Roman" w:hAnsi="Times New Roman" w:cs="Times New Roman"/>
          <w:sz w:val="24"/>
          <w:szCs w:val="24"/>
        </w:rPr>
        <w:t xml:space="preserve">) </w:t>
      </w:r>
      <w:r w:rsidR="007036DB">
        <w:rPr>
          <w:rFonts w:ascii="Times New Roman" w:hAnsi="Times New Roman" w:cs="Times New Roman"/>
          <w:sz w:val="24"/>
          <w:szCs w:val="24"/>
        </w:rPr>
        <w:t>and</w:t>
      </w:r>
      <w:r w:rsidR="00075738">
        <w:rPr>
          <w:rFonts w:ascii="Times New Roman" w:hAnsi="Times New Roman" w:cs="Times New Roman"/>
          <w:sz w:val="24"/>
          <w:szCs w:val="24"/>
        </w:rPr>
        <w:t xml:space="preserve"> </w:t>
      </w:r>
      <w:r w:rsidR="00106A95">
        <w:rPr>
          <w:rFonts w:ascii="Times New Roman" w:hAnsi="Times New Roman" w:cs="Times New Roman"/>
          <w:sz w:val="24"/>
          <w:szCs w:val="24"/>
        </w:rPr>
        <w:t>2</w:t>
      </w:r>
      <w:r w:rsidR="00DE6631">
        <w:rPr>
          <w:rFonts w:ascii="Times New Roman" w:hAnsi="Times New Roman" w:cs="Times New Roman"/>
          <w:sz w:val="24"/>
          <w:szCs w:val="24"/>
        </w:rPr>
        <w:t>/24 (</w:t>
      </w:r>
      <w:r w:rsidR="00106A95">
        <w:rPr>
          <w:rFonts w:ascii="Times New Roman" w:hAnsi="Times New Roman" w:cs="Times New Roman"/>
          <w:sz w:val="24"/>
          <w:szCs w:val="24"/>
        </w:rPr>
        <w:t>8.3</w:t>
      </w:r>
      <w:r w:rsidR="00DE6631">
        <w:rPr>
          <w:rFonts w:ascii="Times New Roman" w:hAnsi="Times New Roman" w:cs="Times New Roman"/>
          <w:sz w:val="24"/>
          <w:szCs w:val="24"/>
        </w:rPr>
        <w:t xml:space="preserve">%) as </w:t>
      </w:r>
      <w:r w:rsidR="00DE6631">
        <w:rPr>
          <w:rFonts w:ascii="Times New Roman" w:hAnsi="Times New Roman" w:cs="Times New Roman"/>
          <w:i/>
          <w:sz w:val="24"/>
          <w:szCs w:val="24"/>
        </w:rPr>
        <w:t>C</w:t>
      </w:r>
      <w:r w:rsidR="00FA1C60">
        <w:rPr>
          <w:rFonts w:ascii="Times New Roman" w:hAnsi="Times New Roman" w:cs="Times New Roman"/>
          <w:i/>
          <w:sz w:val="24"/>
          <w:szCs w:val="24"/>
        </w:rPr>
        <w:t>.</w:t>
      </w:r>
      <w:r w:rsidR="007036DB" w:rsidRPr="007036D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36DB" w:rsidRPr="007036DB">
        <w:rPr>
          <w:rFonts w:ascii="Times New Roman" w:hAnsi="Times New Roman" w:cs="Times New Roman"/>
          <w:i/>
          <w:sz w:val="24"/>
          <w:szCs w:val="24"/>
        </w:rPr>
        <w:t>andersoni</w:t>
      </w:r>
      <w:proofErr w:type="spellEnd"/>
      <w:r w:rsidR="002C1D05">
        <w:rPr>
          <w:rFonts w:ascii="Times New Roman" w:hAnsi="Times New Roman" w:cs="Times New Roman"/>
          <w:sz w:val="24"/>
          <w:szCs w:val="24"/>
        </w:rPr>
        <w:t>.</w:t>
      </w:r>
      <w:r w:rsidR="00F71994">
        <w:rPr>
          <w:rFonts w:ascii="Times New Roman" w:hAnsi="Times New Roman" w:cs="Times New Roman"/>
          <w:sz w:val="24"/>
          <w:szCs w:val="24"/>
        </w:rPr>
        <w:t xml:space="preserve"> </w:t>
      </w:r>
      <w:r w:rsidR="0063068A">
        <w:rPr>
          <w:rFonts w:ascii="Times New Roman" w:hAnsi="Times New Roman" w:cs="Times New Roman"/>
          <w:i/>
          <w:sz w:val="24"/>
          <w:szCs w:val="24"/>
        </w:rPr>
        <w:t>Crypt</w:t>
      </w:r>
      <w:r w:rsidR="00AF6676">
        <w:rPr>
          <w:rFonts w:ascii="Times New Roman" w:hAnsi="Times New Roman" w:cs="Times New Roman"/>
          <w:i/>
          <w:sz w:val="24"/>
          <w:szCs w:val="24"/>
        </w:rPr>
        <w:t>o</w:t>
      </w:r>
      <w:r w:rsidR="0063068A">
        <w:rPr>
          <w:rFonts w:ascii="Times New Roman" w:hAnsi="Times New Roman" w:cs="Times New Roman"/>
          <w:i/>
          <w:sz w:val="24"/>
          <w:szCs w:val="24"/>
        </w:rPr>
        <w:t xml:space="preserve">sporidium </w:t>
      </w:r>
      <w:proofErr w:type="spellStart"/>
      <w:r w:rsidR="0063068A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="0063068A">
        <w:rPr>
          <w:rFonts w:ascii="Times New Roman" w:hAnsi="Times New Roman" w:cs="Times New Roman"/>
          <w:sz w:val="24"/>
          <w:szCs w:val="24"/>
        </w:rPr>
        <w:t xml:space="preserve"> predominantly infects humans </w:t>
      </w:r>
      <w:r w:rsidR="00AF667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F6676">
        <w:rPr>
          <w:rFonts w:ascii="Times New Roman" w:hAnsi="Times New Roman" w:cs="Times New Roman"/>
          <w:sz w:val="24"/>
          <w:szCs w:val="24"/>
        </w:rPr>
        <w:t>anthropono</w:t>
      </w:r>
      <w:r w:rsidR="0063068A">
        <w:rPr>
          <w:rFonts w:ascii="Times New Roman" w:hAnsi="Times New Roman" w:cs="Times New Roman"/>
          <w:sz w:val="24"/>
          <w:szCs w:val="24"/>
        </w:rPr>
        <w:t>tic</w:t>
      </w:r>
      <w:proofErr w:type="spellEnd"/>
      <w:r w:rsidR="0063068A">
        <w:rPr>
          <w:rFonts w:ascii="Times New Roman" w:hAnsi="Times New Roman" w:cs="Times New Roman"/>
          <w:sz w:val="24"/>
          <w:szCs w:val="24"/>
        </w:rPr>
        <w:t xml:space="preserve">) whilst </w:t>
      </w:r>
      <w:r w:rsidR="0063068A">
        <w:rPr>
          <w:rFonts w:ascii="Times New Roman" w:hAnsi="Times New Roman" w:cs="Times New Roman"/>
          <w:i/>
          <w:sz w:val="24"/>
          <w:szCs w:val="24"/>
        </w:rPr>
        <w:t xml:space="preserve">C. </w:t>
      </w:r>
      <w:proofErr w:type="spellStart"/>
      <w:r w:rsidR="0063068A">
        <w:rPr>
          <w:rFonts w:ascii="Times New Roman" w:hAnsi="Times New Roman" w:cs="Times New Roman"/>
          <w:i/>
          <w:sz w:val="24"/>
          <w:szCs w:val="24"/>
        </w:rPr>
        <w:t>andersoni</w:t>
      </w:r>
      <w:proofErr w:type="spellEnd"/>
      <w:r w:rsidR="006306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068A">
        <w:rPr>
          <w:rFonts w:ascii="Times New Roman" w:hAnsi="Times New Roman" w:cs="Times New Roman"/>
          <w:sz w:val="24"/>
          <w:szCs w:val="24"/>
        </w:rPr>
        <w:t xml:space="preserve">is zoonotic infecting mostly cattle. </w:t>
      </w:r>
      <w:r w:rsidR="00F030CB">
        <w:rPr>
          <w:rFonts w:ascii="Times New Roman" w:hAnsi="Times New Roman" w:cs="Times New Roman"/>
          <w:sz w:val="24"/>
          <w:szCs w:val="24"/>
        </w:rPr>
        <w:t>These results give</w:t>
      </w:r>
      <w:r w:rsidR="0063068A">
        <w:rPr>
          <w:rFonts w:ascii="Times New Roman" w:hAnsi="Times New Roman" w:cs="Times New Roman"/>
          <w:sz w:val="24"/>
          <w:szCs w:val="24"/>
        </w:rPr>
        <w:t xml:space="preserve"> evidence </w:t>
      </w:r>
      <w:r w:rsidR="00F030CB">
        <w:rPr>
          <w:rFonts w:ascii="Times New Roman" w:hAnsi="Times New Roman" w:cs="Times New Roman"/>
          <w:sz w:val="24"/>
          <w:szCs w:val="24"/>
        </w:rPr>
        <w:t xml:space="preserve">of </w:t>
      </w:r>
      <w:r w:rsidR="00C83561">
        <w:rPr>
          <w:rFonts w:ascii="Times New Roman" w:hAnsi="Times New Roman" w:cs="Times New Roman"/>
          <w:sz w:val="24"/>
          <w:szCs w:val="24"/>
        </w:rPr>
        <w:t>h</w:t>
      </w:r>
      <w:r w:rsidR="00F030CB">
        <w:rPr>
          <w:rFonts w:ascii="Times New Roman" w:hAnsi="Times New Roman" w:cs="Times New Roman"/>
          <w:sz w:val="24"/>
          <w:szCs w:val="24"/>
        </w:rPr>
        <w:t>uman</w:t>
      </w:r>
      <w:r w:rsidR="00C83561">
        <w:rPr>
          <w:rFonts w:ascii="Times New Roman" w:hAnsi="Times New Roman" w:cs="Times New Roman"/>
          <w:sz w:val="24"/>
          <w:szCs w:val="24"/>
        </w:rPr>
        <w:t>-</w:t>
      </w:r>
      <w:r w:rsidR="00F030CB">
        <w:rPr>
          <w:rFonts w:ascii="Times New Roman" w:hAnsi="Times New Roman" w:cs="Times New Roman"/>
          <w:sz w:val="24"/>
          <w:szCs w:val="24"/>
        </w:rPr>
        <w:t xml:space="preserve"> to</w:t>
      </w:r>
      <w:r w:rsidR="00C83561">
        <w:rPr>
          <w:rFonts w:ascii="Times New Roman" w:hAnsi="Times New Roman" w:cs="Times New Roman"/>
          <w:sz w:val="24"/>
          <w:szCs w:val="24"/>
        </w:rPr>
        <w:t>-h</w:t>
      </w:r>
      <w:r w:rsidR="00F030CB">
        <w:rPr>
          <w:rFonts w:ascii="Times New Roman" w:hAnsi="Times New Roman" w:cs="Times New Roman"/>
          <w:sz w:val="24"/>
          <w:szCs w:val="24"/>
        </w:rPr>
        <w:t xml:space="preserve">uman and </w:t>
      </w:r>
      <w:r w:rsidR="00C83561">
        <w:rPr>
          <w:rFonts w:ascii="Times New Roman" w:hAnsi="Times New Roman" w:cs="Times New Roman"/>
          <w:sz w:val="24"/>
          <w:szCs w:val="24"/>
        </w:rPr>
        <w:t>a</w:t>
      </w:r>
      <w:r w:rsidR="00F030CB">
        <w:rPr>
          <w:rFonts w:ascii="Times New Roman" w:hAnsi="Times New Roman" w:cs="Times New Roman"/>
          <w:sz w:val="24"/>
          <w:szCs w:val="24"/>
        </w:rPr>
        <w:t>nimal</w:t>
      </w:r>
      <w:r w:rsidR="00C83561">
        <w:rPr>
          <w:rFonts w:ascii="Times New Roman" w:hAnsi="Times New Roman" w:cs="Times New Roman"/>
          <w:sz w:val="24"/>
          <w:szCs w:val="24"/>
        </w:rPr>
        <w:t>-</w:t>
      </w:r>
      <w:r w:rsidR="00F030CB">
        <w:rPr>
          <w:rFonts w:ascii="Times New Roman" w:hAnsi="Times New Roman" w:cs="Times New Roman"/>
          <w:sz w:val="24"/>
          <w:szCs w:val="24"/>
        </w:rPr>
        <w:t>to</w:t>
      </w:r>
      <w:r w:rsidR="00C83561">
        <w:rPr>
          <w:rFonts w:ascii="Times New Roman" w:hAnsi="Times New Roman" w:cs="Times New Roman"/>
          <w:sz w:val="24"/>
          <w:szCs w:val="24"/>
        </w:rPr>
        <w:t>-h</w:t>
      </w:r>
      <w:r w:rsidR="00F030CB">
        <w:rPr>
          <w:rFonts w:ascii="Times New Roman" w:hAnsi="Times New Roman" w:cs="Times New Roman"/>
          <w:sz w:val="24"/>
          <w:szCs w:val="24"/>
        </w:rPr>
        <w:t xml:space="preserve">uman infections among children under the age of five </w:t>
      </w:r>
      <w:r w:rsidR="00C83561">
        <w:rPr>
          <w:rFonts w:ascii="Times New Roman" w:hAnsi="Times New Roman" w:cs="Times New Roman"/>
          <w:sz w:val="24"/>
          <w:szCs w:val="24"/>
        </w:rPr>
        <w:t>years. T</w:t>
      </w:r>
      <w:r w:rsidR="00F030CB">
        <w:rPr>
          <w:rFonts w:ascii="Times New Roman" w:hAnsi="Times New Roman" w:cs="Times New Roman"/>
          <w:sz w:val="24"/>
          <w:szCs w:val="24"/>
        </w:rPr>
        <w:t xml:space="preserve">his is </w:t>
      </w:r>
      <w:r w:rsidR="00FA1C60">
        <w:rPr>
          <w:rFonts w:ascii="Times New Roman" w:hAnsi="Times New Roman" w:cs="Times New Roman"/>
          <w:sz w:val="24"/>
          <w:szCs w:val="24"/>
        </w:rPr>
        <w:t>of public health concern that needs urgent attention.</w:t>
      </w:r>
      <w:r w:rsidR="00630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0BC3" w:rsidRDefault="003A0BC3" w:rsidP="003A0BC3">
      <w:pPr>
        <w:pStyle w:val="BodyA"/>
        <w:jc w:val="both"/>
        <w:rPr>
          <w:rFonts w:ascii="Times New Roman" w:hAnsi="Times New Roman" w:cs="Times New Roman"/>
          <w:sz w:val="24"/>
          <w:szCs w:val="24"/>
        </w:rPr>
      </w:pPr>
      <w:r w:rsidRPr="00B45042">
        <w:rPr>
          <w:rFonts w:ascii="Times New Roman" w:hAnsi="Times New Roman" w:cs="Times New Roman"/>
          <w:b/>
          <w:sz w:val="24"/>
          <w:szCs w:val="24"/>
        </w:rPr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87D">
        <w:rPr>
          <w:rFonts w:ascii="Times New Roman" w:hAnsi="Times New Roman" w:cs="Times New Roman"/>
          <w:i/>
          <w:sz w:val="24"/>
          <w:szCs w:val="24"/>
        </w:rPr>
        <w:t>Cryptosporidium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Diarrhoea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D287D">
        <w:rPr>
          <w:rFonts w:ascii="Times New Roman" w:hAnsi="Times New Roman" w:cs="Times New Roman"/>
          <w:sz w:val="24"/>
          <w:szCs w:val="24"/>
        </w:rPr>
        <w:t>C</w:t>
      </w:r>
      <w:r w:rsidR="00C83561">
        <w:rPr>
          <w:rFonts w:ascii="Times New Roman" w:hAnsi="Times New Roman" w:cs="Times New Roman"/>
          <w:sz w:val="24"/>
          <w:szCs w:val="24"/>
        </w:rPr>
        <w:t xml:space="preserve">hildren &lt; 5 years old, </w:t>
      </w:r>
      <w:r w:rsidR="003D287D">
        <w:rPr>
          <w:rFonts w:ascii="Times New Roman" w:hAnsi="Times New Roman" w:cs="Times New Roman"/>
          <w:sz w:val="24"/>
          <w:szCs w:val="24"/>
        </w:rPr>
        <w:t>Z</w:t>
      </w:r>
      <w:r w:rsidR="00C83561">
        <w:rPr>
          <w:rFonts w:ascii="Times New Roman" w:hAnsi="Times New Roman" w:cs="Times New Roman"/>
          <w:sz w:val="24"/>
          <w:szCs w:val="24"/>
        </w:rPr>
        <w:t xml:space="preserve">oonosis, </w:t>
      </w:r>
      <w:proofErr w:type="spellStart"/>
      <w:r w:rsidR="00C83561">
        <w:rPr>
          <w:rFonts w:ascii="Times New Roman" w:hAnsi="Times New Roman" w:cs="Times New Roman"/>
          <w:sz w:val="24"/>
          <w:szCs w:val="24"/>
        </w:rPr>
        <w:t>nPCR</w:t>
      </w:r>
      <w:proofErr w:type="spellEnd"/>
      <w:r w:rsidR="00C83561">
        <w:rPr>
          <w:rFonts w:ascii="Times New Roman" w:hAnsi="Times New Roman" w:cs="Times New Roman"/>
          <w:sz w:val="24"/>
          <w:szCs w:val="24"/>
        </w:rPr>
        <w:t xml:space="preserve">-RFLP, Ghana. </w:t>
      </w:r>
    </w:p>
    <w:p w:rsidR="00AA6FAE" w:rsidRDefault="00AA6FAE" w:rsidP="007061A9">
      <w:pPr>
        <w:pStyle w:val="BodyA"/>
        <w:jc w:val="both"/>
        <w:rPr>
          <w:rFonts w:ascii="Times New Roman"/>
          <w:sz w:val="24"/>
          <w:szCs w:val="24"/>
        </w:rPr>
      </w:pPr>
      <w:bookmarkStart w:id="0" w:name="_GoBack"/>
      <w:bookmarkEnd w:id="0"/>
    </w:p>
    <w:sectPr w:rsidR="00AA6FAE" w:rsidSect="00DB2EA1">
      <w:pgSz w:w="11900" w:h="16840"/>
      <w:pgMar w:top="426" w:right="701" w:bottom="851" w:left="85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ACE" w:rsidRDefault="00B43ACE" w:rsidP="00DB2EA1">
      <w:r>
        <w:separator/>
      </w:r>
    </w:p>
  </w:endnote>
  <w:endnote w:type="continuationSeparator" w:id="0">
    <w:p w:rsidR="00B43ACE" w:rsidRDefault="00B43ACE" w:rsidP="00DB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ACE" w:rsidRDefault="00B43ACE" w:rsidP="00DB2EA1">
      <w:r>
        <w:separator/>
      </w:r>
    </w:p>
  </w:footnote>
  <w:footnote w:type="continuationSeparator" w:id="0">
    <w:p w:rsidR="00B43ACE" w:rsidRDefault="00B43ACE" w:rsidP="00DB2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486A"/>
    <w:multiLevelType w:val="multilevel"/>
    <w:tmpl w:val="B0867364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1">
    <w:nsid w:val="027574DE"/>
    <w:multiLevelType w:val="hybridMultilevel"/>
    <w:tmpl w:val="A1584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94899"/>
    <w:multiLevelType w:val="multilevel"/>
    <w:tmpl w:val="911A1FF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3">
    <w:nsid w:val="1345002D"/>
    <w:multiLevelType w:val="multilevel"/>
    <w:tmpl w:val="E8188508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4">
    <w:nsid w:val="134D3239"/>
    <w:multiLevelType w:val="hybridMultilevel"/>
    <w:tmpl w:val="09AA0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850909"/>
    <w:multiLevelType w:val="multilevel"/>
    <w:tmpl w:val="C15EEA9C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6">
    <w:nsid w:val="29F84C40"/>
    <w:multiLevelType w:val="multilevel"/>
    <w:tmpl w:val="E9EE1232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abstractNum w:abstractNumId="7">
    <w:nsid w:val="2A8C77D8"/>
    <w:multiLevelType w:val="multilevel"/>
    <w:tmpl w:val="CE204720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8">
    <w:nsid w:val="4349124B"/>
    <w:multiLevelType w:val="multilevel"/>
    <w:tmpl w:val="EBE8E8BC"/>
    <w:styleLink w:val="List0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A1"/>
    <w:rsid w:val="000201C6"/>
    <w:rsid w:val="000337FC"/>
    <w:rsid w:val="00034C4C"/>
    <w:rsid w:val="00075738"/>
    <w:rsid w:val="000A2CF8"/>
    <w:rsid w:val="000B4C2F"/>
    <w:rsid w:val="000B75B4"/>
    <w:rsid w:val="000C146C"/>
    <w:rsid w:val="00106A95"/>
    <w:rsid w:val="0011401D"/>
    <w:rsid w:val="002042B3"/>
    <w:rsid w:val="00231690"/>
    <w:rsid w:val="002427AB"/>
    <w:rsid w:val="002948BB"/>
    <w:rsid w:val="002B08D9"/>
    <w:rsid w:val="002C1D05"/>
    <w:rsid w:val="002E3B79"/>
    <w:rsid w:val="003A0BC3"/>
    <w:rsid w:val="003A20FC"/>
    <w:rsid w:val="003A79BA"/>
    <w:rsid w:val="003D287D"/>
    <w:rsid w:val="003D33B8"/>
    <w:rsid w:val="003D40CB"/>
    <w:rsid w:val="003F79EF"/>
    <w:rsid w:val="00422474"/>
    <w:rsid w:val="00430AED"/>
    <w:rsid w:val="004607B3"/>
    <w:rsid w:val="0049048A"/>
    <w:rsid w:val="005373D0"/>
    <w:rsid w:val="0055327F"/>
    <w:rsid w:val="00554B1E"/>
    <w:rsid w:val="00592D08"/>
    <w:rsid w:val="005B675B"/>
    <w:rsid w:val="005B6D25"/>
    <w:rsid w:val="005C38AC"/>
    <w:rsid w:val="005D427B"/>
    <w:rsid w:val="005E5308"/>
    <w:rsid w:val="00615799"/>
    <w:rsid w:val="0063068A"/>
    <w:rsid w:val="0065103B"/>
    <w:rsid w:val="006544E3"/>
    <w:rsid w:val="006654A8"/>
    <w:rsid w:val="006E0F9A"/>
    <w:rsid w:val="006E78CC"/>
    <w:rsid w:val="007036DB"/>
    <w:rsid w:val="007061A9"/>
    <w:rsid w:val="00722E2C"/>
    <w:rsid w:val="00736EDE"/>
    <w:rsid w:val="00760B2A"/>
    <w:rsid w:val="007836AB"/>
    <w:rsid w:val="007A21AC"/>
    <w:rsid w:val="007D167E"/>
    <w:rsid w:val="008154F7"/>
    <w:rsid w:val="00866D84"/>
    <w:rsid w:val="008A1916"/>
    <w:rsid w:val="008B3AC4"/>
    <w:rsid w:val="008B4EAD"/>
    <w:rsid w:val="00921468"/>
    <w:rsid w:val="00927CF8"/>
    <w:rsid w:val="0093119E"/>
    <w:rsid w:val="009D5D48"/>
    <w:rsid w:val="009E687A"/>
    <w:rsid w:val="00A449E9"/>
    <w:rsid w:val="00A55E9A"/>
    <w:rsid w:val="00A9214C"/>
    <w:rsid w:val="00AA6FAE"/>
    <w:rsid w:val="00AC58FA"/>
    <w:rsid w:val="00AE09FA"/>
    <w:rsid w:val="00AF6676"/>
    <w:rsid w:val="00B30F9B"/>
    <w:rsid w:val="00B43ACE"/>
    <w:rsid w:val="00B80ED4"/>
    <w:rsid w:val="00BC69C2"/>
    <w:rsid w:val="00C402F2"/>
    <w:rsid w:val="00C645AA"/>
    <w:rsid w:val="00C83561"/>
    <w:rsid w:val="00C8696E"/>
    <w:rsid w:val="00CB5629"/>
    <w:rsid w:val="00CC7365"/>
    <w:rsid w:val="00CD38E8"/>
    <w:rsid w:val="00D01864"/>
    <w:rsid w:val="00D25ACB"/>
    <w:rsid w:val="00D575CB"/>
    <w:rsid w:val="00D65E77"/>
    <w:rsid w:val="00D70F28"/>
    <w:rsid w:val="00D851E2"/>
    <w:rsid w:val="00D95214"/>
    <w:rsid w:val="00DB2EA1"/>
    <w:rsid w:val="00DE6631"/>
    <w:rsid w:val="00DF382E"/>
    <w:rsid w:val="00DF4AD0"/>
    <w:rsid w:val="00E0428C"/>
    <w:rsid w:val="00EF0B4B"/>
    <w:rsid w:val="00F030CB"/>
    <w:rsid w:val="00F30692"/>
    <w:rsid w:val="00F63F69"/>
    <w:rsid w:val="00F71994"/>
    <w:rsid w:val="00F97E74"/>
    <w:rsid w:val="00FA1C60"/>
    <w:rsid w:val="00FA72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2EA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2EA1"/>
    <w:rPr>
      <w:u w:val="single"/>
    </w:rPr>
  </w:style>
  <w:style w:type="paragraph" w:customStyle="1" w:styleId="HeaderFooter">
    <w:name w:val="Header &amp; Footer"/>
    <w:rsid w:val="00DB2EA1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sid w:val="00DB2EA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DB2EA1"/>
    <w:pPr>
      <w:numPr>
        <w:numId w:val="7"/>
      </w:numPr>
    </w:pPr>
  </w:style>
  <w:style w:type="numbering" w:customStyle="1" w:styleId="ImportedStyle1">
    <w:name w:val="Imported Style 1"/>
    <w:rsid w:val="00DB2EA1"/>
  </w:style>
  <w:style w:type="character" w:styleId="CommentReference">
    <w:name w:val="annotation reference"/>
    <w:basedOn w:val="DefaultParagraphFont"/>
    <w:uiPriority w:val="99"/>
    <w:semiHidden/>
    <w:unhideWhenUsed/>
    <w:rsid w:val="00866D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D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D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D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D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2EA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2EA1"/>
    <w:rPr>
      <w:u w:val="single"/>
    </w:rPr>
  </w:style>
  <w:style w:type="paragraph" w:customStyle="1" w:styleId="HeaderFooter">
    <w:name w:val="Header &amp; Footer"/>
    <w:rsid w:val="00DB2EA1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A">
    <w:name w:val="Body A"/>
    <w:rsid w:val="00DB2EA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DB2EA1"/>
    <w:pPr>
      <w:numPr>
        <w:numId w:val="7"/>
      </w:numPr>
    </w:pPr>
  </w:style>
  <w:style w:type="numbering" w:customStyle="1" w:styleId="ImportedStyle1">
    <w:name w:val="Imported Style 1"/>
    <w:rsid w:val="00DB2EA1"/>
  </w:style>
  <w:style w:type="character" w:styleId="CommentReference">
    <w:name w:val="annotation reference"/>
    <w:basedOn w:val="DefaultParagraphFont"/>
    <w:uiPriority w:val="99"/>
    <w:semiHidden/>
    <w:unhideWhenUsed/>
    <w:rsid w:val="00866D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6D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D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D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D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nyobotchie24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yiirene224@gmail.com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Botchie K. Senyo</dc:creator>
  <cp:lastModifiedBy>Senyopc</cp:lastModifiedBy>
  <cp:revision>6</cp:revision>
  <dcterms:created xsi:type="dcterms:W3CDTF">2016-09-09T14:49:00Z</dcterms:created>
  <dcterms:modified xsi:type="dcterms:W3CDTF">2016-09-11T11:05:00Z</dcterms:modified>
</cp:coreProperties>
</file>