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6AE" w:rsidRPr="00AF0B0B" w:rsidRDefault="0022536B" w:rsidP="001516A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1516AE" w:rsidRPr="00AF0B0B">
        <w:rPr>
          <w:rFonts w:ascii="Times New Roman" w:hAnsi="Times New Roman" w:cs="Times New Roman"/>
          <w:b/>
          <w:sz w:val="28"/>
          <w:szCs w:val="28"/>
        </w:rPr>
        <w:t xml:space="preserve">n Search of Pre-Columbian Parasites in </w:t>
      </w:r>
      <w:proofErr w:type="spellStart"/>
      <w:r w:rsidR="001516AE" w:rsidRPr="00AF0B0B">
        <w:rPr>
          <w:rFonts w:ascii="Times New Roman" w:hAnsi="Times New Roman" w:cs="Times New Roman"/>
          <w:b/>
          <w:sz w:val="28"/>
          <w:szCs w:val="28"/>
        </w:rPr>
        <w:t>Huecoid</w:t>
      </w:r>
      <w:proofErr w:type="spellEnd"/>
      <w:r w:rsidR="001516AE" w:rsidRPr="00AF0B0B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="001516AE" w:rsidRPr="00AF0B0B">
        <w:rPr>
          <w:rFonts w:ascii="Times New Roman" w:hAnsi="Times New Roman" w:cs="Times New Roman"/>
          <w:b/>
          <w:sz w:val="28"/>
          <w:szCs w:val="28"/>
        </w:rPr>
        <w:t>Saladoid</w:t>
      </w:r>
      <w:proofErr w:type="spellEnd"/>
      <w:r w:rsidR="001516AE" w:rsidRPr="00AF0B0B">
        <w:rPr>
          <w:rFonts w:ascii="Times New Roman" w:hAnsi="Times New Roman" w:cs="Times New Roman"/>
          <w:b/>
          <w:sz w:val="28"/>
          <w:szCs w:val="28"/>
        </w:rPr>
        <w:t xml:space="preserve"> Coprolites from </w:t>
      </w:r>
      <w:proofErr w:type="spellStart"/>
      <w:r w:rsidR="001516AE" w:rsidRPr="00AF0B0B">
        <w:rPr>
          <w:rFonts w:ascii="Times New Roman" w:hAnsi="Times New Roman" w:cs="Times New Roman"/>
          <w:b/>
          <w:sz w:val="28"/>
          <w:szCs w:val="28"/>
        </w:rPr>
        <w:t>Vieques</w:t>
      </w:r>
      <w:proofErr w:type="spellEnd"/>
      <w:r w:rsidR="001516AE" w:rsidRPr="00AF0B0B">
        <w:rPr>
          <w:rFonts w:ascii="Times New Roman" w:hAnsi="Times New Roman" w:cs="Times New Roman"/>
          <w:b/>
          <w:sz w:val="28"/>
          <w:szCs w:val="28"/>
        </w:rPr>
        <w:t>, Puerto Rico</w:t>
      </w:r>
    </w:p>
    <w:p w:rsidR="001516AE" w:rsidRPr="001516AE" w:rsidRDefault="001516AE" w:rsidP="001516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6AE">
        <w:rPr>
          <w:rFonts w:ascii="Times New Roman" w:hAnsi="Times New Roman" w:cs="Times New Roman"/>
          <w:sz w:val="24"/>
          <w:szCs w:val="24"/>
        </w:rPr>
        <w:t>R. Wiscovitch-Russo</w:t>
      </w:r>
      <w:r w:rsidRPr="001516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516AE">
        <w:rPr>
          <w:rFonts w:ascii="Times New Roman" w:hAnsi="Times New Roman" w:cs="Times New Roman"/>
          <w:sz w:val="24"/>
          <w:szCs w:val="24"/>
        </w:rPr>
        <w:t>, J. Rivera-Perez</w:t>
      </w:r>
      <w:r w:rsidRPr="001516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516AE">
        <w:rPr>
          <w:rFonts w:ascii="Times New Roman" w:hAnsi="Times New Roman" w:cs="Times New Roman"/>
          <w:sz w:val="24"/>
          <w:szCs w:val="24"/>
        </w:rPr>
        <w:t>, Y.M. Narganes-Storde</w:t>
      </w:r>
      <w:r w:rsidRPr="001516A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516AE">
        <w:rPr>
          <w:rFonts w:ascii="Times New Roman" w:hAnsi="Times New Roman" w:cs="Times New Roman"/>
          <w:sz w:val="24"/>
          <w:szCs w:val="24"/>
        </w:rPr>
        <w:t>, L. Chanlatte</w:t>
      </w:r>
      <w:r w:rsidRPr="001516A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516AE">
        <w:rPr>
          <w:rFonts w:ascii="Times New Roman" w:hAnsi="Times New Roman" w:cs="Times New Roman"/>
          <w:sz w:val="24"/>
          <w:szCs w:val="24"/>
        </w:rPr>
        <w:t>, R. Cano</w:t>
      </w:r>
      <w:r w:rsidRPr="001516A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516AE">
        <w:rPr>
          <w:rFonts w:ascii="Times New Roman" w:hAnsi="Times New Roman" w:cs="Times New Roman"/>
          <w:sz w:val="24"/>
          <w:szCs w:val="24"/>
        </w:rPr>
        <w:t>, and G.A. Toranzos</w:t>
      </w:r>
      <w:r w:rsidRPr="001516AE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1516AE" w:rsidRPr="001516AE" w:rsidRDefault="0022536B" w:rsidP="001516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s-PR"/>
        </w:rPr>
      </w:pPr>
      <w:r w:rsidRPr="0022536B">
        <w:rPr>
          <w:rFonts w:ascii="Times New Roman" w:hAnsi="Times New Roman" w:cs="Times New Roman"/>
          <w:sz w:val="24"/>
          <w:szCs w:val="24"/>
          <w:vertAlign w:val="superscript"/>
          <w:lang w:val="es-PR"/>
        </w:rPr>
        <w:t>1</w:t>
      </w:r>
      <w:r w:rsidR="001516AE" w:rsidRPr="001516AE">
        <w:rPr>
          <w:rFonts w:ascii="Times New Roman" w:hAnsi="Times New Roman" w:cs="Times New Roman"/>
          <w:sz w:val="24"/>
          <w:szCs w:val="24"/>
          <w:lang w:val="es-PR"/>
        </w:rPr>
        <w:t xml:space="preserve">Environmental </w:t>
      </w:r>
      <w:proofErr w:type="spellStart"/>
      <w:r w:rsidR="001516AE" w:rsidRPr="001516AE">
        <w:rPr>
          <w:rFonts w:ascii="Times New Roman" w:hAnsi="Times New Roman" w:cs="Times New Roman"/>
          <w:sz w:val="24"/>
          <w:szCs w:val="24"/>
          <w:lang w:val="es-PR"/>
        </w:rPr>
        <w:t>Microbiology</w:t>
      </w:r>
      <w:proofErr w:type="spellEnd"/>
      <w:r w:rsidR="001516AE" w:rsidRPr="001516AE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1516AE" w:rsidRPr="001516AE">
        <w:rPr>
          <w:rFonts w:ascii="Times New Roman" w:hAnsi="Times New Roman" w:cs="Times New Roman"/>
          <w:sz w:val="24"/>
          <w:szCs w:val="24"/>
          <w:lang w:val="es-PR"/>
        </w:rPr>
        <w:t>Laboratory</w:t>
      </w:r>
      <w:proofErr w:type="spellEnd"/>
      <w:r w:rsidR="001516AE" w:rsidRPr="001516AE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1516AE" w:rsidRPr="001516AE">
        <w:rPr>
          <w:rFonts w:ascii="Times New Roman" w:hAnsi="Times New Roman" w:cs="Times New Roman"/>
          <w:sz w:val="24"/>
          <w:szCs w:val="24"/>
          <w:lang w:val="es-PR"/>
        </w:rPr>
        <w:t>University</w:t>
      </w:r>
      <w:proofErr w:type="spellEnd"/>
      <w:r w:rsidR="001516AE" w:rsidRPr="001516AE">
        <w:rPr>
          <w:rFonts w:ascii="Times New Roman" w:hAnsi="Times New Roman" w:cs="Times New Roman"/>
          <w:sz w:val="24"/>
          <w:szCs w:val="24"/>
          <w:lang w:val="es-PR"/>
        </w:rPr>
        <w:t xml:space="preserve"> of Pue</w:t>
      </w:r>
      <w:r>
        <w:rPr>
          <w:rFonts w:ascii="Times New Roman" w:hAnsi="Times New Roman" w:cs="Times New Roman"/>
          <w:sz w:val="24"/>
          <w:szCs w:val="24"/>
          <w:lang w:val="es-PR"/>
        </w:rPr>
        <w:t>rto Rico, San Juan, Puerto Rico</w:t>
      </w:r>
    </w:p>
    <w:p w:rsidR="001516AE" w:rsidRPr="009459C0" w:rsidRDefault="0022536B" w:rsidP="001516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s-PR"/>
        </w:rPr>
      </w:pPr>
      <w:r w:rsidRPr="0022536B">
        <w:rPr>
          <w:rFonts w:ascii="Times New Roman" w:hAnsi="Times New Roman" w:cs="Times New Roman"/>
          <w:sz w:val="24"/>
          <w:szCs w:val="24"/>
          <w:vertAlign w:val="superscript"/>
          <w:lang w:val="es-PR"/>
        </w:rPr>
        <w:t>2</w:t>
      </w:r>
      <w:r w:rsidR="001516AE" w:rsidRPr="009459C0">
        <w:rPr>
          <w:rFonts w:ascii="Times New Roman" w:hAnsi="Times New Roman" w:cs="Times New Roman"/>
          <w:sz w:val="24"/>
          <w:szCs w:val="24"/>
          <w:lang w:val="es-PR"/>
        </w:rPr>
        <w:t xml:space="preserve">Center </w:t>
      </w:r>
      <w:proofErr w:type="spellStart"/>
      <w:r w:rsidR="001516AE" w:rsidRPr="009459C0">
        <w:rPr>
          <w:rFonts w:ascii="Times New Roman" w:hAnsi="Times New Roman" w:cs="Times New Roman"/>
          <w:sz w:val="24"/>
          <w:szCs w:val="24"/>
          <w:lang w:val="es-PR"/>
        </w:rPr>
        <w:t>for</w:t>
      </w:r>
      <w:proofErr w:type="spellEnd"/>
      <w:r w:rsidR="001516AE" w:rsidRPr="009459C0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1516AE" w:rsidRPr="009459C0">
        <w:rPr>
          <w:rFonts w:ascii="Times New Roman" w:hAnsi="Times New Roman" w:cs="Times New Roman"/>
          <w:sz w:val="24"/>
          <w:szCs w:val="24"/>
          <w:lang w:val="es-PR"/>
        </w:rPr>
        <w:t>Archaeological</w:t>
      </w:r>
      <w:proofErr w:type="spellEnd"/>
      <w:r w:rsidR="001516AE" w:rsidRPr="009459C0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1516AE" w:rsidRPr="009459C0">
        <w:rPr>
          <w:rFonts w:ascii="Times New Roman" w:hAnsi="Times New Roman" w:cs="Times New Roman"/>
          <w:sz w:val="24"/>
          <w:szCs w:val="24"/>
          <w:lang w:val="es-PR"/>
        </w:rPr>
        <w:t>Research</w:t>
      </w:r>
      <w:proofErr w:type="spellEnd"/>
      <w:r w:rsidR="001516AE" w:rsidRPr="009459C0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1516AE" w:rsidRPr="009459C0">
        <w:rPr>
          <w:rFonts w:ascii="Times New Roman" w:hAnsi="Times New Roman" w:cs="Times New Roman"/>
          <w:sz w:val="24"/>
          <w:szCs w:val="24"/>
          <w:lang w:val="es-PR"/>
        </w:rPr>
        <w:t>University</w:t>
      </w:r>
      <w:proofErr w:type="spellEnd"/>
      <w:r w:rsidR="001516AE" w:rsidRPr="009459C0">
        <w:rPr>
          <w:rFonts w:ascii="Times New Roman" w:hAnsi="Times New Roman" w:cs="Times New Roman"/>
          <w:sz w:val="24"/>
          <w:szCs w:val="24"/>
          <w:lang w:val="es-PR"/>
        </w:rPr>
        <w:t xml:space="preserve"> of Puerto Rico, San Juan, Puerto Rico</w:t>
      </w:r>
    </w:p>
    <w:p w:rsidR="00430FA7" w:rsidRPr="00F861FB" w:rsidRDefault="0022536B" w:rsidP="001516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s-PR"/>
        </w:rPr>
      </w:pPr>
      <w:r w:rsidRPr="00F861FB">
        <w:rPr>
          <w:rFonts w:ascii="Times New Roman" w:hAnsi="Times New Roman" w:cs="Times New Roman"/>
          <w:sz w:val="24"/>
          <w:szCs w:val="24"/>
          <w:vertAlign w:val="superscript"/>
          <w:lang w:val="es-PR"/>
        </w:rPr>
        <w:t>3</w:t>
      </w:r>
      <w:r w:rsidR="001516AE" w:rsidRPr="00F861FB">
        <w:rPr>
          <w:rFonts w:ascii="Times New Roman" w:hAnsi="Times New Roman" w:cs="Times New Roman"/>
          <w:sz w:val="24"/>
          <w:szCs w:val="24"/>
          <w:lang w:val="es-PR"/>
        </w:rPr>
        <w:t xml:space="preserve">California </w:t>
      </w:r>
      <w:proofErr w:type="spellStart"/>
      <w:r w:rsidR="001516AE" w:rsidRPr="00F861FB">
        <w:rPr>
          <w:rFonts w:ascii="Times New Roman" w:hAnsi="Times New Roman" w:cs="Times New Roman"/>
          <w:sz w:val="24"/>
          <w:szCs w:val="24"/>
          <w:lang w:val="es-PR"/>
        </w:rPr>
        <w:t>Polytechnic</w:t>
      </w:r>
      <w:proofErr w:type="spellEnd"/>
      <w:r w:rsidR="001516AE" w:rsidRPr="00F861FB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1516AE" w:rsidRPr="00F861FB">
        <w:rPr>
          <w:rFonts w:ascii="Times New Roman" w:hAnsi="Times New Roman" w:cs="Times New Roman"/>
          <w:sz w:val="24"/>
          <w:szCs w:val="24"/>
          <w:lang w:val="es-PR"/>
        </w:rPr>
        <w:t>State</w:t>
      </w:r>
      <w:proofErr w:type="spellEnd"/>
      <w:r w:rsidR="001516AE" w:rsidRPr="00F861FB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1516AE" w:rsidRPr="00F861FB">
        <w:rPr>
          <w:rFonts w:ascii="Times New Roman" w:hAnsi="Times New Roman" w:cs="Times New Roman"/>
          <w:sz w:val="24"/>
          <w:szCs w:val="24"/>
          <w:lang w:val="es-PR"/>
        </w:rPr>
        <w:t>University</w:t>
      </w:r>
      <w:proofErr w:type="spellEnd"/>
      <w:r w:rsidR="001516AE" w:rsidRPr="00F861FB">
        <w:rPr>
          <w:rFonts w:ascii="Times New Roman" w:hAnsi="Times New Roman" w:cs="Times New Roman"/>
          <w:sz w:val="24"/>
          <w:szCs w:val="24"/>
          <w:lang w:val="es-PR"/>
        </w:rPr>
        <w:t>, San Luis Obispo, CA</w:t>
      </w:r>
    </w:p>
    <w:p w:rsidR="007B4356" w:rsidRPr="00F861FB" w:rsidRDefault="007B4356" w:rsidP="00AF0B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PR"/>
        </w:rPr>
      </w:pPr>
      <w:bookmarkStart w:id="0" w:name="_GoBack"/>
      <w:bookmarkEnd w:id="0"/>
      <w:proofErr w:type="spellStart"/>
      <w:r w:rsidRPr="00F861FB">
        <w:rPr>
          <w:rFonts w:ascii="Times New Roman" w:hAnsi="Times New Roman" w:cs="Times New Roman"/>
          <w:b/>
          <w:sz w:val="24"/>
          <w:szCs w:val="24"/>
          <w:lang w:val="es-PR"/>
        </w:rPr>
        <w:t>Abstract</w:t>
      </w:r>
      <w:proofErr w:type="spellEnd"/>
    </w:p>
    <w:p w:rsidR="0087716B" w:rsidRDefault="001516AE" w:rsidP="0087716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16AE">
        <w:rPr>
          <w:rFonts w:ascii="Times New Roman" w:hAnsi="Times New Roman" w:cs="Times New Roman"/>
          <w:sz w:val="24"/>
          <w:szCs w:val="24"/>
        </w:rPr>
        <w:t xml:space="preserve">DNA extraction and sequencing of pre-Columbian coprolites has provided information on the fecal microbiota and parasite burden of ancient humans. Nine pre-Columbian coprolites from the Island of </w:t>
      </w:r>
      <w:proofErr w:type="spellStart"/>
      <w:r w:rsidRPr="001516AE">
        <w:rPr>
          <w:rFonts w:ascii="Times New Roman" w:hAnsi="Times New Roman" w:cs="Times New Roman"/>
          <w:sz w:val="24"/>
          <w:szCs w:val="24"/>
        </w:rPr>
        <w:t>Vieques</w:t>
      </w:r>
      <w:proofErr w:type="spellEnd"/>
      <w:r w:rsidRPr="001516AE">
        <w:rPr>
          <w:rFonts w:ascii="Times New Roman" w:hAnsi="Times New Roman" w:cs="Times New Roman"/>
          <w:sz w:val="24"/>
          <w:szCs w:val="24"/>
        </w:rPr>
        <w:t xml:space="preserve">, Puerto Rico, were utilized to determine parasite infection in two co-existing cultures; the </w:t>
      </w:r>
      <w:proofErr w:type="spellStart"/>
      <w:r w:rsidRPr="001516AE">
        <w:rPr>
          <w:rFonts w:ascii="Times New Roman" w:hAnsi="Times New Roman" w:cs="Times New Roman"/>
          <w:sz w:val="24"/>
          <w:szCs w:val="24"/>
        </w:rPr>
        <w:t>Huecoid</w:t>
      </w:r>
      <w:proofErr w:type="spellEnd"/>
      <w:r w:rsidRPr="001516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516AE">
        <w:rPr>
          <w:rFonts w:ascii="Times New Roman" w:hAnsi="Times New Roman" w:cs="Times New Roman"/>
          <w:sz w:val="24"/>
          <w:szCs w:val="24"/>
        </w:rPr>
        <w:t>Saladoid</w:t>
      </w:r>
      <w:proofErr w:type="spellEnd"/>
      <w:r w:rsidRPr="001516AE">
        <w:rPr>
          <w:rFonts w:ascii="Times New Roman" w:hAnsi="Times New Roman" w:cs="Times New Roman"/>
          <w:sz w:val="24"/>
          <w:szCs w:val="24"/>
        </w:rPr>
        <w:t xml:space="preserve">. The cores of the coprolites were used for DNA isolation and </w:t>
      </w:r>
      <w:proofErr w:type="spellStart"/>
      <w:r w:rsidRPr="001516AE">
        <w:rPr>
          <w:rFonts w:ascii="Times New Roman" w:hAnsi="Times New Roman" w:cs="Times New Roman"/>
          <w:sz w:val="24"/>
          <w:szCs w:val="24"/>
        </w:rPr>
        <w:t>metagenomic</w:t>
      </w:r>
      <w:proofErr w:type="spellEnd"/>
      <w:r w:rsidRPr="001516AE">
        <w:rPr>
          <w:rFonts w:ascii="Times New Roman" w:hAnsi="Times New Roman" w:cs="Times New Roman"/>
          <w:sz w:val="24"/>
          <w:szCs w:val="24"/>
        </w:rPr>
        <w:t xml:space="preserve"> shotgun sequencing</w:t>
      </w:r>
      <w:r w:rsidR="00E03439">
        <w:rPr>
          <w:rFonts w:ascii="Times New Roman" w:hAnsi="Times New Roman" w:cs="Times New Roman"/>
          <w:sz w:val="24"/>
          <w:szCs w:val="24"/>
        </w:rPr>
        <w:t xml:space="preserve">. We performed a descriptive </w:t>
      </w:r>
      <w:r w:rsidR="00BF5491">
        <w:rPr>
          <w:rFonts w:ascii="Times New Roman" w:hAnsi="Times New Roman" w:cs="Times New Roman"/>
          <w:sz w:val="24"/>
          <w:szCs w:val="24"/>
        </w:rPr>
        <w:t>analysis of</w:t>
      </w:r>
      <w:r w:rsidRPr="001516AE">
        <w:rPr>
          <w:rFonts w:ascii="Times New Roman" w:hAnsi="Times New Roman" w:cs="Times New Roman"/>
          <w:sz w:val="24"/>
          <w:szCs w:val="24"/>
        </w:rPr>
        <w:t xml:space="preserve"> </w:t>
      </w:r>
      <w:r w:rsidR="00BF5491">
        <w:rPr>
          <w:rFonts w:ascii="Times New Roman" w:hAnsi="Times New Roman" w:cs="Times New Roman"/>
          <w:sz w:val="24"/>
          <w:szCs w:val="24"/>
        </w:rPr>
        <w:t>identified</w:t>
      </w:r>
      <w:r w:rsidRPr="001516AE">
        <w:rPr>
          <w:rFonts w:ascii="Times New Roman" w:hAnsi="Times New Roman" w:cs="Times New Roman"/>
          <w:sz w:val="24"/>
          <w:szCs w:val="24"/>
        </w:rPr>
        <w:t xml:space="preserve"> parasite sequences</w:t>
      </w:r>
      <w:r w:rsidR="00E03439">
        <w:rPr>
          <w:rFonts w:ascii="Times New Roman" w:hAnsi="Times New Roman" w:cs="Times New Roman"/>
          <w:sz w:val="24"/>
          <w:szCs w:val="24"/>
        </w:rPr>
        <w:t xml:space="preserve">. Since these cultures co-existed in </w:t>
      </w:r>
      <w:proofErr w:type="spellStart"/>
      <w:r w:rsidR="00E03439">
        <w:rPr>
          <w:rFonts w:ascii="Times New Roman" w:hAnsi="Times New Roman" w:cs="Times New Roman"/>
          <w:sz w:val="24"/>
          <w:szCs w:val="24"/>
        </w:rPr>
        <w:t>Vieques</w:t>
      </w:r>
      <w:proofErr w:type="spellEnd"/>
      <w:r w:rsidR="00E03439">
        <w:rPr>
          <w:rFonts w:ascii="Times New Roman" w:hAnsi="Times New Roman" w:cs="Times New Roman"/>
          <w:sz w:val="24"/>
          <w:szCs w:val="24"/>
        </w:rPr>
        <w:t>,</w:t>
      </w:r>
      <w:r w:rsidR="00AF0B0B">
        <w:rPr>
          <w:rFonts w:ascii="Times New Roman" w:hAnsi="Times New Roman" w:cs="Times New Roman"/>
          <w:sz w:val="24"/>
          <w:szCs w:val="24"/>
        </w:rPr>
        <w:t xml:space="preserve"> </w:t>
      </w:r>
      <w:r w:rsidR="00E03439">
        <w:rPr>
          <w:rFonts w:ascii="Times New Roman" w:hAnsi="Times New Roman" w:cs="Times New Roman"/>
          <w:sz w:val="24"/>
          <w:szCs w:val="24"/>
        </w:rPr>
        <w:t>a</w:t>
      </w:r>
      <w:r w:rsidR="00AF0B0B">
        <w:rPr>
          <w:rFonts w:ascii="Times New Roman" w:hAnsi="Times New Roman" w:cs="Times New Roman"/>
          <w:sz w:val="24"/>
          <w:szCs w:val="24"/>
        </w:rPr>
        <w:t xml:space="preserve"> </w:t>
      </w:r>
      <w:r w:rsidRPr="001516AE">
        <w:rPr>
          <w:rFonts w:ascii="Times New Roman" w:hAnsi="Times New Roman" w:cs="Times New Roman"/>
          <w:sz w:val="24"/>
          <w:szCs w:val="24"/>
        </w:rPr>
        <w:t>similar parasite infection</w:t>
      </w:r>
      <w:r w:rsidR="0052016C">
        <w:rPr>
          <w:rFonts w:ascii="Times New Roman" w:hAnsi="Times New Roman" w:cs="Times New Roman"/>
          <w:sz w:val="24"/>
          <w:szCs w:val="24"/>
        </w:rPr>
        <w:t xml:space="preserve"> </w:t>
      </w:r>
      <w:r w:rsidR="00E03439">
        <w:rPr>
          <w:rFonts w:ascii="Times New Roman" w:hAnsi="Times New Roman" w:cs="Times New Roman"/>
          <w:sz w:val="24"/>
          <w:szCs w:val="24"/>
        </w:rPr>
        <w:t xml:space="preserve">scenario </w:t>
      </w:r>
      <w:r w:rsidR="0052016C">
        <w:rPr>
          <w:rFonts w:ascii="Times New Roman" w:hAnsi="Times New Roman" w:cs="Times New Roman"/>
          <w:sz w:val="24"/>
          <w:szCs w:val="24"/>
        </w:rPr>
        <w:t>was</w:t>
      </w:r>
      <w:r w:rsidRPr="001516AE">
        <w:rPr>
          <w:rFonts w:ascii="Times New Roman" w:hAnsi="Times New Roman" w:cs="Times New Roman"/>
          <w:sz w:val="24"/>
          <w:szCs w:val="24"/>
        </w:rPr>
        <w:t xml:space="preserve"> expected</w:t>
      </w:r>
      <w:r w:rsidR="00AF0B0B">
        <w:rPr>
          <w:rFonts w:ascii="Times New Roman" w:hAnsi="Times New Roman" w:cs="Times New Roman"/>
          <w:sz w:val="24"/>
          <w:szCs w:val="24"/>
        </w:rPr>
        <w:t xml:space="preserve"> </w:t>
      </w:r>
      <w:r w:rsidR="00E03439">
        <w:rPr>
          <w:rFonts w:ascii="Times New Roman" w:hAnsi="Times New Roman" w:cs="Times New Roman"/>
          <w:sz w:val="24"/>
          <w:szCs w:val="24"/>
        </w:rPr>
        <w:t xml:space="preserve">between cultures. Also, </w:t>
      </w:r>
      <w:r w:rsidRPr="001516AE">
        <w:rPr>
          <w:rFonts w:ascii="Times New Roman" w:hAnsi="Times New Roman" w:cs="Times New Roman"/>
          <w:sz w:val="24"/>
          <w:szCs w:val="24"/>
        </w:rPr>
        <w:t xml:space="preserve">given the matrix </w:t>
      </w:r>
      <w:r w:rsidR="0052016C">
        <w:rPr>
          <w:rFonts w:ascii="Times New Roman" w:hAnsi="Times New Roman" w:cs="Times New Roman"/>
          <w:sz w:val="24"/>
          <w:szCs w:val="24"/>
        </w:rPr>
        <w:t xml:space="preserve">enteric </w:t>
      </w:r>
      <w:r w:rsidR="0087716B">
        <w:rPr>
          <w:rFonts w:ascii="Times New Roman" w:hAnsi="Times New Roman" w:cs="Times New Roman"/>
          <w:sz w:val="24"/>
          <w:szCs w:val="24"/>
        </w:rPr>
        <w:t xml:space="preserve">parasites </w:t>
      </w:r>
      <w:r w:rsidR="0052016C">
        <w:rPr>
          <w:rFonts w:ascii="Times New Roman" w:hAnsi="Times New Roman" w:cs="Times New Roman"/>
          <w:sz w:val="24"/>
          <w:szCs w:val="24"/>
        </w:rPr>
        <w:t>were</w:t>
      </w:r>
      <w:r w:rsidR="0087716B">
        <w:rPr>
          <w:rFonts w:ascii="Times New Roman" w:hAnsi="Times New Roman" w:cs="Times New Roman"/>
          <w:sz w:val="24"/>
          <w:szCs w:val="24"/>
        </w:rPr>
        <w:t xml:space="preserve"> anticipated</w:t>
      </w:r>
      <w:r w:rsidRPr="001516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7716B" w:rsidRPr="0087716B">
        <w:rPr>
          <w:rFonts w:ascii="Times New Roman" w:hAnsi="Times New Roman" w:cs="Times New Roman"/>
          <w:sz w:val="24"/>
          <w:szCs w:val="24"/>
        </w:rPr>
        <w:t>Polyparasitism</w:t>
      </w:r>
      <w:proofErr w:type="spellEnd"/>
      <w:r w:rsidR="0087716B" w:rsidRPr="0087716B">
        <w:rPr>
          <w:rFonts w:ascii="Times New Roman" w:hAnsi="Times New Roman" w:cs="Times New Roman"/>
          <w:sz w:val="24"/>
          <w:szCs w:val="24"/>
        </w:rPr>
        <w:t xml:space="preserve"> was apparent, which lead to suspect poor overall health</w:t>
      </w:r>
      <w:r w:rsidR="0052016C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52016C">
        <w:rPr>
          <w:rFonts w:ascii="Times New Roman" w:hAnsi="Times New Roman" w:cs="Times New Roman"/>
          <w:sz w:val="24"/>
          <w:szCs w:val="24"/>
        </w:rPr>
        <w:t>Huecoid</w:t>
      </w:r>
      <w:proofErr w:type="spellEnd"/>
      <w:r w:rsidR="0052016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2016C">
        <w:rPr>
          <w:rFonts w:ascii="Times New Roman" w:hAnsi="Times New Roman" w:cs="Times New Roman"/>
          <w:sz w:val="24"/>
          <w:szCs w:val="24"/>
        </w:rPr>
        <w:t>Saladoid</w:t>
      </w:r>
      <w:proofErr w:type="spellEnd"/>
      <w:r w:rsidR="0052016C">
        <w:rPr>
          <w:rFonts w:ascii="Times New Roman" w:hAnsi="Times New Roman" w:cs="Times New Roman"/>
          <w:sz w:val="24"/>
          <w:szCs w:val="24"/>
        </w:rPr>
        <w:t xml:space="preserve"> c</w:t>
      </w:r>
      <w:r w:rsidR="0087716B">
        <w:rPr>
          <w:rFonts w:ascii="Times New Roman" w:hAnsi="Times New Roman" w:cs="Times New Roman"/>
          <w:sz w:val="24"/>
          <w:szCs w:val="24"/>
        </w:rPr>
        <w:t>ultures</w:t>
      </w:r>
      <w:r w:rsidR="0087716B" w:rsidRPr="0087716B">
        <w:rPr>
          <w:rFonts w:ascii="Times New Roman" w:hAnsi="Times New Roman" w:cs="Times New Roman"/>
          <w:sz w:val="24"/>
          <w:szCs w:val="24"/>
        </w:rPr>
        <w:t xml:space="preserve">. </w:t>
      </w:r>
      <w:r w:rsidRPr="001516AE">
        <w:rPr>
          <w:rFonts w:ascii="Times New Roman" w:hAnsi="Times New Roman" w:cs="Times New Roman"/>
          <w:sz w:val="24"/>
          <w:szCs w:val="24"/>
        </w:rPr>
        <w:t xml:space="preserve">Local and remote BLAST+ search revealed sequences of important enteric parasites </w:t>
      </w:r>
      <w:proofErr w:type="spellStart"/>
      <w:r w:rsidRPr="001516AE">
        <w:rPr>
          <w:rFonts w:ascii="Times New Roman" w:hAnsi="Times New Roman" w:cs="Times New Roman"/>
          <w:i/>
          <w:sz w:val="24"/>
          <w:szCs w:val="24"/>
        </w:rPr>
        <w:t>Ascaris</w:t>
      </w:r>
      <w:proofErr w:type="spellEnd"/>
      <w:r w:rsidRPr="001516AE">
        <w:rPr>
          <w:rFonts w:ascii="Times New Roman" w:hAnsi="Times New Roman" w:cs="Times New Roman"/>
          <w:i/>
          <w:sz w:val="24"/>
          <w:szCs w:val="24"/>
        </w:rPr>
        <w:t xml:space="preserve"> spp., </w:t>
      </w:r>
      <w:proofErr w:type="spellStart"/>
      <w:r w:rsidRPr="001516AE">
        <w:rPr>
          <w:rFonts w:ascii="Times New Roman" w:hAnsi="Times New Roman" w:cs="Times New Roman"/>
          <w:i/>
          <w:sz w:val="24"/>
          <w:szCs w:val="24"/>
        </w:rPr>
        <w:t>Enterobius</w:t>
      </w:r>
      <w:proofErr w:type="spellEnd"/>
      <w:r w:rsidRPr="001516AE">
        <w:rPr>
          <w:rFonts w:ascii="Times New Roman" w:hAnsi="Times New Roman" w:cs="Times New Roman"/>
          <w:i/>
          <w:sz w:val="24"/>
          <w:szCs w:val="24"/>
        </w:rPr>
        <w:t xml:space="preserve"> spp., </w:t>
      </w:r>
      <w:r w:rsidR="00BF5491" w:rsidRPr="00BF5491">
        <w:rPr>
          <w:rFonts w:ascii="Times New Roman" w:hAnsi="Times New Roman" w:cs="Times New Roman"/>
          <w:sz w:val="24"/>
          <w:szCs w:val="24"/>
        </w:rPr>
        <w:t>and</w:t>
      </w:r>
      <w:r w:rsidR="0087716B" w:rsidRPr="001516A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7716B" w:rsidRPr="0087716B">
        <w:rPr>
          <w:rFonts w:ascii="Times New Roman" w:hAnsi="Times New Roman" w:cs="Times New Roman"/>
          <w:i/>
          <w:sz w:val="24"/>
          <w:szCs w:val="24"/>
        </w:rPr>
        <w:t>Parastrongyloides</w:t>
      </w:r>
      <w:proofErr w:type="spellEnd"/>
      <w:r w:rsidR="0087716B" w:rsidRPr="0087716B">
        <w:rPr>
          <w:rFonts w:ascii="Times New Roman" w:hAnsi="Times New Roman" w:cs="Times New Roman"/>
          <w:i/>
          <w:sz w:val="24"/>
          <w:szCs w:val="24"/>
        </w:rPr>
        <w:t xml:space="preserve"> spp.</w:t>
      </w:r>
      <w:r w:rsidR="00BF54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516AE">
        <w:rPr>
          <w:rFonts w:ascii="Times New Roman" w:hAnsi="Times New Roman" w:cs="Times New Roman"/>
          <w:sz w:val="24"/>
          <w:szCs w:val="24"/>
        </w:rPr>
        <w:t xml:space="preserve">with </w:t>
      </w:r>
      <w:r w:rsidR="00BF5491">
        <w:rPr>
          <w:rFonts w:ascii="Times New Roman" w:hAnsi="Times New Roman" w:cs="Times New Roman"/>
          <w:sz w:val="24"/>
          <w:szCs w:val="24"/>
        </w:rPr>
        <w:t xml:space="preserve">a </w:t>
      </w:r>
      <w:r w:rsidRPr="001516AE">
        <w:rPr>
          <w:rFonts w:ascii="Times New Roman" w:hAnsi="Times New Roman" w:cs="Times New Roman"/>
          <w:sz w:val="24"/>
          <w:szCs w:val="24"/>
        </w:rPr>
        <w:t xml:space="preserve">query cover &gt; 80% and percent of identity &gt; 98%. </w:t>
      </w:r>
      <w:r w:rsidR="0087716B" w:rsidRPr="0087716B">
        <w:rPr>
          <w:rFonts w:ascii="Times New Roman" w:hAnsi="Times New Roman" w:cs="Times New Roman"/>
          <w:sz w:val="24"/>
          <w:szCs w:val="24"/>
        </w:rPr>
        <w:t xml:space="preserve">Among the detected parasite sequences, </w:t>
      </w:r>
      <w:proofErr w:type="spellStart"/>
      <w:r w:rsidR="0087716B" w:rsidRPr="0087716B">
        <w:rPr>
          <w:rFonts w:ascii="Times New Roman" w:hAnsi="Times New Roman" w:cs="Times New Roman"/>
          <w:i/>
          <w:sz w:val="24"/>
          <w:szCs w:val="24"/>
        </w:rPr>
        <w:t>Onchocerca</w:t>
      </w:r>
      <w:proofErr w:type="spellEnd"/>
      <w:r w:rsidR="0087716B" w:rsidRPr="0087716B">
        <w:rPr>
          <w:rFonts w:ascii="Times New Roman" w:hAnsi="Times New Roman" w:cs="Times New Roman"/>
          <w:i/>
          <w:sz w:val="24"/>
          <w:szCs w:val="24"/>
        </w:rPr>
        <w:t xml:space="preserve"> spp., </w:t>
      </w:r>
      <w:r w:rsidR="0087716B" w:rsidRPr="0087716B">
        <w:rPr>
          <w:rFonts w:ascii="Times New Roman" w:hAnsi="Times New Roman" w:cs="Times New Roman"/>
          <w:sz w:val="24"/>
          <w:szCs w:val="24"/>
        </w:rPr>
        <w:t>and</w:t>
      </w:r>
      <w:r w:rsidR="0087716B" w:rsidRPr="008771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7716B" w:rsidRPr="0087716B">
        <w:rPr>
          <w:rFonts w:ascii="Times New Roman" w:hAnsi="Times New Roman" w:cs="Times New Roman"/>
          <w:i/>
          <w:sz w:val="24"/>
          <w:szCs w:val="24"/>
        </w:rPr>
        <w:t>Spirometra</w:t>
      </w:r>
      <w:proofErr w:type="spellEnd"/>
      <w:r w:rsidR="0087716B" w:rsidRPr="0087716B">
        <w:rPr>
          <w:rFonts w:ascii="Times New Roman" w:hAnsi="Times New Roman" w:cs="Times New Roman"/>
          <w:i/>
          <w:sz w:val="24"/>
          <w:szCs w:val="24"/>
        </w:rPr>
        <w:t xml:space="preserve"> spp. </w:t>
      </w:r>
      <w:r w:rsidR="0087716B" w:rsidRPr="0087716B">
        <w:rPr>
          <w:rFonts w:ascii="Times New Roman" w:hAnsi="Times New Roman" w:cs="Times New Roman"/>
          <w:sz w:val="24"/>
          <w:szCs w:val="24"/>
        </w:rPr>
        <w:t>reads were successfully mapped producing assemblies of &gt;</w:t>
      </w:r>
      <w:r w:rsidR="00AF0B0B">
        <w:rPr>
          <w:rFonts w:ascii="Times New Roman" w:hAnsi="Times New Roman" w:cs="Times New Roman"/>
          <w:sz w:val="24"/>
          <w:szCs w:val="24"/>
        </w:rPr>
        <w:t xml:space="preserve"> </w:t>
      </w:r>
      <w:r w:rsidR="0087716B" w:rsidRPr="0087716B">
        <w:rPr>
          <w:rFonts w:ascii="Times New Roman" w:hAnsi="Times New Roman" w:cs="Times New Roman"/>
          <w:sz w:val="24"/>
          <w:szCs w:val="24"/>
        </w:rPr>
        <w:t>500bp with a map quality &gt;</w:t>
      </w:r>
      <w:r w:rsidR="00AF0B0B">
        <w:rPr>
          <w:rFonts w:ascii="Times New Roman" w:hAnsi="Times New Roman" w:cs="Times New Roman"/>
          <w:sz w:val="24"/>
          <w:szCs w:val="24"/>
        </w:rPr>
        <w:t xml:space="preserve"> </w:t>
      </w:r>
      <w:r w:rsidR="0087716B" w:rsidRPr="0087716B">
        <w:rPr>
          <w:rFonts w:ascii="Times New Roman" w:hAnsi="Times New Roman" w:cs="Times New Roman"/>
          <w:sz w:val="24"/>
          <w:szCs w:val="24"/>
        </w:rPr>
        <w:t>35 and a map error rate &lt;</w:t>
      </w:r>
      <w:r w:rsidR="00AF0B0B">
        <w:rPr>
          <w:rFonts w:ascii="Times New Roman" w:hAnsi="Times New Roman" w:cs="Times New Roman"/>
          <w:sz w:val="24"/>
          <w:szCs w:val="24"/>
        </w:rPr>
        <w:t xml:space="preserve"> </w:t>
      </w:r>
      <w:r w:rsidR="0087716B" w:rsidRPr="0087716B">
        <w:rPr>
          <w:rFonts w:ascii="Times New Roman" w:hAnsi="Times New Roman" w:cs="Times New Roman"/>
          <w:sz w:val="24"/>
          <w:szCs w:val="24"/>
        </w:rPr>
        <w:t>0.03.</w:t>
      </w:r>
      <w:r w:rsidR="008771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6AE" w:rsidRDefault="00E03439" w:rsidP="00E0343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Interestingly,</w:t>
      </w:r>
      <w:r w:rsidRPr="0087716B">
        <w:rPr>
          <w:rFonts w:ascii="Times New Roman" w:hAnsi="Times New Roman" w:cs="Times New Roman"/>
          <w:sz w:val="24"/>
          <w:szCs w:val="24"/>
        </w:rPr>
        <w:t xml:space="preserve"> several </w:t>
      </w:r>
      <w:r>
        <w:rPr>
          <w:rFonts w:ascii="Times New Roman" w:hAnsi="Times New Roman" w:cs="Times New Roman"/>
          <w:sz w:val="24"/>
          <w:szCs w:val="24"/>
        </w:rPr>
        <w:t xml:space="preserve">identified </w:t>
      </w:r>
      <w:r w:rsidRPr="0087716B">
        <w:rPr>
          <w:rFonts w:ascii="Times New Roman" w:hAnsi="Times New Roman" w:cs="Times New Roman"/>
          <w:sz w:val="24"/>
          <w:szCs w:val="24"/>
        </w:rPr>
        <w:t xml:space="preserve">parasites were unexpected </w:t>
      </w:r>
      <w:r>
        <w:rPr>
          <w:rFonts w:ascii="Times New Roman" w:hAnsi="Times New Roman" w:cs="Times New Roman"/>
          <w:sz w:val="24"/>
          <w:szCs w:val="24"/>
        </w:rPr>
        <w:t>as they had not been detected</w:t>
      </w:r>
      <w:r w:rsidRPr="0087716B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previous</w:t>
      </w:r>
      <w:r w:rsidRPr="0087716B">
        <w:rPr>
          <w:rFonts w:ascii="Times New Roman" w:hAnsi="Times New Roman" w:cs="Times New Roman"/>
          <w:sz w:val="24"/>
          <w:szCs w:val="24"/>
        </w:rPr>
        <w:t xml:space="preserve"> paleoparasitological research</w:t>
      </w:r>
      <w:r>
        <w:rPr>
          <w:rFonts w:ascii="Times New Roman" w:hAnsi="Times New Roman" w:cs="Times New Roman"/>
          <w:sz w:val="24"/>
          <w:szCs w:val="24"/>
        </w:rPr>
        <w:t xml:space="preserve">. These include </w:t>
      </w:r>
      <w:proofErr w:type="spellStart"/>
      <w:r w:rsidRPr="0087716B">
        <w:rPr>
          <w:rFonts w:ascii="Times New Roman" w:hAnsi="Times New Roman" w:cs="Times New Roman"/>
          <w:i/>
          <w:sz w:val="24"/>
          <w:szCs w:val="24"/>
        </w:rPr>
        <w:t>Haemonchus</w:t>
      </w:r>
      <w:proofErr w:type="spellEnd"/>
      <w:r w:rsidRPr="0087716B">
        <w:rPr>
          <w:rFonts w:ascii="Times New Roman" w:hAnsi="Times New Roman" w:cs="Times New Roman"/>
          <w:i/>
          <w:sz w:val="24"/>
          <w:szCs w:val="24"/>
        </w:rPr>
        <w:t xml:space="preserve"> spp., </w:t>
      </w:r>
      <w:proofErr w:type="spellStart"/>
      <w:r w:rsidRPr="0087716B">
        <w:rPr>
          <w:rFonts w:ascii="Times New Roman" w:hAnsi="Times New Roman" w:cs="Times New Roman"/>
          <w:i/>
          <w:sz w:val="24"/>
          <w:szCs w:val="24"/>
        </w:rPr>
        <w:t>Onchocerca</w:t>
      </w:r>
      <w:proofErr w:type="spellEnd"/>
      <w:r w:rsidRPr="0087716B">
        <w:rPr>
          <w:rFonts w:ascii="Times New Roman" w:hAnsi="Times New Roman" w:cs="Times New Roman"/>
          <w:i/>
          <w:sz w:val="24"/>
          <w:szCs w:val="24"/>
        </w:rPr>
        <w:t xml:space="preserve"> spp., </w:t>
      </w:r>
      <w:proofErr w:type="spellStart"/>
      <w:r w:rsidRPr="0087716B">
        <w:rPr>
          <w:rFonts w:ascii="Times New Roman" w:hAnsi="Times New Roman" w:cs="Times New Roman"/>
          <w:i/>
          <w:sz w:val="24"/>
          <w:szCs w:val="24"/>
        </w:rPr>
        <w:t>Parastrongyloides</w:t>
      </w:r>
      <w:proofErr w:type="spellEnd"/>
      <w:r w:rsidRPr="0087716B">
        <w:rPr>
          <w:rFonts w:ascii="Times New Roman" w:hAnsi="Times New Roman" w:cs="Times New Roman"/>
          <w:i/>
          <w:sz w:val="24"/>
          <w:szCs w:val="24"/>
        </w:rPr>
        <w:t xml:space="preserve"> spp. </w:t>
      </w:r>
      <w:r w:rsidRPr="0087716B">
        <w:rPr>
          <w:rFonts w:ascii="Times New Roman" w:hAnsi="Times New Roman" w:cs="Times New Roman"/>
          <w:sz w:val="24"/>
          <w:szCs w:val="24"/>
        </w:rPr>
        <w:t>and</w:t>
      </w:r>
      <w:r w:rsidRPr="008771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7716B">
        <w:rPr>
          <w:rFonts w:ascii="Times New Roman" w:hAnsi="Times New Roman" w:cs="Times New Roman"/>
          <w:i/>
          <w:sz w:val="24"/>
          <w:szCs w:val="24"/>
        </w:rPr>
        <w:t>Spirometra</w:t>
      </w:r>
      <w:proofErr w:type="spellEnd"/>
      <w:r w:rsidRPr="0087716B">
        <w:rPr>
          <w:rFonts w:ascii="Times New Roman" w:hAnsi="Times New Roman" w:cs="Times New Roman"/>
          <w:i/>
          <w:sz w:val="24"/>
          <w:szCs w:val="24"/>
        </w:rPr>
        <w:t xml:space="preserve"> s</w:t>
      </w:r>
      <w:r>
        <w:rPr>
          <w:rFonts w:ascii="Times New Roman" w:hAnsi="Times New Roman" w:cs="Times New Roman"/>
          <w:i/>
          <w:sz w:val="24"/>
          <w:szCs w:val="24"/>
        </w:rPr>
        <w:t>pp</w:t>
      </w:r>
      <w:r>
        <w:rPr>
          <w:rFonts w:ascii="Times New Roman" w:hAnsi="Times New Roman" w:cs="Times New Roman"/>
          <w:sz w:val="24"/>
          <w:szCs w:val="24"/>
        </w:rPr>
        <w:t xml:space="preserve">. Preliminary analysis of direct microscopy of the </w:t>
      </w:r>
      <w:proofErr w:type="spellStart"/>
      <w:r w:rsidRPr="0087716B">
        <w:rPr>
          <w:rFonts w:ascii="Times New Roman" w:hAnsi="Times New Roman" w:cs="Times New Roman"/>
          <w:sz w:val="24"/>
          <w:szCs w:val="24"/>
        </w:rPr>
        <w:t>Huecoid</w:t>
      </w:r>
      <w:proofErr w:type="spellEnd"/>
      <w:r w:rsidRPr="0087716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716B">
        <w:rPr>
          <w:rFonts w:ascii="Times New Roman" w:hAnsi="Times New Roman" w:cs="Times New Roman"/>
          <w:sz w:val="24"/>
          <w:szCs w:val="24"/>
        </w:rPr>
        <w:t>Saladoid</w:t>
      </w:r>
      <w:proofErr w:type="spellEnd"/>
      <w:r w:rsidRPr="0087716B">
        <w:rPr>
          <w:rFonts w:ascii="Times New Roman" w:hAnsi="Times New Roman" w:cs="Times New Roman"/>
          <w:sz w:val="24"/>
          <w:szCs w:val="24"/>
        </w:rPr>
        <w:t xml:space="preserve"> coprolites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16B">
        <w:rPr>
          <w:rFonts w:ascii="Times New Roman" w:hAnsi="Times New Roman" w:cs="Times New Roman"/>
          <w:sz w:val="24"/>
          <w:szCs w:val="24"/>
        </w:rPr>
        <w:t xml:space="preserve">identified </w:t>
      </w:r>
      <w:proofErr w:type="spellStart"/>
      <w:r w:rsidRPr="0087716B">
        <w:rPr>
          <w:rFonts w:ascii="Times New Roman" w:hAnsi="Times New Roman" w:cs="Times New Roman"/>
          <w:i/>
          <w:sz w:val="24"/>
          <w:szCs w:val="24"/>
        </w:rPr>
        <w:t>Ascaris</w:t>
      </w:r>
      <w:proofErr w:type="spellEnd"/>
      <w:r w:rsidRPr="0087716B">
        <w:rPr>
          <w:rFonts w:ascii="Times New Roman" w:hAnsi="Times New Roman" w:cs="Times New Roman"/>
          <w:i/>
          <w:sz w:val="24"/>
          <w:szCs w:val="24"/>
        </w:rPr>
        <w:t xml:space="preserve"> spp. </w:t>
      </w:r>
      <w:r w:rsidRPr="0087716B">
        <w:rPr>
          <w:rFonts w:ascii="Times New Roman" w:hAnsi="Times New Roman" w:cs="Times New Roman"/>
          <w:sz w:val="24"/>
          <w:szCs w:val="24"/>
        </w:rPr>
        <w:t>and</w:t>
      </w:r>
      <w:r w:rsidRPr="008771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7716B">
        <w:rPr>
          <w:rFonts w:ascii="Times New Roman" w:hAnsi="Times New Roman" w:cs="Times New Roman"/>
          <w:i/>
          <w:sz w:val="24"/>
          <w:szCs w:val="24"/>
        </w:rPr>
        <w:t>Enterobius</w:t>
      </w:r>
      <w:proofErr w:type="spellEnd"/>
      <w:r w:rsidRPr="0087716B">
        <w:rPr>
          <w:rFonts w:ascii="Times New Roman" w:hAnsi="Times New Roman" w:cs="Times New Roman"/>
          <w:i/>
          <w:sz w:val="24"/>
          <w:szCs w:val="24"/>
        </w:rPr>
        <w:t xml:space="preserve"> spp.</w:t>
      </w:r>
      <w:r w:rsidRPr="0087716B">
        <w:rPr>
          <w:rFonts w:ascii="Times New Roman" w:hAnsi="Times New Roman" w:cs="Times New Roman"/>
          <w:sz w:val="24"/>
          <w:szCs w:val="24"/>
        </w:rPr>
        <w:t xml:space="preserve"> eggs</w:t>
      </w:r>
      <w:r>
        <w:rPr>
          <w:rFonts w:ascii="Times New Roman" w:hAnsi="Times New Roman" w:cs="Times New Roman"/>
          <w:sz w:val="24"/>
          <w:szCs w:val="24"/>
        </w:rPr>
        <w:t xml:space="preserve">, though parasite sequences without evidence of direct microscopy does not necessarily indicate its absence. </w:t>
      </w:r>
      <w:r w:rsidR="00F861FB">
        <w:rPr>
          <w:rFonts w:ascii="Times New Roman" w:hAnsi="Times New Roman" w:cs="Times New Roman"/>
          <w:sz w:val="24"/>
          <w:szCs w:val="24"/>
        </w:rPr>
        <w:t>Most of t</w:t>
      </w:r>
      <w:r w:rsidR="0087716B" w:rsidRPr="0087716B">
        <w:rPr>
          <w:rFonts w:ascii="Times New Roman" w:hAnsi="Times New Roman" w:cs="Times New Roman"/>
          <w:sz w:val="24"/>
          <w:szCs w:val="24"/>
        </w:rPr>
        <w:t xml:space="preserve">he detected parasites can be transmitted by the fecal-oral route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87716B" w:rsidRPr="0087716B">
        <w:rPr>
          <w:rFonts w:ascii="Times New Roman" w:hAnsi="Times New Roman" w:cs="Times New Roman"/>
          <w:sz w:val="24"/>
          <w:szCs w:val="24"/>
        </w:rPr>
        <w:t xml:space="preserve">usually cause enteritis, an affliction incompatible with the formation of coprolites. Finding coprolites clearly indicated that there were no symptoms associated with </w:t>
      </w:r>
      <w:r>
        <w:rPr>
          <w:rFonts w:ascii="Times New Roman" w:hAnsi="Times New Roman" w:cs="Times New Roman"/>
          <w:sz w:val="24"/>
          <w:szCs w:val="24"/>
        </w:rPr>
        <w:t xml:space="preserve">gastroenteritis. Therefore, </w:t>
      </w:r>
      <w:r w:rsidR="0087716B" w:rsidRPr="0087716B">
        <w:rPr>
          <w:rFonts w:ascii="Times New Roman" w:hAnsi="Times New Roman" w:cs="Times New Roman"/>
          <w:sz w:val="24"/>
          <w:szCs w:val="24"/>
        </w:rPr>
        <w:t xml:space="preserve">this </w:t>
      </w:r>
      <w:r w:rsidR="0087716B" w:rsidRPr="0087716B">
        <w:rPr>
          <w:rFonts w:ascii="Times New Roman" w:hAnsi="Times New Roman" w:cs="Times New Roman"/>
          <w:sz w:val="24"/>
          <w:szCs w:val="24"/>
        </w:rPr>
        <w:lastRenderedPageBreak/>
        <w:t>may be a result of coevolution allowing host resistance to diseases brought about by enteric parasites.</w:t>
      </w:r>
      <w:r w:rsidR="0087716B" w:rsidRPr="0087716B">
        <w:t xml:space="preserve"> </w:t>
      </w:r>
    </w:p>
    <w:p w:rsidR="00AF0B0B" w:rsidRDefault="00AF0B0B" w:rsidP="0087716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B4356" w:rsidRPr="00AF0B0B" w:rsidRDefault="007B4356" w:rsidP="00AF0B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B0B">
        <w:rPr>
          <w:rFonts w:ascii="Times New Roman" w:hAnsi="Times New Roman" w:cs="Times New Roman"/>
          <w:b/>
          <w:sz w:val="24"/>
          <w:szCs w:val="24"/>
        </w:rPr>
        <w:t>Image</w:t>
      </w:r>
      <w:r w:rsidR="00AF0B0B">
        <w:rPr>
          <w:rFonts w:ascii="Times New Roman" w:hAnsi="Times New Roman" w:cs="Times New Roman"/>
          <w:b/>
          <w:sz w:val="24"/>
          <w:szCs w:val="24"/>
        </w:rPr>
        <w:t>s</w:t>
      </w:r>
    </w:p>
    <w:p w:rsidR="007B4356" w:rsidRDefault="00AF0B0B" w:rsidP="007B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5991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atmap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B0B" w:rsidRDefault="00AF0B0B" w:rsidP="007B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0B0B">
        <w:rPr>
          <w:rFonts w:ascii="Times New Roman" w:hAnsi="Times New Roman" w:cs="Times New Roman"/>
          <w:b/>
          <w:sz w:val="24"/>
          <w:szCs w:val="24"/>
        </w:rPr>
        <w:t>Fig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B0B">
        <w:rPr>
          <w:rFonts w:ascii="Times New Roman" w:hAnsi="Times New Roman" w:cs="Times New Roman"/>
          <w:sz w:val="24"/>
          <w:szCs w:val="24"/>
        </w:rPr>
        <w:t xml:space="preserve">Relative abundance of parasites detected using direct microscopy along with BLAST+ contiguous and </w:t>
      </w:r>
      <w:proofErr w:type="spellStart"/>
      <w:r w:rsidRPr="00AF0B0B">
        <w:rPr>
          <w:rFonts w:ascii="Times New Roman" w:hAnsi="Times New Roman" w:cs="Times New Roman"/>
          <w:sz w:val="24"/>
          <w:szCs w:val="24"/>
        </w:rPr>
        <w:t>discontiguous</w:t>
      </w:r>
      <w:proofErr w:type="spellEnd"/>
      <w:r w:rsidRPr="00AF0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0B0B">
        <w:rPr>
          <w:rFonts w:ascii="Times New Roman" w:hAnsi="Times New Roman" w:cs="Times New Roman"/>
          <w:sz w:val="24"/>
          <w:szCs w:val="24"/>
        </w:rPr>
        <w:t>megablast</w:t>
      </w:r>
      <w:proofErr w:type="spellEnd"/>
      <w:r w:rsidRPr="00AF0B0B">
        <w:rPr>
          <w:rFonts w:ascii="Times New Roman" w:hAnsi="Times New Roman" w:cs="Times New Roman"/>
          <w:sz w:val="24"/>
          <w:szCs w:val="24"/>
        </w:rPr>
        <w:t>.</w:t>
      </w:r>
    </w:p>
    <w:p w:rsidR="00AF0B0B" w:rsidRDefault="00AF0B0B" w:rsidP="007B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leoPara_Evidence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B0B" w:rsidRDefault="00AF0B0B" w:rsidP="00AF0B0B">
      <w:pPr>
        <w:rPr>
          <w:rFonts w:ascii="Times New Roman" w:hAnsi="Times New Roman" w:cs="Times New Roman"/>
          <w:sz w:val="24"/>
          <w:szCs w:val="24"/>
        </w:rPr>
      </w:pPr>
      <w:r w:rsidRPr="00AF0B0B">
        <w:rPr>
          <w:rFonts w:ascii="Times New Roman" w:hAnsi="Times New Roman" w:cs="Times New Roman"/>
          <w:b/>
          <w:sz w:val="24"/>
          <w:szCs w:val="24"/>
        </w:rPr>
        <w:t>Tab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0CD9" w:rsidRPr="00B90CD9">
        <w:rPr>
          <w:rFonts w:ascii="Times New Roman" w:hAnsi="Times New Roman" w:cs="Times New Roman"/>
          <w:sz w:val="24"/>
          <w:szCs w:val="24"/>
        </w:rPr>
        <w:t xml:space="preserve">Previous paleoparasitological studies and their findings. </w:t>
      </w:r>
      <w:proofErr w:type="spellStart"/>
      <w:r w:rsidR="00B90CD9" w:rsidRPr="00B90CD9">
        <w:rPr>
          <w:rFonts w:ascii="Times New Roman" w:hAnsi="Times New Roman" w:cs="Times New Roman"/>
          <w:i/>
          <w:sz w:val="24"/>
          <w:szCs w:val="24"/>
        </w:rPr>
        <w:t>Haemonchus</w:t>
      </w:r>
      <w:proofErr w:type="spellEnd"/>
      <w:r w:rsidR="00B90CD9" w:rsidRPr="00B90CD9">
        <w:rPr>
          <w:rFonts w:ascii="Times New Roman" w:hAnsi="Times New Roman" w:cs="Times New Roman"/>
          <w:i/>
          <w:sz w:val="24"/>
          <w:szCs w:val="24"/>
        </w:rPr>
        <w:t xml:space="preserve"> spp., </w:t>
      </w:r>
      <w:proofErr w:type="spellStart"/>
      <w:r w:rsidR="00B90CD9" w:rsidRPr="00B90CD9">
        <w:rPr>
          <w:rFonts w:ascii="Times New Roman" w:hAnsi="Times New Roman" w:cs="Times New Roman"/>
          <w:i/>
          <w:sz w:val="24"/>
          <w:szCs w:val="24"/>
        </w:rPr>
        <w:t>Onchocerca</w:t>
      </w:r>
      <w:proofErr w:type="spellEnd"/>
      <w:r w:rsidR="00B90CD9" w:rsidRPr="00B90CD9">
        <w:rPr>
          <w:rFonts w:ascii="Times New Roman" w:hAnsi="Times New Roman" w:cs="Times New Roman"/>
          <w:i/>
          <w:sz w:val="24"/>
          <w:szCs w:val="24"/>
        </w:rPr>
        <w:t xml:space="preserve"> spp., </w:t>
      </w:r>
      <w:proofErr w:type="spellStart"/>
      <w:r w:rsidR="00B90CD9" w:rsidRPr="00B90CD9">
        <w:rPr>
          <w:rFonts w:ascii="Times New Roman" w:hAnsi="Times New Roman" w:cs="Times New Roman"/>
          <w:i/>
          <w:sz w:val="24"/>
          <w:szCs w:val="24"/>
        </w:rPr>
        <w:t>Parastrongyloides</w:t>
      </w:r>
      <w:proofErr w:type="spellEnd"/>
      <w:r w:rsidR="00B90CD9" w:rsidRPr="00B90CD9">
        <w:rPr>
          <w:rFonts w:ascii="Times New Roman" w:hAnsi="Times New Roman" w:cs="Times New Roman"/>
          <w:i/>
          <w:sz w:val="24"/>
          <w:szCs w:val="24"/>
        </w:rPr>
        <w:t xml:space="preserve"> spp., </w:t>
      </w:r>
      <w:r w:rsidR="00B90CD9" w:rsidRPr="00B90CD9">
        <w:rPr>
          <w:rFonts w:ascii="Times New Roman" w:hAnsi="Times New Roman" w:cs="Times New Roman"/>
          <w:sz w:val="24"/>
          <w:szCs w:val="24"/>
        </w:rPr>
        <w:t>and</w:t>
      </w:r>
      <w:r w:rsidR="00B90CD9" w:rsidRPr="00B90CD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90CD9" w:rsidRPr="00B90CD9">
        <w:rPr>
          <w:rFonts w:ascii="Times New Roman" w:hAnsi="Times New Roman" w:cs="Times New Roman"/>
          <w:i/>
          <w:sz w:val="24"/>
          <w:szCs w:val="24"/>
        </w:rPr>
        <w:t>Spirometra</w:t>
      </w:r>
      <w:proofErr w:type="spellEnd"/>
      <w:r w:rsidR="00B90CD9" w:rsidRPr="00B90CD9">
        <w:rPr>
          <w:rFonts w:ascii="Times New Roman" w:hAnsi="Times New Roman" w:cs="Times New Roman"/>
          <w:i/>
          <w:sz w:val="24"/>
          <w:szCs w:val="24"/>
        </w:rPr>
        <w:t xml:space="preserve"> spp. </w:t>
      </w:r>
      <w:proofErr w:type="spellStart"/>
      <w:r w:rsidR="00B90CD9" w:rsidRPr="00B90CD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B90CD9" w:rsidRPr="00B90CD9">
        <w:rPr>
          <w:rFonts w:ascii="Times New Roman" w:hAnsi="Times New Roman" w:cs="Times New Roman"/>
          <w:sz w:val="24"/>
          <w:szCs w:val="24"/>
        </w:rPr>
        <w:t xml:space="preserve"> not identified in pre-Columbian South America</w:t>
      </w:r>
    </w:p>
    <w:p w:rsidR="00AF0B0B" w:rsidRPr="00AF0B0B" w:rsidRDefault="00AF0B0B" w:rsidP="00AF0B0B">
      <w:pPr>
        <w:rPr>
          <w:rFonts w:ascii="Times New Roman" w:hAnsi="Times New Roman" w:cs="Times New Roman"/>
          <w:b/>
          <w:sz w:val="24"/>
          <w:szCs w:val="24"/>
        </w:rPr>
      </w:pPr>
      <w:r w:rsidRPr="00AF0B0B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F0B0B" w:rsidRDefault="00AF0B0B" w:rsidP="00AF0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Rosana Wiscovitch is a </w:t>
      </w:r>
      <w:r w:rsidR="00B90CD9">
        <w:rPr>
          <w:rFonts w:ascii="Times New Roman" w:hAnsi="Times New Roman" w:cs="Times New Roman"/>
          <w:sz w:val="24"/>
          <w:szCs w:val="24"/>
        </w:rPr>
        <w:t xml:space="preserve">third year </w:t>
      </w:r>
      <w:r>
        <w:rPr>
          <w:rFonts w:ascii="Times New Roman" w:hAnsi="Times New Roman" w:cs="Times New Roman"/>
          <w:sz w:val="24"/>
          <w:szCs w:val="24"/>
        </w:rPr>
        <w:t xml:space="preserve">doctoral student at the University of Puerto Rico, Rio </w:t>
      </w:r>
      <w:proofErr w:type="spellStart"/>
      <w:r>
        <w:rPr>
          <w:rFonts w:ascii="Times New Roman" w:hAnsi="Times New Roman" w:cs="Times New Roman"/>
          <w:sz w:val="24"/>
          <w:szCs w:val="24"/>
        </w:rPr>
        <w:t>Piedras</w:t>
      </w:r>
      <w:proofErr w:type="spellEnd"/>
      <w:r>
        <w:rPr>
          <w:rFonts w:ascii="Times New Roman" w:hAnsi="Times New Roman" w:cs="Times New Roman"/>
          <w:sz w:val="24"/>
          <w:szCs w:val="24"/>
        </w:rPr>
        <w:t>. She is currently analyzing possible environmental and pathogenic organisms of the</w:t>
      </w:r>
      <w:r w:rsidR="00B90C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CD9">
        <w:rPr>
          <w:rFonts w:ascii="Times New Roman" w:hAnsi="Times New Roman" w:cs="Times New Roman"/>
          <w:sz w:val="24"/>
          <w:szCs w:val="24"/>
        </w:rPr>
        <w:t>Huecoid</w:t>
      </w:r>
      <w:proofErr w:type="spellEnd"/>
      <w:r w:rsidR="00B90CD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90CD9">
        <w:rPr>
          <w:rFonts w:ascii="Times New Roman" w:hAnsi="Times New Roman" w:cs="Times New Roman"/>
          <w:sz w:val="24"/>
          <w:szCs w:val="24"/>
        </w:rPr>
        <w:t>Saladoid</w:t>
      </w:r>
      <w:proofErr w:type="spellEnd"/>
      <w:r w:rsidR="00B90CD9">
        <w:rPr>
          <w:rFonts w:ascii="Times New Roman" w:hAnsi="Times New Roman" w:cs="Times New Roman"/>
          <w:sz w:val="24"/>
          <w:szCs w:val="24"/>
        </w:rPr>
        <w:t xml:space="preserve"> cultures through which assumption of the cultures life styles and diets are made based on current knowledge of the detected organism. </w:t>
      </w:r>
    </w:p>
    <w:p w:rsidR="00AF0B0B" w:rsidRPr="00AF0B0B" w:rsidRDefault="00AF0B0B" w:rsidP="00AF0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rosana.wiscovitch@upr.edu</w:t>
      </w:r>
    </w:p>
    <w:sectPr w:rsidR="00AF0B0B" w:rsidRPr="00AF0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B4C6E"/>
    <w:multiLevelType w:val="hybridMultilevel"/>
    <w:tmpl w:val="ABFA1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6AE"/>
    <w:rsid w:val="001516AE"/>
    <w:rsid w:val="0022536B"/>
    <w:rsid w:val="00430FA7"/>
    <w:rsid w:val="0052016C"/>
    <w:rsid w:val="005A3192"/>
    <w:rsid w:val="007B4356"/>
    <w:rsid w:val="0087716B"/>
    <w:rsid w:val="009459C0"/>
    <w:rsid w:val="00AF0B0B"/>
    <w:rsid w:val="00B90CD9"/>
    <w:rsid w:val="00BF5491"/>
    <w:rsid w:val="00E03439"/>
    <w:rsid w:val="00F8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0F2608-3F29-42DB-812C-3D58D2A0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9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 Wiscovitch</dc:creator>
  <cp:keywords/>
  <dc:description/>
  <cp:lastModifiedBy>Rosana Wiscovitch</cp:lastModifiedBy>
  <cp:revision>6</cp:revision>
  <dcterms:created xsi:type="dcterms:W3CDTF">2016-12-05T20:51:00Z</dcterms:created>
  <dcterms:modified xsi:type="dcterms:W3CDTF">2016-12-14T14:03:00Z</dcterms:modified>
</cp:coreProperties>
</file>