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86DA1D" w14:textId="77777777" w:rsidR="005C5939" w:rsidRDefault="005C5939" w:rsidP="005D61B3">
      <w:pPr>
        <w:jc w:val="center"/>
        <w:rPr>
          <w:rFonts w:ascii="Times" w:hAnsi="Times"/>
          <w:b/>
        </w:rPr>
      </w:pPr>
    </w:p>
    <w:p w14:paraId="2A6A55C4" w14:textId="77777777" w:rsidR="005C5939" w:rsidRDefault="005C5939" w:rsidP="005D61B3">
      <w:pPr>
        <w:jc w:val="center"/>
        <w:rPr>
          <w:rFonts w:ascii="Times" w:hAnsi="Times"/>
          <w:b/>
        </w:rPr>
      </w:pPr>
    </w:p>
    <w:p w14:paraId="6A13A86E" w14:textId="7F5FF1D1" w:rsidR="005D61B3" w:rsidRDefault="00205C6A" w:rsidP="00205C6A">
      <w:pPr>
        <w:rPr>
          <w:rFonts w:ascii="Times" w:hAnsi="Times"/>
          <w:b/>
        </w:rPr>
      </w:pPr>
      <w:r>
        <w:rPr>
          <w:rFonts w:ascii="Times" w:hAnsi="Times"/>
          <w:b/>
        </w:rPr>
        <w:t xml:space="preserve">Title: Optic neuropathy secondary to a </w:t>
      </w:r>
      <w:proofErr w:type="spellStart"/>
      <w:r>
        <w:rPr>
          <w:rFonts w:ascii="Times" w:hAnsi="Times"/>
          <w:b/>
        </w:rPr>
        <w:t>dolichoectatic</w:t>
      </w:r>
      <w:proofErr w:type="spellEnd"/>
      <w:r>
        <w:rPr>
          <w:rFonts w:ascii="Times" w:hAnsi="Times"/>
          <w:b/>
        </w:rPr>
        <w:t xml:space="preserve"> arterial compression of the </w:t>
      </w:r>
      <w:proofErr w:type="spellStart"/>
      <w:r>
        <w:rPr>
          <w:rFonts w:ascii="Times" w:hAnsi="Times"/>
          <w:b/>
        </w:rPr>
        <w:t>prechiasmal</w:t>
      </w:r>
      <w:proofErr w:type="spellEnd"/>
      <w:r>
        <w:rPr>
          <w:rFonts w:ascii="Times" w:hAnsi="Times"/>
          <w:b/>
        </w:rPr>
        <w:t xml:space="preserve"> optic nerve</w:t>
      </w:r>
    </w:p>
    <w:p w14:paraId="0F3179D4" w14:textId="77777777" w:rsidR="005D61B3" w:rsidRDefault="005D61B3" w:rsidP="005D61B3">
      <w:pPr>
        <w:jc w:val="center"/>
        <w:rPr>
          <w:rFonts w:ascii="Times" w:hAnsi="Times"/>
          <w:b/>
        </w:rPr>
      </w:pPr>
    </w:p>
    <w:p w14:paraId="1ECCE50D" w14:textId="77777777" w:rsidR="00205C6A" w:rsidRDefault="00205C6A" w:rsidP="005D61B3">
      <w:pPr>
        <w:jc w:val="center"/>
        <w:rPr>
          <w:rFonts w:ascii="Times" w:hAnsi="Times"/>
          <w:b/>
        </w:rPr>
      </w:pPr>
    </w:p>
    <w:p w14:paraId="357BDC98" w14:textId="53CBF30B" w:rsidR="00205C6A" w:rsidRDefault="00205C6A" w:rsidP="005D61B3">
      <w:pPr>
        <w:jc w:val="center"/>
        <w:rPr>
          <w:rFonts w:ascii="Times" w:hAnsi="Times"/>
          <w:b/>
        </w:rPr>
      </w:pPr>
      <w:r>
        <w:rPr>
          <w:rFonts w:ascii="Times" w:hAnsi="Times"/>
          <w:b/>
        </w:rPr>
        <w:t>Name: Joy Sheril R. Penilla, MD</w:t>
      </w:r>
    </w:p>
    <w:p w14:paraId="6BCA87E3" w14:textId="47F601A3" w:rsidR="00205C6A" w:rsidRDefault="00205C6A" w:rsidP="005D61B3">
      <w:pPr>
        <w:jc w:val="center"/>
        <w:rPr>
          <w:rFonts w:ascii="Times" w:hAnsi="Times"/>
          <w:b/>
        </w:rPr>
      </w:pPr>
      <w:r>
        <w:rPr>
          <w:rFonts w:ascii="Times" w:hAnsi="Times"/>
          <w:b/>
        </w:rPr>
        <w:t xml:space="preserve">Department of Health Eye Center-East Avenue Medical Center, Quezon City 1100, Philippines </w:t>
      </w:r>
    </w:p>
    <w:p w14:paraId="43A9AD32" w14:textId="77777777" w:rsidR="00205C6A" w:rsidRDefault="00205C6A" w:rsidP="005D61B3">
      <w:pPr>
        <w:jc w:val="center"/>
        <w:rPr>
          <w:rFonts w:ascii="Times" w:hAnsi="Times"/>
          <w:b/>
        </w:rPr>
      </w:pPr>
    </w:p>
    <w:p w14:paraId="5F662EFA" w14:textId="77777777" w:rsidR="00205C6A" w:rsidRPr="0099518B" w:rsidRDefault="00205C6A" w:rsidP="005D61B3">
      <w:pPr>
        <w:jc w:val="center"/>
        <w:rPr>
          <w:rFonts w:ascii="Times" w:hAnsi="Times"/>
          <w:b/>
        </w:rPr>
      </w:pPr>
    </w:p>
    <w:p w14:paraId="0EFA47B0" w14:textId="1BB6201C" w:rsidR="00CB1174" w:rsidRDefault="005D61B3" w:rsidP="00E930F1">
      <w:pPr>
        <w:jc w:val="both"/>
        <w:rPr>
          <w:rFonts w:ascii="Times" w:hAnsi="Times"/>
        </w:rPr>
      </w:pPr>
      <w:r>
        <w:rPr>
          <w:rFonts w:ascii="Times" w:hAnsi="Times"/>
          <w:b/>
          <w:bCs/>
          <w:lang w:val="en-PH"/>
        </w:rPr>
        <w:tab/>
      </w:r>
      <w:r w:rsidR="00205C6A" w:rsidRPr="00205C6A">
        <w:rPr>
          <w:rFonts w:ascii="Times" w:hAnsi="Times"/>
          <w:bCs/>
          <w:lang w:val="en-PH"/>
        </w:rPr>
        <w:t>The objective of this paper is t</w:t>
      </w:r>
      <w:r w:rsidR="0054689F" w:rsidRPr="00205C6A">
        <w:rPr>
          <w:rFonts w:ascii="Times" w:hAnsi="Times"/>
        </w:rPr>
        <w:t xml:space="preserve">o present </w:t>
      </w:r>
      <w:r w:rsidR="009362D4" w:rsidRPr="00205C6A">
        <w:rPr>
          <w:rFonts w:ascii="Times" w:hAnsi="Times"/>
        </w:rPr>
        <w:t>an</w:t>
      </w:r>
      <w:r w:rsidR="0054689F" w:rsidRPr="00205C6A">
        <w:rPr>
          <w:rFonts w:ascii="Times" w:hAnsi="Times"/>
        </w:rPr>
        <w:t xml:space="preserve"> </w:t>
      </w:r>
      <w:r w:rsidR="009362D4" w:rsidRPr="00205C6A">
        <w:rPr>
          <w:rFonts w:ascii="Times" w:hAnsi="Times"/>
        </w:rPr>
        <w:t>unusual</w:t>
      </w:r>
      <w:r w:rsidR="0054689F" w:rsidRPr="00205C6A">
        <w:rPr>
          <w:rFonts w:ascii="Times" w:hAnsi="Times"/>
        </w:rPr>
        <w:t xml:space="preserve"> case of bilateral optic atrophy secondary to a </w:t>
      </w:r>
      <w:proofErr w:type="spellStart"/>
      <w:r w:rsidR="0054689F" w:rsidRPr="00205C6A">
        <w:rPr>
          <w:rFonts w:ascii="Times" w:hAnsi="Times"/>
        </w:rPr>
        <w:t>dolichoectatic</w:t>
      </w:r>
      <w:proofErr w:type="spellEnd"/>
      <w:r w:rsidR="0054689F" w:rsidRPr="00205C6A">
        <w:rPr>
          <w:rFonts w:ascii="Times" w:hAnsi="Times"/>
        </w:rPr>
        <w:t xml:space="preserve"> arterial compression of the </w:t>
      </w:r>
      <w:proofErr w:type="spellStart"/>
      <w:r w:rsidR="0054689F" w:rsidRPr="00205C6A">
        <w:rPr>
          <w:rFonts w:ascii="Times" w:hAnsi="Times"/>
        </w:rPr>
        <w:t>prechiasmal</w:t>
      </w:r>
      <w:proofErr w:type="spellEnd"/>
      <w:r w:rsidR="0054689F" w:rsidRPr="00205C6A">
        <w:rPr>
          <w:rFonts w:ascii="Times" w:hAnsi="Times"/>
        </w:rPr>
        <w:t xml:space="preserve"> optic nerve </w:t>
      </w:r>
    </w:p>
    <w:p w14:paraId="70E06483" w14:textId="4E01B753" w:rsidR="005D61B3" w:rsidRPr="00205C6A" w:rsidRDefault="0054689F" w:rsidP="00E930F1">
      <w:pPr>
        <w:ind w:firstLine="720"/>
        <w:jc w:val="both"/>
        <w:rPr>
          <w:rFonts w:ascii="Times" w:hAnsi="Times"/>
          <w:b/>
        </w:rPr>
      </w:pPr>
      <w:r w:rsidRPr="0099518B">
        <w:rPr>
          <w:rFonts w:ascii="Times" w:hAnsi="Times"/>
        </w:rPr>
        <w:t>Optic neuropathy is a frequent cause of vision loss. Internal ca</w:t>
      </w:r>
      <w:r w:rsidR="009362D4" w:rsidRPr="0099518B">
        <w:rPr>
          <w:rFonts w:ascii="Times" w:hAnsi="Times"/>
        </w:rPr>
        <w:t xml:space="preserve">rotid artery </w:t>
      </w:r>
      <w:proofErr w:type="spellStart"/>
      <w:r w:rsidR="009362D4" w:rsidRPr="0099518B">
        <w:rPr>
          <w:rFonts w:ascii="Times" w:hAnsi="Times"/>
        </w:rPr>
        <w:t>dolichoectasia</w:t>
      </w:r>
      <w:proofErr w:type="spellEnd"/>
      <w:r w:rsidR="009362D4" w:rsidRPr="0099518B">
        <w:rPr>
          <w:rFonts w:ascii="Times" w:hAnsi="Times"/>
        </w:rPr>
        <w:t xml:space="preserve"> is </w:t>
      </w:r>
      <w:r w:rsidRPr="0099518B">
        <w:rPr>
          <w:rFonts w:ascii="Times" w:hAnsi="Times"/>
        </w:rPr>
        <w:t xml:space="preserve">rare, and can compress on the optic nerve resulting to eventual loss of vision.  </w:t>
      </w:r>
    </w:p>
    <w:p w14:paraId="3D8DA05F" w14:textId="46E1726B" w:rsidR="00807561" w:rsidRDefault="00CB660E" w:rsidP="00E930F1">
      <w:pPr>
        <w:ind w:firstLine="720"/>
        <w:jc w:val="both"/>
      </w:pPr>
      <w:r w:rsidRPr="00807561">
        <w:rPr>
          <w:rFonts w:ascii="Times" w:hAnsi="Times"/>
          <w:bCs/>
        </w:rPr>
        <w:t>This is an</w:t>
      </w:r>
      <w:r>
        <w:rPr>
          <w:rFonts w:ascii="Times" w:hAnsi="Times"/>
          <w:b/>
          <w:bCs/>
        </w:rPr>
        <w:t xml:space="preserve"> </w:t>
      </w:r>
      <w:r w:rsidR="00205C6A">
        <w:rPr>
          <w:rFonts w:ascii="Times" w:hAnsi="Times"/>
          <w:b/>
          <w:bCs/>
        </w:rPr>
        <w:t>o</w:t>
      </w:r>
      <w:r w:rsidR="0054689F" w:rsidRPr="0099518B">
        <w:rPr>
          <w:rFonts w:ascii="Times" w:hAnsi="Times"/>
        </w:rPr>
        <w:t>bservational case report</w:t>
      </w:r>
      <w:proofErr w:type="gramStart"/>
      <w:r w:rsidR="0054689F" w:rsidRPr="0099518B">
        <w:rPr>
          <w:rFonts w:ascii="Times" w:hAnsi="Times"/>
        </w:rPr>
        <w:t>;</w:t>
      </w:r>
      <w:proofErr w:type="gramEnd"/>
      <w:r w:rsidR="0054689F" w:rsidRPr="0099518B">
        <w:rPr>
          <w:rFonts w:ascii="Times" w:hAnsi="Times"/>
        </w:rPr>
        <w:t xml:space="preserve"> seen in a national eye referral center</w:t>
      </w:r>
      <w:r w:rsidR="007B4AEA">
        <w:rPr>
          <w:rFonts w:ascii="Times" w:hAnsi="Times"/>
        </w:rPr>
        <w:t xml:space="preserve"> of a</w:t>
      </w:r>
      <w:bookmarkStart w:id="0" w:name="_GoBack"/>
      <w:bookmarkEnd w:id="0"/>
      <w:r w:rsidR="007B4AEA">
        <w:rPr>
          <w:rFonts w:ascii="Times" w:hAnsi="Times"/>
        </w:rPr>
        <w:t xml:space="preserve"> developing country</w:t>
      </w:r>
      <w:r w:rsidR="0054689F" w:rsidRPr="0099518B">
        <w:rPr>
          <w:rFonts w:ascii="Times" w:hAnsi="Times"/>
        </w:rPr>
        <w:t>.</w:t>
      </w:r>
      <w:r w:rsidR="00205C6A">
        <w:rPr>
          <w:rFonts w:ascii="Times" w:hAnsi="Times"/>
        </w:rPr>
        <w:t xml:space="preserve"> </w:t>
      </w:r>
      <w:r w:rsidR="00B26D65">
        <w:t xml:space="preserve">The patient is </w:t>
      </w:r>
      <w:r w:rsidR="007B4AEA">
        <w:rPr>
          <w:rFonts w:ascii="Times" w:hAnsi="Times"/>
        </w:rPr>
        <w:t>a 50-</w:t>
      </w:r>
      <w:r w:rsidR="00205C6A" w:rsidRPr="00205C6A">
        <w:rPr>
          <w:rFonts w:ascii="Times" w:hAnsi="Times"/>
        </w:rPr>
        <w:t xml:space="preserve">year old female from </w:t>
      </w:r>
      <w:proofErr w:type="spellStart"/>
      <w:r w:rsidR="00205C6A" w:rsidRPr="00205C6A">
        <w:rPr>
          <w:rFonts w:ascii="Times" w:hAnsi="Times"/>
        </w:rPr>
        <w:t>Albay</w:t>
      </w:r>
      <w:proofErr w:type="spellEnd"/>
      <w:r w:rsidR="00205C6A">
        <w:rPr>
          <w:rFonts w:ascii="Times" w:hAnsi="Times"/>
        </w:rPr>
        <w:t xml:space="preserve"> </w:t>
      </w:r>
      <w:r w:rsidR="00205C6A" w:rsidRPr="00205C6A">
        <w:t xml:space="preserve">with a history of loss of vision on the left eye. </w:t>
      </w:r>
      <w:r w:rsidR="00807561">
        <w:t xml:space="preserve">Patient was evaluated to have </w:t>
      </w:r>
      <w:r w:rsidR="00807561" w:rsidRPr="00807561">
        <w:t xml:space="preserve">bilateral optic neuropathy caused by compressive effect of a </w:t>
      </w:r>
      <w:proofErr w:type="spellStart"/>
      <w:r w:rsidR="00807561" w:rsidRPr="00807561">
        <w:t>dolichoectatic</w:t>
      </w:r>
      <w:proofErr w:type="spellEnd"/>
      <w:r w:rsidR="00807561" w:rsidRPr="00807561">
        <w:t xml:space="preserve"> internal carotid artery, as revealed by magnetic resonance imaging. </w:t>
      </w:r>
    </w:p>
    <w:p w14:paraId="4AF89DFE" w14:textId="77777777" w:rsidR="00E930F1" w:rsidRPr="00E930F1" w:rsidRDefault="00E930F1" w:rsidP="00E930F1">
      <w:pPr>
        <w:ind w:firstLine="720"/>
        <w:jc w:val="both"/>
        <w:rPr>
          <w:rFonts w:ascii="Times" w:hAnsi="Times"/>
        </w:rPr>
      </w:pPr>
      <w:r w:rsidRPr="00E930F1">
        <w:rPr>
          <w:rFonts w:ascii="Times" w:hAnsi="Times"/>
        </w:rPr>
        <w:t xml:space="preserve">Optic atrophy due to </w:t>
      </w:r>
      <w:proofErr w:type="spellStart"/>
      <w:r w:rsidRPr="00E930F1">
        <w:rPr>
          <w:rFonts w:ascii="Times" w:hAnsi="Times"/>
        </w:rPr>
        <w:t>dolichoectatic</w:t>
      </w:r>
      <w:proofErr w:type="spellEnd"/>
      <w:r w:rsidRPr="00E930F1">
        <w:rPr>
          <w:rFonts w:ascii="Times" w:hAnsi="Times"/>
        </w:rPr>
        <w:t xml:space="preserve"> anomaly is uncommon, but should be considered on a patient with unexplained progressive vision loss. Clinical suspicion of this disease entity is highly warranted after more common causes of optic nerve atrophy have been excluded. MRI with MRA confirms the diagnosis for possible neurosurgical intervention.</w:t>
      </w:r>
    </w:p>
    <w:p w14:paraId="7DD4BF33" w14:textId="77777777" w:rsidR="003C1ED7" w:rsidRDefault="003C1ED7" w:rsidP="003C1ED7">
      <w:pPr>
        <w:jc w:val="both"/>
        <w:rPr>
          <w:color w:val="000000"/>
        </w:rPr>
      </w:pPr>
    </w:p>
    <w:p w14:paraId="65B7F299" w14:textId="77777777" w:rsidR="003C1ED7" w:rsidRDefault="003C1ED7" w:rsidP="003C1ED7">
      <w:pPr>
        <w:jc w:val="both"/>
        <w:rPr>
          <w:b/>
        </w:rPr>
      </w:pPr>
      <w:r>
        <w:rPr>
          <w:b/>
        </w:rPr>
        <w:t>Biography</w:t>
      </w:r>
    </w:p>
    <w:p w14:paraId="5CE2C726" w14:textId="77777777" w:rsidR="003C1ED7" w:rsidRDefault="003C1ED7" w:rsidP="003C1ED7">
      <w:pPr>
        <w:jc w:val="both"/>
        <w:rPr>
          <w:b/>
        </w:rPr>
      </w:pPr>
    </w:p>
    <w:p w14:paraId="02FEE868" w14:textId="05630A5B" w:rsidR="003C1ED7" w:rsidRPr="00A41107" w:rsidRDefault="003C1ED7" w:rsidP="003C1ED7">
      <w:pPr>
        <w:jc w:val="both"/>
        <w:rPr>
          <w:rFonts w:eastAsia="MS PGothic"/>
          <w:b/>
          <w:color w:val="000000"/>
          <w:szCs w:val="32"/>
        </w:rPr>
      </w:pPr>
      <w:r>
        <w:t xml:space="preserve">Joy Sheril R. Penilla has completed her Doctor of Medicine in San Beda College of Medicine. She is </w:t>
      </w:r>
      <w:proofErr w:type="gramStart"/>
      <w:r>
        <w:t>an ophthalmology</w:t>
      </w:r>
      <w:proofErr w:type="gramEnd"/>
      <w:r>
        <w:t xml:space="preserve"> resident in Department of Health-East Avenue Medical center, Quezon City, Philippines.</w:t>
      </w:r>
      <w:r>
        <w:tab/>
      </w:r>
      <w:r>
        <w:br/>
      </w:r>
    </w:p>
    <w:p w14:paraId="6C9A8EB8" w14:textId="4BDD605B" w:rsidR="005D61B3" w:rsidRPr="005D61B3" w:rsidRDefault="003C1ED7" w:rsidP="003C1ED7">
      <w:pPr>
        <w:autoSpaceDE w:val="0"/>
        <w:autoSpaceDN w:val="0"/>
        <w:adjustRightInd w:val="0"/>
        <w:rPr>
          <w:rFonts w:ascii="Times" w:hAnsi="Times" w:cs="Times"/>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Joy Sheril R. Penilla MD</w:t>
      </w:r>
      <w:r w:rsidRPr="008A690F">
        <w:rPr>
          <w:lang w:val="en-NZ"/>
        </w:rPr>
        <w:br/>
        <w:t>Contact number:</w:t>
      </w:r>
      <w:r>
        <w:rPr>
          <w:lang w:val="en-NZ"/>
        </w:rPr>
        <w:t xml:space="preserve"> +639278378798</w:t>
      </w:r>
      <w:r w:rsidRPr="008A690F">
        <w:rPr>
          <w:lang w:val="en-NZ"/>
        </w:rPr>
        <w:br/>
        <w:t>Category: (Poster presentation)</w:t>
      </w:r>
    </w:p>
    <w:p w14:paraId="73D1B7CA" w14:textId="77777777" w:rsidR="005D61B3" w:rsidRDefault="005D61B3" w:rsidP="005E70E6">
      <w:pPr>
        <w:spacing w:line="360" w:lineRule="auto"/>
        <w:jc w:val="both"/>
        <w:rPr>
          <w:rFonts w:ascii="Times" w:hAnsi="Times"/>
          <w:b/>
          <w:u w:val="single"/>
        </w:rPr>
      </w:pPr>
    </w:p>
    <w:p w14:paraId="7AC9D3E5" w14:textId="77777777" w:rsidR="00890FF0" w:rsidRPr="0099518B" w:rsidRDefault="00890FF0" w:rsidP="005E70E6">
      <w:pPr>
        <w:widowControl w:val="0"/>
        <w:autoSpaceDE w:val="0"/>
        <w:autoSpaceDN w:val="0"/>
        <w:adjustRightInd w:val="0"/>
        <w:spacing w:line="360" w:lineRule="auto"/>
        <w:jc w:val="both"/>
        <w:rPr>
          <w:rFonts w:ascii="Times" w:hAnsi="Times" w:cs="Arial"/>
        </w:rPr>
      </w:pPr>
    </w:p>
    <w:sectPr w:rsidR="00890FF0" w:rsidRPr="0099518B" w:rsidSect="00E771FC">
      <w:headerReference w:type="default" r:id="rId9"/>
      <w:footerReference w:type="even" r:id="rId10"/>
      <w:footerReference w:type="default" r:id="rId11"/>
      <w:pgSz w:w="12240" w:h="2016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6F4B68" w14:textId="77777777" w:rsidR="00807561" w:rsidRDefault="00807561" w:rsidP="00EB4F8C">
      <w:r>
        <w:separator/>
      </w:r>
    </w:p>
  </w:endnote>
  <w:endnote w:type="continuationSeparator" w:id="0">
    <w:p w14:paraId="7BE8A8F1" w14:textId="77777777" w:rsidR="00807561" w:rsidRDefault="00807561" w:rsidP="00EB4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MS PGothic">
    <w:charset w:val="80"/>
    <w:family w:val="swiss"/>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D9D990" w14:textId="77777777" w:rsidR="00807561" w:rsidRDefault="00807561" w:rsidP="005C59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1DAF45" w14:textId="77777777" w:rsidR="00807561" w:rsidRDefault="00807561" w:rsidP="00EA1DD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D9D9BC" w14:textId="77777777" w:rsidR="00807561" w:rsidRDefault="00807561" w:rsidP="005C59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F603B">
      <w:rPr>
        <w:rStyle w:val="PageNumber"/>
        <w:noProof/>
      </w:rPr>
      <w:t>2</w:t>
    </w:r>
    <w:r>
      <w:rPr>
        <w:rStyle w:val="PageNumber"/>
      </w:rPr>
      <w:fldChar w:fldCharType="end"/>
    </w:r>
  </w:p>
  <w:p w14:paraId="6007306E" w14:textId="77777777" w:rsidR="00807561" w:rsidRDefault="00807561" w:rsidP="00EA1DD3">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8A66D2" w14:textId="77777777" w:rsidR="00807561" w:rsidRDefault="00807561" w:rsidP="00EB4F8C">
      <w:r>
        <w:separator/>
      </w:r>
    </w:p>
  </w:footnote>
  <w:footnote w:type="continuationSeparator" w:id="0">
    <w:p w14:paraId="3C3AB9FF" w14:textId="77777777" w:rsidR="00807561" w:rsidRDefault="00807561" w:rsidP="00EB4F8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CAF035" w14:textId="77777777" w:rsidR="00807561" w:rsidRDefault="00807561">
    <w:pPr>
      <w:pStyle w:val="Header"/>
    </w:pPr>
  </w:p>
  <w:p w14:paraId="79409C8D" w14:textId="77777777" w:rsidR="00807561" w:rsidRDefault="00807561">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244603F"/>
    <w:multiLevelType w:val="hybridMultilevel"/>
    <w:tmpl w:val="8F7C0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1325574"/>
    <w:multiLevelType w:val="hybridMultilevel"/>
    <w:tmpl w:val="2272C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2167C9C"/>
    <w:multiLevelType w:val="hybridMultilevel"/>
    <w:tmpl w:val="7D0CD4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3D3"/>
    <w:rsid w:val="000056B1"/>
    <w:rsid w:val="00023CB8"/>
    <w:rsid w:val="0003159E"/>
    <w:rsid w:val="000319FC"/>
    <w:rsid w:val="00034D0D"/>
    <w:rsid w:val="00056F23"/>
    <w:rsid w:val="000825FB"/>
    <w:rsid w:val="000C3670"/>
    <w:rsid w:val="000C3847"/>
    <w:rsid w:val="000E7306"/>
    <w:rsid w:val="000F6525"/>
    <w:rsid w:val="00114B10"/>
    <w:rsid w:val="00117E8A"/>
    <w:rsid w:val="00157100"/>
    <w:rsid w:val="001840A8"/>
    <w:rsid w:val="00197491"/>
    <w:rsid w:val="001C649D"/>
    <w:rsid w:val="001C67A4"/>
    <w:rsid w:val="00205C6A"/>
    <w:rsid w:val="002152A3"/>
    <w:rsid w:val="00221631"/>
    <w:rsid w:val="002232C4"/>
    <w:rsid w:val="0023418A"/>
    <w:rsid w:val="00260484"/>
    <w:rsid w:val="00282FC8"/>
    <w:rsid w:val="002C654E"/>
    <w:rsid w:val="002C7AB1"/>
    <w:rsid w:val="0030322B"/>
    <w:rsid w:val="003218B5"/>
    <w:rsid w:val="00355D26"/>
    <w:rsid w:val="00386819"/>
    <w:rsid w:val="00396123"/>
    <w:rsid w:val="003C1ED7"/>
    <w:rsid w:val="00424281"/>
    <w:rsid w:val="004461C3"/>
    <w:rsid w:val="00516520"/>
    <w:rsid w:val="00525FD5"/>
    <w:rsid w:val="00542FB3"/>
    <w:rsid w:val="00544F39"/>
    <w:rsid w:val="00545198"/>
    <w:rsid w:val="0054689F"/>
    <w:rsid w:val="00556DBC"/>
    <w:rsid w:val="005C5939"/>
    <w:rsid w:val="005D109F"/>
    <w:rsid w:val="005D61B3"/>
    <w:rsid w:val="005E70E6"/>
    <w:rsid w:val="0060102D"/>
    <w:rsid w:val="00601402"/>
    <w:rsid w:val="00661217"/>
    <w:rsid w:val="00670AE3"/>
    <w:rsid w:val="00681C0C"/>
    <w:rsid w:val="006A25E2"/>
    <w:rsid w:val="006B6C78"/>
    <w:rsid w:val="006B6E20"/>
    <w:rsid w:val="006E6277"/>
    <w:rsid w:val="006E7CDE"/>
    <w:rsid w:val="0078274D"/>
    <w:rsid w:val="00786E59"/>
    <w:rsid w:val="007A3E55"/>
    <w:rsid w:val="007B4AEA"/>
    <w:rsid w:val="007F0C71"/>
    <w:rsid w:val="00807561"/>
    <w:rsid w:val="00807BCC"/>
    <w:rsid w:val="00824836"/>
    <w:rsid w:val="00846AC4"/>
    <w:rsid w:val="00867976"/>
    <w:rsid w:val="00890FF0"/>
    <w:rsid w:val="008963DC"/>
    <w:rsid w:val="008B6165"/>
    <w:rsid w:val="008C48EA"/>
    <w:rsid w:val="009362D4"/>
    <w:rsid w:val="00957FE4"/>
    <w:rsid w:val="009850C6"/>
    <w:rsid w:val="0099518B"/>
    <w:rsid w:val="009A7D72"/>
    <w:rsid w:val="009C2EF9"/>
    <w:rsid w:val="009C507B"/>
    <w:rsid w:val="009D5B9A"/>
    <w:rsid w:val="009E502A"/>
    <w:rsid w:val="009F399D"/>
    <w:rsid w:val="009F70EC"/>
    <w:rsid w:val="00A3713E"/>
    <w:rsid w:val="00A4049F"/>
    <w:rsid w:val="00A43771"/>
    <w:rsid w:val="00A51CE9"/>
    <w:rsid w:val="00A5329D"/>
    <w:rsid w:val="00A76B40"/>
    <w:rsid w:val="00A774CC"/>
    <w:rsid w:val="00AB0D9D"/>
    <w:rsid w:val="00AC45E7"/>
    <w:rsid w:val="00AC788C"/>
    <w:rsid w:val="00AD12E7"/>
    <w:rsid w:val="00B05035"/>
    <w:rsid w:val="00B26D65"/>
    <w:rsid w:val="00B5721F"/>
    <w:rsid w:val="00B64939"/>
    <w:rsid w:val="00B81D36"/>
    <w:rsid w:val="00BB440A"/>
    <w:rsid w:val="00BD5E60"/>
    <w:rsid w:val="00C56E0A"/>
    <w:rsid w:val="00C73233"/>
    <w:rsid w:val="00C778C2"/>
    <w:rsid w:val="00CB1174"/>
    <w:rsid w:val="00CB660E"/>
    <w:rsid w:val="00CD65A0"/>
    <w:rsid w:val="00CE3A78"/>
    <w:rsid w:val="00CF603B"/>
    <w:rsid w:val="00D01974"/>
    <w:rsid w:val="00D305C8"/>
    <w:rsid w:val="00D33034"/>
    <w:rsid w:val="00D56817"/>
    <w:rsid w:val="00D810EE"/>
    <w:rsid w:val="00DC429A"/>
    <w:rsid w:val="00DE4D1F"/>
    <w:rsid w:val="00E13D8B"/>
    <w:rsid w:val="00E1507C"/>
    <w:rsid w:val="00E23208"/>
    <w:rsid w:val="00E62AED"/>
    <w:rsid w:val="00E75469"/>
    <w:rsid w:val="00E771FC"/>
    <w:rsid w:val="00E850D6"/>
    <w:rsid w:val="00E930F1"/>
    <w:rsid w:val="00EA1DD3"/>
    <w:rsid w:val="00EB2346"/>
    <w:rsid w:val="00EB4F8C"/>
    <w:rsid w:val="00EB5FE1"/>
    <w:rsid w:val="00ED2572"/>
    <w:rsid w:val="00F40380"/>
    <w:rsid w:val="00F538CE"/>
    <w:rsid w:val="00F833D3"/>
    <w:rsid w:val="00F90F74"/>
    <w:rsid w:val="00FA60D1"/>
    <w:rsid w:val="00FA698D"/>
    <w:rsid w:val="00FB3D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BFEFC0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82FC8"/>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4B10"/>
    <w:rPr>
      <w:color w:val="0000FF" w:themeColor="hyperlink"/>
      <w:u w:val="single"/>
    </w:rPr>
  </w:style>
  <w:style w:type="paragraph" w:styleId="NormalWeb">
    <w:name w:val="Normal (Web)"/>
    <w:basedOn w:val="Normal"/>
    <w:uiPriority w:val="99"/>
    <w:unhideWhenUsed/>
    <w:rsid w:val="00056F23"/>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2152A3"/>
    <w:pPr>
      <w:ind w:left="720"/>
      <w:contextualSpacing/>
    </w:pPr>
  </w:style>
  <w:style w:type="paragraph" w:styleId="BalloonText">
    <w:name w:val="Balloon Text"/>
    <w:basedOn w:val="Normal"/>
    <w:link w:val="BalloonTextChar"/>
    <w:uiPriority w:val="99"/>
    <w:semiHidden/>
    <w:unhideWhenUsed/>
    <w:rsid w:val="005E70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E70E6"/>
    <w:rPr>
      <w:rFonts w:ascii="Lucida Grande" w:hAnsi="Lucida Grande" w:cs="Lucida Grande"/>
      <w:sz w:val="18"/>
      <w:szCs w:val="18"/>
    </w:rPr>
  </w:style>
  <w:style w:type="paragraph" w:styleId="Header">
    <w:name w:val="header"/>
    <w:basedOn w:val="Normal"/>
    <w:link w:val="HeaderChar"/>
    <w:uiPriority w:val="99"/>
    <w:unhideWhenUsed/>
    <w:rsid w:val="00EB4F8C"/>
    <w:pPr>
      <w:tabs>
        <w:tab w:val="center" w:pos="4320"/>
        <w:tab w:val="right" w:pos="8640"/>
      </w:tabs>
    </w:pPr>
  </w:style>
  <w:style w:type="character" w:customStyle="1" w:styleId="HeaderChar">
    <w:name w:val="Header Char"/>
    <w:basedOn w:val="DefaultParagraphFont"/>
    <w:link w:val="Header"/>
    <w:uiPriority w:val="99"/>
    <w:rsid w:val="00EB4F8C"/>
  </w:style>
  <w:style w:type="paragraph" w:styleId="Footer">
    <w:name w:val="footer"/>
    <w:basedOn w:val="Normal"/>
    <w:link w:val="FooterChar"/>
    <w:uiPriority w:val="99"/>
    <w:unhideWhenUsed/>
    <w:rsid w:val="00EB4F8C"/>
    <w:pPr>
      <w:tabs>
        <w:tab w:val="center" w:pos="4320"/>
        <w:tab w:val="right" w:pos="8640"/>
      </w:tabs>
    </w:pPr>
  </w:style>
  <w:style w:type="character" w:customStyle="1" w:styleId="FooterChar">
    <w:name w:val="Footer Char"/>
    <w:basedOn w:val="DefaultParagraphFont"/>
    <w:link w:val="Footer"/>
    <w:uiPriority w:val="99"/>
    <w:rsid w:val="00EB4F8C"/>
  </w:style>
  <w:style w:type="character" w:styleId="PageNumber">
    <w:name w:val="page number"/>
    <w:basedOn w:val="DefaultParagraphFont"/>
    <w:uiPriority w:val="99"/>
    <w:semiHidden/>
    <w:unhideWhenUsed/>
    <w:rsid w:val="00EA1DD3"/>
  </w:style>
  <w:style w:type="character" w:customStyle="1" w:styleId="Heading1Char">
    <w:name w:val="Heading 1 Char"/>
    <w:basedOn w:val="DefaultParagraphFont"/>
    <w:link w:val="Heading1"/>
    <w:uiPriority w:val="9"/>
    <w:rsid w:val="00282FC8"/>
    <w:rPr>
      <w:rFonts w:asciiTheme="majorHAnsi" w:eastAsiaTheme="majorEastAsia" w:hAnsiTheme="majorHAnsi" w:cstheme="majorBidi"/>
      <w:b/>
      <w:bCs/>
      <w:color w:val="365F91" w:themeColor="accent1" w:themeShade="BF"/>
      <w:sz w:val="28"/>
      <w:szCs w:val="28"/>
      <w:lang w:bidi="en-US"/>
    </w:rPr>
  </w:style>
  <w:style w:type="paragraph" w:styleId="NoSpacing">
    <w:name w:val="No Spacing"/>
    <w:uiPriority w:val="1"/>
    <w:qFormat/>
    <w:rsid w:val="005C5939"/>
    <w:rPr>
      <w:rFonts w:ascii="Calibri" w:eastAsia="Calibri" w:hAnsi="Calibri" w:cs="Times New Roman"/>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82FC8"/>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4B10"/>
    <w:rPr>
      <w:color w:val="0000FF" w:themeColor="hyperlink"/>
      <w:u w:val="single"/>
    </w:rPr>
  </w:style>
  <w:style w:type="paragraph" w:styleId="NormalWeb">
    <w:name w:val="Normal (Web)"/>
    <w:basedOn w:val="Normal"/>
    <w:uiPriority w:val="99"/>
    <w:unhideWhenUsed/>
    <w:rsid w:val="00056F23"/>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2152A3"/>
    <w:pPr>
      <w:ind w:left="720"/>
      <w:contextualSpacing/>
    </w:pPr>
  </w:style>
  <w:style w:type="paragraph" w:styleId="BalloonText">
    <w:name w:val="Balloon Text"/>
    <w:basedOn w:val="Normal"/>
    <w:link w:val="BalloonTextChar"/>
    <w:uiPriority w:val="99"/>
    <w:semiHidden/>
    <w:unhideWhenUsed/>
    <w:rsid w:val="005E70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E70E6"/>
    <w:rPr>
      <w:rFonts w:ascii="Lucida Grande" w:hAnsi="Lucida Grande" w:cs="Lucida Grande"/>
      <w:sz w:val="18"/>
      <w:szCs w:val="18"/>
    </w:rPr>
  </w:style>
  <w:style w:type="paragraph" w:styleId="Header">
    <w:name w:val="header"/>
    <w:basedOn w:val="Normal"/>
    <w:link w:val="HeaderChar"/>
    <w:uiPriority w:val="99"/>
    <w:unhideWhenUsed/>
    <w:rsid w:val="00EB4F8C"/>
    <w:pPr>
      <w:tabs>
        <w:tab w:val="center" w:pos="4320"/>
        <w:tab w:val="right" w:pos="8640"/>
      </w:tabs>
    </w:pPr>
  </w:style>
  <w:style w:type="character" w:customStyle="1" w:styleId="HeaderChar">
    <w:name w:val="Header Char"/>
    <w:basedOn w:val="DefaultParagraphFont"/>
    <w:link w:val="Header"/>
    <w:uiPriority w:val="99"/>
    <w:rsid w:val="00EB4F8C"/>
  </w:style>
  <w:style w:type="paragraph" w:styleId="Footer">
    <w:name w:val="footer"/>
    <w:basedOn w:val="Normal"/>
    <w:link w:val="FooterChar"/>
    <w:uiPriority w:val="99"/>
    <w:unhideWhenUsed/>
    <w:rsid w:val="00EB4F8C"/>
    <w:pPr>
      <w:tabs>
        <w:tab w:val="center" w:pos="4320"/>
        <w:tab w:val="right" w:pos="8640"/>
      </w:tabs>
    </w:pPr>
  </w:style>
  <w:style w:type="character" w:customStyle="1" w:styleId="FooterChar">
    <w:name w:val="Footer Char"/>
    <w:basedOn w:val="DefaultParagraphFont"/>
    <w:link w:val="Footer"/>
    <w:uiPriority w:val="99"/>
    <w:rsid w:val="00EB4F8C"/>
  </w:style>
  <w:style w:type="character" w:styleId="PageNumber">
    <w:name w:val="page number"/>
    <w:basedOn w:val="DefaultParagraphFont"/>
    <w:uiPriority w:val="99"/>
    <w:semiHidden/>
    <w:unhideWhenUsed/>
    <w:rsid w:val="00EA1DD3"/>
  </w:style>
  <w:style w:type="character" w:customStyle="1" w:styleId="Heading1Char">
    <w:name w:val="Heading 1 Char"/>
    <w:basedOn w:val="DefaultParagraphFont"/>
    <w:link w:val="Heading1"/>
    <w:uiPriority w:val="9"/>
    <w:rsid w:val="00282FC8"/>
    <w:rPr>
      <w:rFonts w:asciiTheme="majorHAnsi" w:eastAsiaTheme="majorEastAsia" w:hAnsiTheme="majorHAnsi" w:cstheme="majorBidi"/>
      <w:b/>
      <w:bCs/>
      <w:color w:val="365F91" w:themeColor="accent1" w:themeShade="BF"/>
      <w:sz w:val="28"/>
      <w:szCs w:val="28"/>
      <w:lang w:bidi="en-US"/>
    </w:rPr>
  </w:style>
  <w:style w:type="paragraph" w:styleId="NoSpacing">
    <w:name w:val="No Spacing"/>
    <w:uiPriority w:val="1"/>
    <w:qFormat/>
    <w:rsid w:val="005C5939"/>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907376">
      <w:bodyDiv w:val="1"/>
      <w:marLeft w:val="0"/>
      <w:marRight w:val="0"/>
      <w:marTop w:val="0"/>
      <w:marBottom w:val="0"/>
      <w:divBdr>
        <w:top w:val="none" w:sz="0" w:space="0" w:color="auto"/>
        <w:left w:val="none" w:sz="0" w:space="0" w:color="auto"/>
        <w:bottom w:val="none" w:sz="0" w:space="0" w:color="auto"/>
        <w:right w:val="none" w:sz="0" w:space="0" w:color="auto"/>
      </w:divBdr>
    </w:div>
    <w:div w:id="130513953">
      <w:bodyDiv w:val="1"/>
      <w:marLeft w:val="0"/>
      <w:marRight w:val="0"/>
      <w:marTop w:val="0"/>
      <w:marBottom w:val="0"/>
      <w:divBdr>
        <w:top w:val="none" w:sz="0" w:space="0" w:color="auto"/>
        <w:left w:val="none" w:sz="0" w:space="0" w:color="auto"/>
        <w:bottom w:val="none" w:sz="0" w:space="0" w:color="auto"/>
        <w:right w:val="none" w:sz="0" w:space="0" w:color="auto"/>
      </w:divBdr>
    </w:div>
    <w:div w:id="147282483">
      <w:bodyDiv w:val="1"/>
      <w:marLeft w:val="0"/>
      <w:marRight w:val="0"/>
      <w:marTop w:val="0"/>
      <w:marBottom w:val="0"/>
      <w:divBdr>
        <w:top w:val="none" w:sz="0" w:space="0" w:color="auto"/>
        <w:left w:val="none" w:sz="0" w:space="0" w:color="auto"/>
        <w:bottom w:val="none" w:sz="0" w:space="0" w:color="auto"/>
        <w:right w:val="none" w:sz="0" w:space="0" w:color="auto"/>
      </w:divBdr>
    </w:div>
    <w:div w:id="344869796">
      <w:bodyDiv w:val="1"/>
      <w:marLeft w:val="0"/>
      <w:marRight w:val="0"/>
      <w:marTop w:val="0"/>
      <w:marBottom w:val="0"/>
      <w:divBdr>
        <w:top w:val="none" w:sz="0" w:space="0" w:color="auto"/>
        <w:left w:val="none" w:sz="0" w:space="0" w:color="auto"/>
        <w:bottom w:val="none" w:sz="0" w:space="0" w:color="auto"/>
        <w:right w:val="none" w:sz="0" w:space="0" w:color="auto"/>
      </w:divBdr>
      <w:divsChild>
        <w:div w:id="347222470">
          <w:marLeft w:val="878"/>
          <w:marRight w:val="0"/>
          <w:marTop w:val="106"/>
          <w:marBottom w:val="0"/>
          <w:divBdr>
            <w:top w:val="none" w:sz="0" w:space="0" w:color="auto"/>
            <w:left w:val="none" w:sz="0" w:space="0" w:color="auto"/>
            <w:bottom w:val="none" w:sz="0" w:space="0" w:color="auto"/>
            <w:right w:val="none" w:sz="0" w:space="0" w:color="auto"/>
          </w:divBdr>
        </w:div>
      </w:divsChild>
    </w:div>
    <w:div w:id="378863862">
      <w:bodyDiv w:val="1"/>
      <w:marLeft w:val="0"/>
      <w:marRight w:val="0"/>
      <w:marTop w:val="0"/>
      <w:marBottom w:val="0"/>
      <w:divBdr>
        <w:top w:val="none" w:sz="0" w:space="0" w:color="auto"/>
        <w:left w:val="none" w:sz="0" w:space="0" w:color="auto"/>
        <w:bottom w:val="none" w:sz="0" w:space="0" w:color="auto"/>
        <w:right w:val="none" w:sz="0" w:space="0" w:color="auto"/>
      </w:divBdr>
    </w:div>
    <w:div w:id="422142164">
      <w:bodyDiv w:val="1"/>
      <w:marLeft w:val="0"/>
      <w:marRight w:val="0"/>
      <w:marTop w:val="0"/>
      <w:marBottom w:val="0"/>
      <w:divBdr>
        <w:top w:val="none" w:sz="0" w:space="0" w:color="auto"/>
        <w:left w:val="none" w:sz="0" w:space="0" w:color="auto"/>
        <w:bottom w:val="none" w:sz="0" w:space="0" w:color="auto"/>
        <w:right w:val="none" w:sz="0" w:space="0" w:color="auto"/>
      </w:divBdr>
    </w:div>
    <w:div w:id="434402764">
      <w:bodyDiv w:val="1"/>
      <w:marLeft w:val="0"/>
      <w:marRight w:val="0"/>
      <w:marTop w:val="0"/>
      <w:marBottom w:val="0"/>
      <w:divBdr>
        <w:top w:val="none" w:sz="0" w:space="0" w:color="auto"/>
        <w:left w:val="none" w:sz="0" w:space="0" w:color="auto"/>
        <w:bottom w:val="none" w:sz="0" w:space="0" w:color="auto"/>
        <w:right w:val="none" w:sz="0" w:space="0" w:color="auto"/>
      </w:divBdr>
      <w:divsChild>
        <w:div w:id="273099239">
          <w:marLeft w:val="0"/>
          <w:marRight w:val="0"/>
          <w:marTop w:val="0"/>
          <w:marBottom w:val="0"/>
          <w:divBdr>
            <w:top w:val="none" w:sz="0" w:space="0" w:color="auto"/>
            <w:left w:val="none" w:sz="0" w:space="0" w:color="auto"/>
            <w:bottom w:val="none" w:sz="0" w:space="0" w:color="auto"/>
            <w:right w:val="none" w:sz="0" w:space="0" w:color="auto"/>
          </w:divBdr>
          <w:divsChild>
            <w:div w:id="2060739685">
              <w:marLeft w:val="0"/>
              <w:marRight w:val="0"/>
              <w:marTop w:val="0"/>
              <w:marBottom w:val="0"/>
              <w:divBdr>
                <w:top w:val="none" w:sz="0" w:space="0" w:color="auto"/>
                <w:left w:val="none" w:sz="0" w:space="0" w:color="auto"/>
                <w:bottom w:val="none" w:sz="0" w:space="0" w:color="auto"/>
                <w:right w:val="none" w:sz="0" w:space="0" w:color="auto"/>
              </w:divBdr>
              <w:divsChild>
                <w:div w:id="120856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91844">
      <w:bodyDiv w:val="1"/>
      <w:marLeft w:val="0"/>
      <w:marRight w:val="0"/>
      <w:marTop w:val="0"/>
      <w:marBottom w:val="0"/>
      <w:divBdr>
        <w:top w:val="none" w:sz="0" w:space="0" w:color="auto"/>
        <w:left w:val="none" w:sz="0" w:space="0" w:color="auto"/>
        <w:bottom w:val="none" w:sz="0" w:space="0" w:color="auto"/>
        <w:right w:val="none" w:sz="0" w:space="0" w:color="auto"/>
      </w:divBdr>
    </w:div>
    <w:div w:id="516622095">
      <w:bodyDiv w:val="1"/>
      <w:marLeft w:val="0"/>
      <w:marRight w:val="0"/>
      <w:marTop w:val="0"/>
      <w:marBottom w:val="0"/>
      <w:divBdr>
        <w:top w:val="none" w:sz="0" w:space="0" w:color="auto"/>
        <w:left w:val="none" w:sz="0" w:space="0" w:color="auto"/>
        <w:bottom w:val="none" w:sz="0" w:space="0" w:color="auto"/>
        <w:right w:val="none" w:sz="0" w:space="0" w:color="auto"/>
      </w:divBdr>
    </w:div>
    <w:div w:id="565188540">
      <w:bodyDiv w:val="1"/>
      <w:marLeft w:val="0"/>
      <w:marRight w:val="0"/>
      <w:marTop w:val="0"/>
      <w:marBottom w:val="0"/>
      <w:divBdr>
        <w:top w:val="none" w:sz="0" w:space="0" w:color="auto"/>
        <w:left w:val="none" w:sz="0" w:space="0" w:color="auto"/>
        <w:bottom w:val="none" w:sz="0" w:space="0" w:color="auto"/>
        <w:right w:val="none" w:sz="0" w:space="0" w:color="auto"/>
      </w:divBdr>
    </w:div>
    <w:div w:id="648706185">
      <w:bodyDiv w:val="1"/>
      <w:marLeft w:val="0"/>
      <w:marRight w:val="0"/>
      <w:marTop w:val="0"/>
      <w:marBottom w:val="0"/>
      <w:divBdr>
        <w:top w:val="none" w:sz="0" w:space="0" w:color="auto"/>
        <w:left w:val="none" w:sz="0" w:space="0" w:color="auto"/>
        <w:bottom w:val="none" w:sz="0" w:space="0" w:color="auto"/>
        <w:right w:val="none" w:sz="0" w:space="0" w:color="auto"/>
      </w:divBdr>
      <w:divsChild>
        <w:div w:id="1801148533">
          <w:marLeft w:val="0"/>
          <w:marRight w:val="0"/>
          <w:marTop w:val="0"/>
          <w:marBottom w:val="0"/>
          <w:divBdr>
            <w:top w:val="none" w:sz="0" w:space="0" w:color="auto"/>
            <w:left w:val="none" w:sz="0" w:space="0" w:color="auto"/>
            <w:bottom w:val="none" w:sz="0" w:space="0" w:color="auto"/>
            <w:right w:val="none" w:sz="0" w:space="0" w:color="auto"/>
          </w:divBdr>
          <w:divsChild>
            <w:div w:id="744567554">
              <w:marLeft w:val="0"/>
              <w:marRight w:val="0"/>
              <w:marTop w:val="0"/>
              <w:marBottom w:val="0"/>
              <w:divBdr>
                <w:top w:val="none" w:sz="0" w:space="0" w:color="auto"/>
                <w:left w:val="none" w:sz="0" w:space="0" w:color="auto"/>
                <w:bottom w:val="none" w:sz="0" w:space="0" w:color="auto"/>
                <w:right w:val="none" w:sz="0" w:space="0" w:color="auto"/>
              </w:divBdr>
              <w:divsChild>
                <w:div w:id="137615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69163">
      <w:bodyDiv w:val="1"/>
      <w:marLeft w:val="0"/>
      <w:marRight w:val="0"/>
      <w:marTop w:val="0"/>
      <w:marBottom w:val="0"/>
      <w:divBdr>
        <w:top w:val="none" w:sz="0" w:space="0" w:color="auto"/>
        <w:left w:val="none" w:sz="0" w:space="0" w:color="auto"/>
        <w:bottom w:val="none" w:sz="0" w:space="0" w:color="auto"/>
        <w:right w:val="none" w:sz="0" w:space="0" w:color="auto"/>
      </w:divBdr>
      <w:divsChild>
        <w:div w:id="1952397914">
          <w:marLeft w:val="0"/>
          <w:marRight w:val="0"/>
          <w:marTop w:val="0"/>
          <w:marBottom w:val="0"/>
          <w:divBdr>
            <w:top w:val="none" w:sz="0" w:space="0" w:color="auto"/>
            <w:left w:val="none" w:sz="0" w:space="0" w:color="auto"/>
            <w:bottom w:val="none" w:sz="0" w:space="0" w:color="auto"/>
            <w:right w:val="none" w:sz="0" w:space="0" w:color="auto"/>
          </w:divBdr>
          <w:divsChild>
            <w:div w:id="540094934">
              <w:marLeft w:val="0"/>
              <w:marRight w:val="0"/>
              <w:marTop w:val="0"/>
              <w:marBottom w:val="0"/>
              <w:divBdr>
                <w:top w:val="none" w:sz="0" w:space="0" w:color="auto"/>
                <w:left w:val="none" w:sz="0" w:space="0" w:color="auto"/>
                <w:bottom w:val="none" w:sz="0" w:space="0" w:color="auto"/>
                <w:right w:val="none" w:sz="0" w:space="0" w:color="auto"/>
              </w:divBdr>
              <w:divsChild>
                <w:div w:id="105107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191442">
      <w:bodyDiv w:val="1"/>
      <w:marLeft w:val="0"/>
      <w:marRight w:val="0"/>
      <w:marTop w:val="0"/>
      <w:marBottom w:val="0"/>
      <w:divBdr>
        <w:top w:val="none" w:sz="0" w:space="0" w:color="auto"/>
        <w:left w:val="none" w:sz="0" w:space="0" w:color="auto"/>
        <w:bottom w:val="none" w:sz="0" w:space="0" w:color="auto"/>
        <w:right w:val="none" w:sz="0" w:space="0" w:color="auto"/>
      </w:divBdr>
    </w:div>
    <w:div w:id="795566171">
      <w:bodyDiv w:val="1"/>
      <w:marLeft w:val="0"/>
      <w:marRight w:val="0"/>
      <w:marTop w:val="0"/>
      <w:marBottom w:val="0"/>
      <w:divBdr>
        <w:top w:val="none" w:sz="0" w:space="0" w:color="auto"/>
        <w:left w:val="none" w:sz="0" w:space="0" w:color="auto"/>
        <w:bottom w:val="none" w:sz="0" w:space="0" w:color="auto"/>
        <w:right w:val="none" w:sz="0" w:space="0" w:color="auto"/>
      </w:divBdr>
    </w:div>
    <w:div w:id="1238251212">
      <w:bodyDiv w:val="1"/>
      <w:marLeft w:val="0"/>
      <w:marRight w:val="0"/>
      <w:marTop w:val="0"/>
      <w:marBottom w:val="0"/>
      <w:divBdr>
        <w:top w:val="none" w:sz="0" w:space="0" w:color="auto"/>
        <w:left w:val="none" w:sz="0" w:space="0" w:color="auto"/>
        <w:bottom w:val="none" w:sz="0" w:space="0" w:color="auto"/>
        <w:right w:val="none" w:sz="0" w:space="0" w:color="auto"/>
      </w:divBdr>
    </w:div>
    <w:div w:id="1303778391">
      <w:bodyDiv w:val="1"/>
      <w:marLeft w:val="0"/>
      <w:marRight w:val="0"/>
      <w:marTop w:val="0"/>
      <w:marBottom w:val="0"/>
      <w:divBdr>
        <w:top w:val="none" w:sz="0" w:space="0" w:color="auto"/>
        <w:left w:val="none" w:sz="0" w:space="0" w:color="auto"/>
        <w:bottom w:val="none" w:sz="0" w:space="0" w:color="auto"/>
        <w:right w:val="none" w:sz="0" w:space="0" w:color="auto"/>
      </w:divBdr>
    </w:div>
    <w:div w:id="1440563452">
      <w:bodyDiv w:val="1"/>
      <w:marLeft w:val="0"/>
      <w:marRight w:val="0"/>
      <w:marTop w:val="0"/>
      <w:marBottom w:val="0"/>
      <w:divBdr>
        <w:top w:val="none" w:sz="0" w:space="0" w:color="auto"/>
        <w:left w:val="none" w:sz="0" w:space="0" w:color="auto"/>
        <w:bottom w:val="none" w:sz="0" w:space="0" w:color="auto"/>
        <w:right w:val="none" w:sz="0" w:space="0" w:color="auto"/>
      </w:divBdr>
      <w:divsChild>
        <w:div w:id="1765492887">
          <w:marLeft w:val="0"/>
          <w:marRight w:val="0"/>
          <w:marTop w:val="0"/>
          <w:marBottom w:val="0"/>
          <w:divBdr>
            <w:top w:val="none" w:sz="0" w:space="0" w:color="auto"/>
            <w:left w:val="none" w:sz="0" w:space="0" w:color="auto"/>
            <w:bottom w:val="none" w:sz="0" w:space="0" w:color="auto"/>
            <w:right w:val="none" w:sz="0" w:space="0" w:color="auto"/>
          </w:divBdr>
          <w:divsChild>
            <w:div w:id="178857863">
              <w:marLeft w:val="0"/>
              <w:marRight w:val="0"/>
              <w:marTop w:val="0"/>
              <w:marBottom w:val="0"/>
              <w:divBdr>
                <w:top w:val="none" w:sz="0" w:space="0" w:color="auto"/>
                <w:left w:val="none" w:sz="0" w:space="0" w:color="auto"/>
                <w:bottom w:val="none" w:sz="0" w:space="0" w:color="auto"/>
                <w:right w:val="none" w:sz="0" w:space="0" w:color="auto"/>
              </w:divBdr>
              <w:divsChild>
                <w:div w:id="106386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280750">
      <w:bodyDiv w:val="1"/>
      <w:marLeft w:val="0"/>
      <w:marRight w:val="0"/>
      <w:marTop w:val="0"/>
      <w:marBottom w:val="0"/>
      <w:divBdr>
        <w:top w:val="none" w:sz="0" w:space="0" w:color="auto"/>
        <w:left w:val="none" w:sz="0" w:space="0" w:color="auto"/>
        <w:bottom w:val="none" w:sz="0" w:space="0" w:color="auto"/>
        <w:right w:val="none" w:sz="0" w:space="0" w:color="auto"/>
      </w:divBdr>
    </w:div>
    <w:div w:id="1798599807">
      <w:bodyDiv w:val="1"/>
      <w:marLeft w:val="0"/>
      <w:marRight w:val="0"/>
      <w:marTop w:val="0"/>
      <w:marBottom w:val="0"/>
      <w:divBdr>
        <w:top w:val="none" w:sz="0" w:space="0" w:color="auto"/>
        <w:left w:val="none" w:sz="0" w:space="0" w:color="auto"/>
        <w:bottom w:val="none" w:sz="0" w:space="0" w:color="auto"/>
        <w:right w:val="none" w:sz="0" w:space="0" w:color="auto"/>
      </w:divBdr>
    </w:div>
    <w:div w:id="1914076230">
      <w:bodyDiv w:val="1"/>
      <w:marLeft w:val="0"/>
      <w:marRight w:val="0"/>
      <w:marTop w:val="0"/>
      <w:marBottom w:val="0"/>
      <w:divBdr>
        <w:top w:val="none" w:sz="0" w:space="0" w:color="auto"/>
        <w:left w:val="none" w:sz="0" w:space="0" w:color="auto"/>
        <w:bottom w:val="none" w:sz="0" w:space="0" w:color="auto"/>
        <w:right w:val="none" w:sz="0" w:space="0" w:color="auto"/>
      </w:divBdr>
      <w:divsChild>
        <w:div w:id="1603534897">
          <w:marLeft w:val="878"/>
          <w:marRight w:val="0"/>
          <w:marTop w:val="106"/>
          <w:marBottom w:val="0"/>
          <w:divBdr>
            <w:top w:val="none" w:sz="0" w:space="0" w:color="auto"/>
            <w:left w:val="none" w:sz="0" w:space="0" w:color="auto"/>
            <w:bottom w:val="none" w:sz="0" w:space="0" w:color="auto"/>
            <w:right w:val="none" w:sz="0" w:space="0" w:color="auto"/>
          </w:divBdr>
        </w:div>
      </w:divsChild>
    </w:div>
    <w:div w:id="1988969941">
      <w:bodyDiv w:val="1"/>
      <w:marLeft w:val="0"/>
      <w:marRight w:val="0"/>
      <w:marTop w:val="0"/>
      <w:marBottom w:val="0"/>
      <w:divBdr>
        <w:top w:val="none" w:sz="0" w:space="0" w:color="auto"/>
        <w:left w:val="none" w:sz="0" w:space="0" w:color="auto"/>
        <w:bottom w:val="none" w:sz="0" w:space="0" w:color="auto"/>
        <w:right w:val="none" w:sz="0" w:space="0" w:color="auto"/>
      </w:divBdr>
    </w:div>
    <w:div w:id="2009096264">
      <w:bodyDiv w:val="1"/>
      <w:marLeft w:val="0"/>
      <w:marRight w:val="0"/>
      <w:marTop w:val="0"/>
      <w:marBottom w:val="0"/>
      <w:divBdr>
        <w:top w:val="none" w:sz="0" w:space="0" w:color="auto"/>
        <w:left w:val="none" w:sz="0" w:space="0" w:color="auto"/>
        <w:bottom w:val="none" w:sz="0" w:space="0" w:color="auto"/>
        <w:right w:val="none" w:sz="0" w:space="0" w:color="auto"/>
      </w:divBdr>
    </w:div>
    <w:div w:id="2027558381">
      <w:bodyDiv w:val="1"/>
      <w:marLeft w:val="0"/>
      <w:marRight w:val="0"/>
      <w:marTop w:val="0"/>
      <w:marBottom w:val="0"/>
      <w:divBdr>
        <w:top w:val="none" w:sz="0" w:space="0" w:color="auto"/>
        <w:left w:val="none" w:sz="0" w:space="0" w:color="auto"/>
        <w:bottom w:val="none" w:sz="0" w:space="0" w:color="auto"/>
        <w:right w:val="none" w:sz="0" w:space="0" w:color="auto"/>
      </w:divBdr>
      <w:divsChild>
        <w:div w:id="1781872026">
          <w:marLeft w:val="0"/>
          <w:marRight w:val="0"/>
          <w:marTop w:val="0"/>
          <w:marBottom w:val="0"/>
          <w:divBdr>
            <w:top w:val="none" w:sz="0" w:space="0" w:color="auto"/>
            <w:left w:val="none" w:sz="0" w:space="0" w:color="auto"/>
            <w:bottom w:val="none" w:sz="0" w:space="0" w:color="auto"/>
            <w:right w:val="none" w:sz="0" w:space="0" w:color="auto"/>
          </w:divBdr>
          <w:divsChild>
            <w:div w:id="523902294">
              <w:marLeft w:val="0"/>
              <w:marRight w:val="0"/>
              <w:marTop w:val="0"/>
              <w:marBottom w:val="0"/>
              <w:divBdr>
                <w:top w:val="none" w:sz="0" w:space="0" w:color="auto"/>
                <w:left w:val="none" w:sz="0" w:space="0" w:color="auto"/>
                <w:bottom w:val="none" w:sz="0" w:space="0" w:color="auto"/>
                <w:right w:val="none" w:sz="0" w:space="0" w:color="auto"/>
              </w:divBdr>
              <w:divsChild>
                <w:div w:id="45063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69299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9A6AF-7135-0143-8C2A-B4AF27B75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245</Words>
  <Characters>1399</Characters>
  <Application>Microsoft Macintosh Word</Application>
  <DocSecurity>0</DocSecurity>
  <Lines>11</Lines>
  <Paragraphs>3</Paragraphs>
  <ScaleCrop>false</ScaleCrop>
  <Company/>
  <LinksUpToDate>false</LinksUpToDate>
  <CharactersWithSpaces>1641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Sheril R. Penilla</dc:creator>
  <cp:keywords/>
  <dc:description/>
  <cp:lastModifiedBy>Joy Sheril R. Penilla</cp:lastModifiedBy>
  <cp:revision>3</cp:revision>
  <dcterms:created xsi:type="dcterms:W3CDTF">2016-12-19T15:55:00Z</dcterms:created>
  <dcterms:modified xsi:type="dcterms:W3CDTF">2016-12-19T16:02:00Z</dcterms:modified>
</cp:coreProperties>
</file>