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A84" w:rsidRPr="00A60BBD" w:rsidRDefault="00526F13" w:rsidP="00886A8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NON</w:t>
      </w:r>
      <w:r w:rsidR="00886A84">
        <w:rPr>
          <w:b/>
          <w:sz w:val="48"/>
          <w:szCs w:val="48"/>
        </w:rPr>
        <w:t>SURGICAL MANAGEMENT OF</w:t>
      </w:r>
      <w:r w:rsidR="00886A84" w:rsidRPr="00A60BBD">
        <w:rPr>
          <w:b/>
          <w:sz w:val="48"/>
          <w:szCs w:val="48"/>
        </w:rPr>
        <w:t xml:space="preserve"> NYSTAGMUS</w:t>
      </w:r>
    </w:p>
    <w:p w:rsidR="00886A84" w:rsidRPr="00A60BBD" w:rsidRDefault="00886A84" w:rsidP="00886A84">
      <w:pPr>
        <w:rPr>
          <w:b/>
          <w:sz w:val="36"/>
          <w:szCs w:val="28"/>
        </w:rPr>
      </w:pPr>
      <w:r w:rsidRPr="00A60BBD">
        <w:rPr>
          <w:b/>
          <w:sz w:val="36"/>
          <w:szCs w:val="28"/>
        </w:rPr>
        <w:t>INTRODUCTION</w:t>
      </w:r>
    </w:p>
    <w:p w:rsidR="001C6CBD" w:rsidRDefault="00886A84" w:rsidP="00DA6C14">
      <w:pPr>
        <w:ind w:firstLine="720"/>
        <w:jc w:val="both"/>
        <w:rPr>
          <w:sz w:val="36"/>
          <w:szCs w:val="36"/>
        </w:rPr>
      </w:pPr>
      <w:proofErr w:type="gramStart"/>
      <w:r w:rsidRPr="00FE4C3C">
        <w:rPr>
          <w:sz w:val="36"/>
          <w:szCs w:val="36"/>
        </w:rPr>
        <w:t>Uncontrolled ,</w:t>
      </w:r>
      <w:proofErr w:type="gramEnd"/>
      <w:r w:rsidRPr="00FE4C3C">
        <w:rPr>
          <w:sz w:val="36"/>
          <w:szCs w:val="36"/>
        </w:rPr>
        <w:t xml:space="preserve"> involuntary movements  of eyeballs making the globe unstable   are called  </w:t>
      </w:r>
      <w:proofErr w:type="spellStart"/>
      <w:r w:rsidRPr="00FE4C3C">
        <w:rPr>
          <w:sz w:val="36"/>
          <w:szCs w:val="36"/>
        </w:rPr>
        <w:t>nystagmus</w:t>
      </w:r>
      <w:proofErr w:type="spellEnd"/>
      <w:r w:rsidRPr="00FE4C3C">
        <w:rPr>
          <w:sz w:val="36"/>
          <w:szCs w:val="36"/>
        </w:rPr>
        <w:t>.</w:t>
      </w:r>
    </w:p>
    <w:p w:rsidR="00720E05" w:rsidRDefault="00720E05" w:rsidP="00DA6C14">
      <w:pPr>
        <w:ind w:firstLine="720"/>
        <w:jc w:val="both"/>
        <w:rPr>
          <w:sz w:val="36"/>
          <w:szCs w:val="36"/>
        </w:rPr>
      </w:pPr>
      <w:r>
        <w:rPr>
          <w:sz w:val="36"/>
          <w:szCs w:val="36"/>
        </w:rPr>
        <w:t>Moving eyes perceive revolving environment. Image stability is mandatory for meaningful vision.</w:t>
      </w:r>
    </w:p>
    <w:p w:rsidR="001C6CBD" w:rsidRDefault="000D5B77" w:rsidP="00720E05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720E05">
        <w:rPr>
          <w:sz w:val="36"/>
          <w:szCs w:val="36"/>
        </w:rPr>
        <w:t xml:space="preserve"> </w:t>
      </w:r>
      <w:r w:rsidR="00DA6C14">
        <w:rPr>
          <w:sz w:val="36"/>
          <w:szCs w:val="36"/>
        </w:rPr>
        <w:tab/>
      </w:r>
      <w:bookmarkStart w:id="0" w:name="_GoBack"/>
      <w:bookmarkEnd w:id="0"/>
      <w:r w:rsidR="00720E05">
        <w:rPr>
          <w:sz w:val="36"/>
          <w:szCs w:val="36"/>
        </w:rPr>
        <w:t xml:space="preserve">Improved image quality in </w:t>
      </w:r>
      <w:proofErr w:type="spellStart"/>
      <w:r w:rsidR="00720E05">
        <w:rPr>
          <w:sz w:val="36"/>
          <w:szCs w:val="36"/>
        </w:rPr>
        <w:t>nystagmus</w:t>
      </w:r>
      <w:proofErr w:type="spellEnd"/>
      <w:r w:rsidR="00720E05">
        <w:rPr>
          <w:sz w:val="36"/>
          <w:szCs w:val="36"/>
        </w:rPr>
        <w:t xml:space="preserve"> can be achieved by relative globe stability or image stability by optical and medical means.</w:t>
      </w:r>
    </w:p>
    <w:p w:rsidR="00886A84" w:rsidRPr="00FE4C3C" w:rsidRDefault="000D5B77" w:rsidP="001C6CBD">
      <w:pPr>
        <w:jc w:val="both"/>
        <w:rPr>
          <w:sz w:val="44"/>
          <w:szCs w:val="28"/>
        </w:rPr>
      </w:pPr>
      <w:r>
        <w:rPr>
          <w:sz w:val="36"/>
          <w:szCs w:val="36"/>
        </w:rPr>
        <w:t xml:space="preserve"> </w:t>
      </w:r>
    </w:p>
    <w:p w:rsidR="00886A84" w:rsidRPr="001D1313" w:rsidRDefault="00886A84" w:rsidP="00886A84">
      <w:pPr>
        <w:rPr>
          <w:b/>
          <w:sz w:val="36"/>
          <w:szCs w:val="28"/>
        </w:rPr>
      </w:pPr>
      <w:r w:rsidRPr="001D1313">
        <w:rPr>
          <w:b/>
          <w:sz w:val="36"/>
          <w:szCs w:val="28"/>
        </w:rPr>
        <w:t>DISCUSSION</w:t>
      </w:r>
    </w:p>
    <w:p w:rsidR="006640F6" w:rsidRDefault="00091CE1" w:rsidP="001C6CBD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 xml:space="preserve"> Globe stability and image stability are inter-related. Either of them will </w:t>
      </w:r>
      <w:proofErr w:type="spellStart"/>
      <w:proofErr w:type="gramStart"/>
      <w:r>
        <w:rPr>
          <w:sz w:val="36"/>
          <w:szCs w:val="28"/>
        </w:rPr>
        <w:t>effect</w:t>
      </w:r>
      <w:proofErr w:type="spellEnd"/>
      <w:proofErr w:type="gramEnd"/>
      <w:r>
        <w:rPr>
          <w:sz w:val="36"/>
          <w:szCs w:val="28"/>
        </w:rPr>
        <w:t xml:space="preserve"> the other counter-part directly.</w:t>
      </w:r>
    </w:p>
    <w:p w:rsidR="00091CE1" w:rsidRDefault="00091CE1" w:rsidP="001C6CBD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>We can achieve globe stability or relative globe stability surgically or non-surgically.</w:t>
      </w:r>
    </w:p>
    <w:p w:rsidR="00091CE1" w:rsidRDefault="00091CE1" w:rsidP="00091CE1">
      <w:pPr>
        <w:jc w:val="both"/>
        <w:rPr>
          <w:sz w:val="36"/>
          <w:szCs w:val="28"/>
        </w:rPr>
      </w:pPr>
      <w:r>
        <w:rPr>
          <w:sz w:val="36"/>
          <w:szCs w:val="28"/>
        </w:rPr>
        <w:t>Here we will explore medical and optical options to attain null zone in primary position.</w:t>
      </w:r>
    </w:p>
    <w:p w:rsidR="00091CE1" w:rsidRDefault="00091CE1" w:rsidP="002E5590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lastRenderedPageBreak/>
        <w:t xml:space="preserve">Full </w:t>
      </w:r>
      <w:proofErr w:type="spellStart"/>
      <w:r>
        <w:rPr>
          <w:sz w:val="36"/>
          <w:szCs w:val="28"/>
        </w:rPr>
        <w:t>Cycloplegic</w:t>
      </w:r>
      <w:proofErr w:type="spellEnd"/>
      <w:r>
        <w:rPr>
          <w:sz w:val="36"/>
          <w:szCs w:val="28"/>
        </w:rPr>
        <w:t xml:space="preserve"> prescription for optical correction relaxes eyeball shivers and controls rolling globes. </w:t>
      </w:r>
    </w:p>
    <w:p w:rsidR="002468BF" w:rsidRDefault="002468BF" w:rsidP="002E5590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>Prescription Contact lenses rest on the surface of eye and move with the eye movement to induce clarity of image fixation on fovea. Mechanical weight also adds to globe stability.</w:t>
      </w:r>
    </w:p>
    <w:p w:rsidR="002468BF" w:rsidRDefault="002468BF" w:rsidP="00091CE1">
      <w:pPr>
        <w:jc w:val="both"/>
        <w:rPr>
          <w:sz w:val="36"/>
          <w:szCs w:val="28"/>
        </w:rPr>
      </w:pPr>
      <w:r>
        <w:rPr>
          <w:sz w:val="36"/>
          <w:szCs w:val="28"/>
        </w:rPr>
        <w:t xml:space="preserve"> </w:t>
      </w:r>
      <w:r w:rsidR="002E5590">
        <w:rPr>
          <w:sz w:val="36"/>
          <w:szCs w:val="28"/>
        </w:rPr>
        <w:tab/>
      </w:r>
      <w:r w:rsidR="00FB482B" w:rsidRPr="00FB482B">
        <w:rPr>
          <w:sz w:val="36"/>
          <w:szCs w:val="28"/>
        </w:rPr>
        <w:t xml:space="preserve">In patients whose </w:t>
      </w:r>
      <w:proofErr w:type="spellStart"/>
      <w:r w:rsidR="00FB482B" w:rsidRPr="00FB482B">
        <w:rPr>
          <w:sz w:val="36"/>
          <w:szCs w:val="28"/>
        </w:rPr>
        <w:t>nystagmus</w:t>
      </w:r>
      <w:proofErr w:type="spellEnd"/>
      <w:r w:rsidR="00FB482B" w:rsidRPr="00FB482B">
        <w:rPr>
          <w:sz w:val="36"/>
          <w:szCs w:val="28"/>
        </w:rPr>
        <w:t xml:space="preserve"> is suppr</w:t>
      </w:r>
      <w:r w:rsidR="007B0D3C">
        <w:rPr>
          <w:sz w:val="36"/>
          <w:szCs w:val="28"/>
        </w:rPr>
        <w:t xml:space="preserve">essed by viewing a near target, </w:t>
      </w:r>
      <w:r w:rsidR="00FB482B" w:rsidRPr="00FB482B">
        <w:rPr>
          <w:sz w:val="36"/>
          <w:szCs w:val="28"/>
        </w:rPr>
        <w:t xml:space="preserve">convergence </w:t>
      </w:r>
      <w:r w:rsidR="00FB482B">
        <w:rPr>
          <w:sz w:val="36"/>
          <w:szCs w:val="28"/>
        </w:rPr>
        <w:t>(base-out)</w:t>
      </w:r>
      <w:r w:rsidR="00FB482B" w:rsidRPr="00FB482B">
        <w:rPr>
          <w:sz w:val="36"/>
          <w:szCs w:val="28"/>
        </w:rPr>
        <w:t xml:space="preserve"> prisms will often improve vision.</w:t>
      </w:r>
    </w:p>
    <w:p w:rsidR="00FB482B" w:rsidRDefault="007B0D3C" w:rsidP="002E5590">
      <w:pPr>
        <w:ind w:firstLine="720"/>
        <w:jc w:val="both"/>
        <w:rPr>
          <w:sz w:val="36"/>
          <w:szCs w:val="28"/>
        </w:rPr>
      </w:pPr>
      <w:proofErr w:type="gramStart"/>
      <w:r w:rsidRPr="007B0D3C">
        <w:rPr>
          <w:sz w:val="36"/>
          <w:szCs w:val="28"/>
        </w:rPr>
        <w:t>In</w:t>
      </w:r>
      <w:r>
        <w:rPr>
          <w:sz w:val="36"/>
          <w:szCs w:val="28"/>
        </w:rPr>
        <w:t xml:space="preserve"> </w:t>
      </w:r>
      <w:r w:rsidRPr="007B0D3C">
        <w:rPr>
          <w:sz w:val="36"/>
          <w:szCs w:val="28"/>
        </w:rPr>
        <w:t xml:space="preserve"> patients</w:t>
      </w:r>
      <w:proofErr w:type="gramEnd"/>
      <w:r w:rsidRPr="007B0D3C">
        <w:rPr>
          <w:sz w:val="36"/>
          <w:szCs w:val="28"/>
        </w:rPr>
        <w:t xml:space="preserve"> whose </w:t>
      </w:r>
      <w:proofErr w:type="spellStart"/>
      <w:r w:rsidRPr="007B0D3C">
        <w:rPr>
          <w:sz w:val="36"/>
          <w:szCs w:val="28"/>
        </w:rPr>
        <w:t>nystagmus</w:t>
      </w:r>
      <w:proofErr w:type="spellEnd"/>
      <w:r w:rsidRPr="007B0D3C">
        <w:rPr>
          <w:sz w:val="36"/>
          <w:szCs w:val="28"/>
        </w:rPr>
        <w:t xml:space="preserve"> is worse during near viewing, base-in prisms may help</w:t>
      </w:r>
      <w:r w:rsidR="00654FBE">
        <w:rPr>
          <w:sz w:val="36"/>
          <w:szCs w:val="28"/>
        </w:rPr>
        <w:t>.</w:t>
      </w:r>
    </w:p>
    <w:p w:rsidR="00654FBE" w:rsidRDefault="00654FBE" w:rsidP="002E5590">
      <w:pPr>
        <w:ind w:firstLine="720"/>
        <w:jc w:val="both"/>
        <w:rPr>
          <w:sz w:val="36"/>
          <w:szCs w:val="28"/>
        </w:rPr>
      </w:pPr>
      <w:r w:rsidRPr="00654FBE">
        <w:rPr>
          <w:sz w:val="36"/>
          <w:szCs w:val="28"/>
        </w:rPr>
        <w:t xml:space="preserve">Injection of </w:t>
      </w:r>
      <w:proofErr w:type="spellStart"/>
      <w:r w:rsidRPr="00654FBE">
        <w:rPr>
          <w:sz w:val="36"/>
          <w:szCs w:val="28"/>
        </w:rPr>
        <w:t>botulinum</w:t>
      </w:r>
      <w:proofErr w:type="spellEnd"/>
      <w:r w:rsidRPr="00654FBE">
        <w:rPr>
          <w:sz w:val="36"/>
          <w:szCs w:val="28"/>
        </w:rPr>
        <w:t xml:space="preserve"> toxin into either the </w:t>
      </w:r>
      <w:proofErr w:type="spellStart"/>
      <w:r w:rsidRPr="00654FBE">
        <w:rPr>
          <w:sz w:val="36"/>
          <w:szCs w:val="28"/>
        </w:rPr>
        <w:t>extraocular</w:t>
      </w:r>
      <w:proofErr w:type="spellEnd"/>
      <w:r w:rsidRPr="00654FBE">
        <w:rPr>
          <w:sz w:val="36"/>
          <w:szCs w:val="28"/>
        </w:rPr>
        <w:t xml:space="preserve"> muscles or the </w:t>
      </w:r>
      <w:proofErr w:type="spellStart"/>
      <w:r w:rsidRPr="00654FBE">
        <w:rPr>
          <w:sz w:val="36"/>
          <w:szCs w:val="28"/>
        </w:rPr>
        <w:t>retrob</w:t>
      </w:r>
      <w:r>
        <w:rPr>
          <w:sz w:val="36"/>
          <w:szCs w:val="28"/>
        </w:rPr>
        <w:t>ulbar</w:t>
      </w:r>
      <w:proofErr w:type="spellEnd"/>
      <w:r>
        <w:rPr>
          <w:sz w:val="36"/>
          <w:szCs w:val="28"/>
        </w:rPr>
        <w:t xml:space="preserve"> space </w:t>
      </w:r>
      <w:proofErr w:type="gramStart"/>
      <w:r>
        <w:rPr>
          <w:sz w:val="36"/>
          <w:szCs w:val="28"/>
        </w:rPr>
        <w:t xml:space="preserve">may </w:t>
      </w:r>
      <w:r w:rsidRPr="00654FBE">
        <w:rPr>
          <w:sz w:val="36"/>
          <w:szCs w:val="28"/>
        </w:rPr>
        <w:t xml:space="preserve"> reduce</w:t>
      </w:r>
      <w:proofErr w:type="gramEnd"/>
      <w:r w:rsidRPr="00654FBE">
        <w:rPr>
          <w:sz w:val="36"/>
          <w:szCs w:val="28"/>
        </w:rPr>
        <w:t xml:space="preserve"> </w:t>
      </w:r>
      <w:proofErr w:type="spellStart"/>
      <w:r w:rsidRPr="00654FBE">
        <w:rPr>
          <w:sz w:val="36"/>
          <w:szCs w:val="28"/>
        </w:rPr>
        <w:t>nystagmus</w:t>
      </w:r>
      <w:proofErr w:type="spellEnd"/>
      <w:r w:rsidRPr="00654FBE">
        <w:rPr>
          <w:sz w:val="36"/>
          <w:szCs w:val="28"/>
        </w:rPr>
        <w:t xml:space="preserve"> and improve vision in some patients</w:t>
      </w:r>
      <w:r>
        <w:rPr>
          <w:sz w:val="36"/>
          <w:szCs w:val="28"/>
        </w:rPr>
        <w:t>.</w:t>
      </w:r>
    </w:p>
    <w:p w:rsidR="00091CE1" w:rsidRDefault="00F71CB5" w:rsidP="001C6CBD">
      <w:pPr>
        <w:ind w:firstLine="720"/>
        <w:jc w:val="both"/>
        <w:rPr>
          <w:sz w:val="36"/>
          <w:szCs w:val="28"/>
        </w:rPr>
      </w:pPr>
      <w:r w:rsidRPr="00F71CB5">
        <w:rPr>
          <w:sz w:val="36"/>
          <w:szCs w:val="28"/>
        </w:rPr>
        <w:t xml:space="preserve">Electrical stimulation or vibration over the forehead or neck may suppress congenital </w:t>
      </w:r>
      <w:proofErr w:type="spellStart"/>
      <w:proofErr w:type="gramStart"/>
      <w:r w:rsidRPr="00F71CB5">
        <w:rPr>
          <w:sz w:val="36"/>
          <w:szCs w:val="28"/>
        </w:rPr>
        <w:t>nystagmus</w:t>
      </w:r>
      <w:proofErr w:type="spellEnd"/>
      <w:r>
        <w:rPr>
          <w:sz w:val="36"/>
          <w:szCs w:val="28"/>
        </w:rPr>
        <w:t xml:space="preserve"> </w:t>
      </w:r>
      <w:r w:rsidRPr="00F71CB5">
        <w:rPr>
          <w:sz w:val="36"/>
          <w:szCs w:val="28"/>
        </w:rPr>
        <w:t xml:space="preserve"> possibly</w:t>
      </w:r>
      <w:proofErr w:type="gramEnd"/>
      <w:r w:rsidRPr="00F71CB5">
        <w:rPr>
          <w:sz w:val="36"/>
          <w:szCs w:val="28"/>
        </w:rPr>
        <w:t xml:space="preserve"> by an action on the trigeminal system, which receives </w:t>
      </w:r>
      <w:proofErr w:type="spellStart"/>
      <w:r w:rsidRPr="00F71CB5">
        <w:rPr>
          <w:sz w:val="36"/>
          <w:szCs w:val="28"/>
        </w:rPr>
        <w:t>extraocular</w:t>
      </w:r>
      <w:proofErr w:type="spellEnd"/>
      <w:r w:rsidRPr="00F71CB5">
        <w:rPr>
          <w:sz w:val="36"/>
          <w:szCs w:val="28"/>
        </w:rPr>
        <w:t xml:space="preserve"> proprioception</w:t>
      </w:r>
      <w:r>
        <w:rPr>
          <w:sz w:val="36"/>
          <w:szCs w:val="28"/>
        </w:rPr>
        <w:t>.</w:t>
      </w:r>
    </w:p>
    <w:p w:rsidR="00F71CB5" w:rsidRDefault="00F71CB5" w:rsidP="001C6CBD">
      <w:pPr>
        <w:ind w:firstLine="720"/>
        <w:jc w:val="both"/>
        <w:rPr>
          <w:sz w:val="36"/>
          <w:szCs w:val="28"/>
        </w:rPr>
      </w:pPr>
      <w:proofErr w:type="gramStart"/>
      <w:r w:rsidRPr="00F71CB5">
        <w:rPr>
          <w:sz w:val="36"/>
          <w:szCs w:val="28"/>
        </w:rPr>
        <w:t>Acupuncture</w:t>
      </w:r>
      <w:r>
        <w:rPr>
          <w:sz w:val="36"/>
          <w:szCs w:val="28"/>
        </w:rPr>
        <w:t xml:space="preserve"> </w:t>
      </w:r>
      <w:r w:rsidRPr="00F71CB5">
        <w:rPr>
          <w:sz w:val="36"/>
          <w:szCs w:val="28"/>
        </w:rPr>
        <w:t xml:space="preserve"> administered</w:t>
      </w:r>
      <w:proofErr w:type="gramEnd"/>
      <w:r w:rsidRPr="00F71CB5">
        <w:rPr>
          <w:sz w:val="36"/>
          <w:szCs w:val="28"/>
        </w:rPr>
        <w:t xml:space="preserve"> to the neck muscles may suppress congeni</w:t>
      </w:r>
      <w:r>
        <w:rPr>
          <w:sz w:val="36"/>
          <w:szCs w:val="28"/>
        </w:rPr>
        <w:t xml:space="preserve">tal </w:t>
      </w:r>
      <w:proofErr w:type="spellStart"/>
      <w:r>
        <w:rPr>
          <w:sz w:val="36"/>
          <w:szCs w:val="28"/>
        </w:rPr>
        <w:t>nystagmus</w:t>
      </w:r>
      <w:proofErr w:type="spellEnd"/>
      <w:r>
        <w:rPr>
          <w:sz w:val="36"/>
          <w:szCs w:val="28"/>
        </w:rPr>
        <w:t xml:space="preserve"> in some patients.</w:t>
      </w:r>
    </w:p>
    <w:p w:rsidR="00F71CB5" w:rsidRDefault="00F71CB5" w:rsidP="001C6CBD">
      <w:pPr>
        <w:ind w:firstLine="720"/>
        <w:jc w:val="both"/>
        <w:rPr>
          <w:sz w:val="36"/>
          <w:szCs w:val="28"/>
        </w:rPr>
      </w:pPr>
      <w:r w:rsidRPr="00F71CB5">
        <w:lastRenderedPageBreak/>
        <w:t xml:space="preserve"> </w:t>
      </w:r>
      <w:r w:rsidRPr="00F71CB5">
        <w:rPr>
          <w:sz w:val="36"/>
          <w:szCs w:val="28"/>
        </w:rPr>
        <w:t xml:space="preserve">Most patients with </w:t>
      </w:r>
      <w:proofErr w:type="spellStart"/>
      <w:r w:rsidRPr="00F71CB5">
        <w:rPr>
          <w:sz w:val="36"/>
          <w:szCs w:val="28"/>
        </w:rPr>
        <w:t>pendular</w:t>
      </w:r>
      <w:proofErr w:type="spellEnd"/>
      <w:r w:rsidRPr="00F71CB5">
        <w:rPr>
          <w:sz w:val="36"/>
          <w:szCs w:val="28"/>
        </w:rPr>
        <w:t xml:space="preserve"> </w:t>
      </w:r>
      <w:proofErr w:type="spellStart"/>
      <w:r w:rsidRPr="00F71CB5">
        <w:rPr>
          <w:sz w:val="36"/>
          <w:szCs w:val="28"/>
        </w:rPr>
        <w:t>nystagmus</w:t>
      </w:r>
      <w:proofErr w:type="spellEnd"/>
      <w:r w:rsidRPr="00F71CB5">
        <w:rPr>
          <w:sz w:val="36"/>
          <w:szCs w:val="28"/>
        </w:rPr>
        <w:t xml:space="preserve"> benefited from gabapentin</w:t>
      </w:r>
      <w:r>
        <w:rPr>
          <w:sz w:val="36"/>
          <w:szCs w:val="28"/>
        </w:rPr>
        <w:t>.</w:t>
      </w:r>
    </w:p>
    <w:p w:rsidR="00F91FC3" w:rsidRDefault="00F71CB5" w:rsidP="003F5293">
      <w:pPr>
        <w:ind w:firstLine="720"/>
        <w:jc w:val="both"/>
        <w:rPr>
          <w:sz w:val="36"/>
          <w:szCs w:val="28"/>
        </w:rPr>
      </w:pPr>
      <w:proofErr w:type="spellStart"/>
      <w:r w:rsidRPr="00F71CB5">
        <w:rPr>
          <w:sz w:val="36"/>
          <w:szCs w:val="28"/>
        </w:rPr>
        <w:t>Memantine</w:t>
      </w:r>
      <w:proofErr w:type="spellEnd"/>
      <w:r>
        <w:rPr>
          <w:sz w:val="36"/>
          <w:szCs w:val="28"/>
        </w:rPr>
        <w:t xml:space="preserve"> was </w:t>
      </w:r>
      <w:r w:rsidRPr="00F71CB5">
        <w:rPr>
          <w:sz w:val="36"/>
          <w:szCs w:val="28"/>
        </w:rPr>
        <w:t xml:space="preserve">reported to offer improvement in patients with </w:t>
      </w:r>
      <w:proofErr w:type="spellStart"/>
      <w:r w:rsidRPr="00F71CB5">
        <w:rPr>
          <w:sz w:val="36"/>
          <w:szCs w:val="28"/>
        </w:rPr>
        <w:t>pendular</w:t>
      </w:r>
      <w:proofErr w:type="spellEnd"/>
      <w:r w:rsidRPr="00F71CB5">
        <w:rPr>
          <w:sz w:val="36"/>
          <w:szCs w:val="28"/>
        </w:rPr>
        <w:t xml:space="preserve"> </w:t>
      </w:r>
      <w:proofErr w:type="spellStart"/>
      <w:r w:rsidRPr="00F71CB5">
        <w:rPr>
          <w:sz w:val="36"/>
          <w:szCs w:val="28"/>
        </w:rPr>
        <w:t>nystagmus</w:t>
      </w:r>
      <w:proofErr w:type="spellEnd"/>
      <w:r w:rsidRPr="00F71CB5">
        <w:rPr>
          <w:sz w:val="36"/>
          <w:szCs w:val="28"/>
        </w:rPr>
        <w:t xml:space="preserve"> due to multiple sclerosis</w:t>
      </w:r>
      <w:r w:rsidR="003F5293">
        <w:rPr>
          <w:sz w:val="36"/>
          <w:szCs w:val="28"/>
        </w:rPr>
        <w:t>.</w:t>
      </w:r>
    </w:p>
    <w:p w:rsidR="00886A84" w:rsidRDefault="002141B6" w:rsidP="00886A84">
      <w:pPr>
        <w:jc w:val="both"/>
        <w:rPr>
          <w:sz w:val="36"/>
          <w:szCs w:val="28"/>
        </w:rPr>
      </w:pPr>
      <w:r>
        <w:rPr>
          <w:sz w:val="36"/>
          <w:szCs w:val="28"/>
        </w:rPr>
        <w:t xml:space="preserve"> </w:t>
      </w:r>
    </w:p>
    <w:p w:rsidR="00886A84" w:rsidRPr="00894103" w:rsidRDefault="00886A84" w:rsidP="00886A84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</w:t>
      </w:r>
      <w:r w:rsidRPr="00894103">
        <w:rPr>
          <w:b/>
          <w:sz w:val="36"/>
          <w:szCs w:val="28"/>
        </w:rPr>
        <w:t>CONCLUSION</w:t>
      </w:r>
    </w:p>
    <w:p w:rsidR="001C6CBD" w:rsidRDefault="00886A84" w:rsidP="001C6CBD">
      <w:pPr>
        <w:ind w:firstLine="720"/>
        <w:jc w:val="both"/>
        <w:rPr>
          <w:sz w:val="36"/>
          <w:szCs w:val="28"/>
        </w:rPr>
      </w:pPr>
      <w:r w:rsidRPr="00151CD6">
        <w:rPr>
          <w:sz w:val="36"/>
          <w:szCs w:val="28"/>
        </w:rPr>
        <w:t xml:space="preserve">Don't lower your expectations for your child. Most people with </w:t>
      </w:r>
      <w:proofErr w:type="spellStart"/>
      <w:r w:rsidRPr="00151CD6">
        <w:rPr>
          <w:sz w:val="36"/>
          <w:szCs w:val="28"/>
        </w:rPr>
        <w:t>nystagmus</w:t>
      </w:r>
      <w:proofErr w:type="spellEnd"/>
      <w:r w:rsidRPr="00151CD6">
        <w:rPr>
          <w:sz w:val="36"/>
          <w:szCs w:val="28"/>
        </w:rPr>
        <w:t xml:space="preserve"> can see, learn and interact well enough to lead very normal lives</w:t>
      </w:r>
      <w:r>
        <w:rPr>
          <w:sz w:val="36"/>
          <w:szCs w:val="28"/>
        </w:rPr>
        <w:t>.</w:t>
      </w:r>
      <w:r w:rsidRPr="00CE5CA0">
        <w:t xml:space="preserve"> </w:t>
      </w:r>
      <w:r w:rsidRPr="00CE5CA0">
        <w:rPr>
          <w:sz w:val="36"/>
          <w:szCs w:val="28"/>
        </w:rPr>
        <w:t xml:space="preserve">Join the </w:t>
      </w:r>
      <w:proofErr w:type="spellStart"/>
      <w:r w:rsidRPr="00CE5CA0">
        <w:rPr>
          <w:sz w:val="36"/>
          <w:szCs w:val="28"/>
        </w:rPr>
        <w:t>nystagmus</w:t>
      </w:r>
      <w:proofErr w:type="spellEnd"/>
      <w:r w:rsidRPr="00CE5CA0">
        <w:rPr>
          <w:sz w:val="36"/>
          <w:szCs w:val="28"/>
        </w:rPr>
        <w:t xml:space="preserve"> network of your region.</w:t>
      </w:r>
      <w:r>
        <w:rPr>
          <w:sz w:val="36"/>
          <w:szCs w:val="28"/>
        </w:rPr>
        <w:t xml:space="preserve"> </w:t>
      </w:r>
      <w:r w:rsidRPr="00CE5CA0">
        <w:rPr>
          <w:sz w:val="36"/>
          <w:szCs w:val="28"/>
        </w:rPr>
        <w:t>Learn from the experience of othe</w:t>
      </w:r>
      <w:r>
        <w:rPr>
          <w:sz w:val="36"/>
          <w:szCs w:val="28"/>
        </w:rPr>
        <w:t>r</w:t>
      </w:r>
      <w:r w:rsidRPr="00CE5CA0">
        <w:rPr>
          <w:sz w:val="36"/>
          <w:szCs w:val="28"/>
        </w:rPr>
        <w:t xml:space="preserve"> families having </w:t>
      </w:r>
      <w:proofErr w:type="spellStart"/>
      <w:r w:rsidRPr="00CE5CA0">
        <w:rPr>
          <w:sz w:val="36"/>
          <w:szCs w:val="28"/>
        </w:rPr>
        <w:t>nystagmotes</w:t>
      </w:r>
      <w:proofErr w:type="spellEnd"/>
      <w:r w:rsidRPr="00CE5CA0">
        <w:rPr>
          <w:sz w:val="36"/>
          <w:szCs w:val="28"/>
        </w:rPr>
        <w:t>.</w:t>
      </w:r>
      <w:r>
        <w:rPr>
          <w:sz w:val="36"/>
          <w:szCs w:val="28"/>
        </w:rPr>
        <w:t xml:space="preserve"> </w:t>
      </w:r>
    </w:p>
    <w:p w:rsidR="00886A84" w:rsidRPr="00A60BBD" w:rsidRDefault="00886A84" w:rsidP="001C6CBD">
      <w:pPr>
        <w:ind w:firstLine="720"/>
        <w:jc w:val="both"/>
        <w:rPr>
          <w:sz w:val="36"/>
          <w:szCs w:val="28"/>
        </w:rPr>
      </w:pPr>
      <w:r w:rsidRPr="00CE5CA0">
        <w:rPr>
          <w:sz w:val="36"/>
          <w:szCs w:val="28"/>
        </w:rPr>
        <w:t>Find a</w:t>
      </w:r>
      <w:r>
        <w:rPr>
          <w:sz w:val="36"/>
          <w:szCs w:val="28"/>
        </w:rPr>
        <w:t xml:space="preserve"> </w:t>
      </w:r>
      <w:proofErr w:type="spellStart"/>
      <w:r>
        <w:rPr>
          <w:sz w:val="36"/>
          <w:szCs w:val="28"/>
        </w:rPr>
        <w:t>nystagmologist</w:t>
      </w:r>
      <w:proofErr w:type="spellEnd"/>
      <w:r>
        <w:rPr>
          <w:sz w:val="36"/>
          <w:szCs w:val="28"/>
        </w:rPr>
        <w:t xml:space="preserve"> who can render good </w:t>
      </w:r>
      <w:r w:rsidR="003F5293">
        <w:rPr>
          <w:sz w:val="36"/>
          <w:szCs w:val="28"/>
        </w:rPr>
        <w:t xml:space="preserve">optical, medical, </w:t>
      </w:r>
      <w:r>
        <w:rPr>
          <w:sz w:val="36"/>
          <w:szCs w:val="28"/>
        </w:rPr>
        <w:t>surgical and psychological support. Keep your spirits high to conquer the cosmos.</w:t>
      </w:r>
    </w:p>
    <w:p w:rsidR="00986E1A" w:rsidRPr="00886A84" w:rsidRDefault="00DA6C14" w:rsidP="00886A84"/>
    <w:sectPr w:rsidR="00986E1A" w:rsidRPr="00886A84" w:rsidSect="00FE4C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00B2"/>
    <w:multiLevelType w:val="hybridMultilevel"/>
    <w:tmpl w:val="8E48D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93F6E"/>
    <w:multiLevelType w:val="hybridMultilevel"/>
    <w:tmpl w:val="610C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A84"/>
    <w:rsid w:val="00091CE1"/>
    <w:rsid w:val="000D5B77"/>
    <w:rsid w:val="000F575F"/>
    <w:rsid w:val="001C6CBD"/>
    <w:rsid w:val="001D45D9"/>
    <w:rsid w:val="002141B6"/>
    <w:rsid w:val="002468BF"/>
    <w:rsid w:val="002E5590"/>
    <w:rsid w:val="00322E04"/>
    <w:rsid w:val="00334135"/>
    <w:rsid w:val="003F5293"/>
    <w:rsid w:val="00526F13"/>
    <w:rsid w:val="00654FBE"/>
    <w:rsid w:val="006640F6"/>
    <w:rsid w:val="00720E05"/>
    <w:rsid w:val="007B0D3C"/>
    <w:rsid w:val="0088110F"/>
    <w:rsid w:val="00886A84"/>
    <w:rsid w:val="00AE551B"/>
    <w:rsid w:val="00B31741"/>
    <w:rsid w:val="00DA6C14"/>
    <w:rsid w:val="00E3671E"/>
    <w:rsid w:val="00F71CB5"/>
    <w:rsid w:val="00F91FC3"/>
    <w:rsid w:val="00FB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A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5D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A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5D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 A. Khan</dc:creator>
  <cp:lastModifiedBy>Rao A. Khan</cp:lastModifiedBy>
  <cp:revision>21</cp:revision>
  <dcterms:created xsi:type="dcterms:W3CDTF">2017-09-27T07:42:00Z</dcterms:created>
  <dcterms:modified xsi:type="dcterms:W3CDTF">2017-09-27T11:37:00Z</dcterms:modified>
</cp:coreProperties>
</file>