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BA6" w:rsidRPr="00230FB1" w:rsidRDefault="005C1BA6" w:rsidP="005C1BA6">
      <w:r w:rsidRPr="00230FB1">
        <w:rPr>
          <w:rFonts w:eastAsia="MS PGothic"/>
          <w:b/>
          <w:color w:val="000000"/>
          <w:sz w:val="24"/>
          <w:szCs w:val="24"/>
        </w:rPr>
        <w:t>Title:</w:t>
      </w:r>
      <w:r w:rsidRPr="000655A7">
        <w:rPr>
          <w:rFonts w:eastAsia="MS PGothic"/>
          <w:b/>
          <w:color w:val="000000"/>
          <w:sz w:val="28"/>
          <w:szCs w:val="28"/>
        </w:rPr>
        <w:t xml:space="preserve"> </w:t>
      </w:r>
      <w:r>
        <w:t xml:space="preserve">Developing   </w:t>
      </w:r>
      <w:r w:rsidR="00230FB1">
        <w:t xml:space="preserve">a </w:t>
      </w:r>
      <w:r>
        <w:t xml:space="preserve">HIV and </w:t>
      </w:r>
      <w:proofErr w:type="gramStart"/>
      <w:r>
        <w:t>Nursing  online</w:t>
      </w:r>
      <w:proofErr w:type="gramEnd"/>
      <w:r>
        <w:t xml:space="preserve"> education module for undergraduate nurses on clinical pla</w:t>
      </w:r>
      <w:r w:rsidR="00230FB1">
        <w:t xml:space="preserve">cement in a community setting. </w:t>
      </w:r>
    </w:p>
    <w:p w:rsidR="005C1BA6" w:rsidRPr="00B742CE" w:rsidRDefault="005C1BA6" w:rsidP="005C1BA6">
      <w:pPr>
        <w:spacing w:before="100" w:beforeAutospacing="1" w:after="100" w:afterAutospacing="1"/>
        <w:outlineLvl w:val="4"/>
        <w:rPr>
          <w:rFonts w:eastAsia="MS PGothic"/>
          <w:b/>
          <w:color w:val="000000"/>
        </w:rPr>
      </w:pPr>
      <w:r w:rsidRPr="00B742CE">
        <w:rPr>
          <w:rFonts w:eastAsia="Times New Roman"/>
          <w:b/>
          <w:bCs/>
        </w:rPr>
        <w:t>Track</w:t>
      </w:r>
      <w:r>
        <w:rPr>
          <w:rFonts w:eastAsia="Times New Roman"/>
          <w:b/>
          <w:bCs/>
        </w:rPr>
        <w:t xml:space="preserve"> 4</w:t>
      </w:r>
      <w:r w:rsidRPr="00B742CE">
        <w:rPr>
          <w:rFonts w:eastAsia="Times New Roman"/>
          <w:b/>
          <w:bCs/>
        </w:rPr>
        <w:t xml:space="preserve">: </w:t>
      </w:r>
      <w:r>
        <w:rPr>
          <w:rFonts w:eastAsia="Times New Roman"/>
          <w:b/>
          <w:bCs/>
        </w:rPr>
        <w:t>Nursing Education</w:t>
      </w:r>
    </w:p>
    <w:p w:rsidR="005C1BA6" w:rsidRDefault="005C1BA6" w:rsidP="005C1BA6">
      <w:pPr>
        <w:rPr>
          <w:rFonts w:eastAsia="MS PGothic" w:hAnsi="Arial"/>
          <w:color w:val="000000"/>
        </w:rPr>
      </w:pPr>
      <w:r w:rsidRPr="00270F53">
        <w:rPr>
          <w:b/>
        </w:rPr>
        <w:t>Full Name</w:t>
      </w:r>
      <w:r w:rsidRPr="00270F53">
        <w:rPr>
          <w:rFonts w:eastAsia="MS PGothic" w:hAnsi="Arial"/>
          <w:color w:val="000000"/>
        </w:rPr>
        <w:t xml:space="preserve">: </w:t>
      </w:r>
      <w:r>
        <w:rPr>
          <w:rFonts w:eastAsia="MS PGothic" w:hAnsi="Arial"/>
          <w:color w:val="000000"/>
        </w:rPr>
        <w:t>Denise Cummins</w:t>
      </w:r>
    </w:p>
    <w:p w:rsidR="005C1BA6" w:rsidRPr="00230FB1" w:rsidRDefault="005C1BA6" w:rsidP="00230FB1">
      <w:pPr>
        <w:rPr>
          <w:rFonts w:eastAsia="MS PGothic" w:hAnsi="Arial"/>
          <w:color w:val="000000"/>
        </w:rPr>
      </w:pPr>
      <w:r w:rsidRPr="00DC458A">
        <w:rPr>
          <w:b/>
        </w:rPr>
        <w:t xml:space="preserve">Affiliation: </w:t>
      </w:r>
      <w:r>
        <w:t xml:space="preserve">Sydney District Nursing, Community Health, Sydney Local Health District, NSW, Australia. </w:t>
      </w:r>
    </w:p>
    <w:p w:rsidR="005C1BA6" w:rsidRDefault="005C1BA6" w:rsidP="005C1BA6">
      <w:pPr>
        <w:rPr>
          <w:rFonts w:eastAsia="Times New Roman"/>
          <w:b/>
          <w:bCs/>
          <w:color w:val="2A2A2A"/>
          <w:lang w:val="en" w:eastAsia="en-AU"/>
        </w:rPr>
      </w:pPr>
      <w:r>
        <w:rPr>
          <w:rFonts w:eastAsia="Times New Roman"/>
          <w:b/>
          <w:bCs/>
          <w:color w:val="2A2A2A"/>
          <w:lang w:val="en" w:eastAsia="en-AU"/>
        </w:rPr>
        <w:t>Abstract</w:t>
      </w:r>
    </w:p>
    <w:p w:rsidR="005C1BA6" w:rsidRPr="00230FB1" w:rsidRDefault="005C1BA6" w:rsidP="00230FB1">
      <w:pPr>
        <w:spacing w:line="360" w:lineRule="auto"/>
      </w:pPr>
      <w:proofErr w:type="gramStart"/>
      <w:r w:rsidRPr="00B66DD3">
        <w:rPr>
          <w:rFonts w:eastAsia="Times New Roman"/>
          <w:b/>
          <w:bCs/>
          <w:color w:val="2A2A2A"/>
          <w:lang w:val="en" w:eastAsia="en-AU"/>
        </w:rPr>
        <w:t>Background.</w:t>
      </w:r>
      <w:proofErr w:type="gramEnd"/>
      <w:r w:rsidRPr="00B66DD3">
        <w:rPr>
          <w:rFonts w:eastAsia="Times New Roman"/>
          <w:color w:val="2A2A2A"/>
          <w:lang w:val="en" w:eastAsia="en-AU"/>
        </w:rPr>
        <w:t xml:space="preserve"> </w:t>
      </w:r>
      <w:r>
        <w:t xml:space="preserve">Advances in treatment for people living with HIV </w:t>
      </w:r>
      <w:proofErr w:type="gramStart"/>
      <w:r>
        <w:t>( PLHIV</w:t>
      </w:r>
      <w:proofErr w:type="gramEnd"/>
      <w:r>
        <w:t xml:space="preserve">)  have </w:t>
      </w:r>
      <w:r w:rsidR="00230FB1">
        <w:t>led</w:t>
      </w:r>
      <w:r>
        <w:t xml:space="preserve"> to reduce</w:t>
      </w:r>
      <w:r w:rsidR="00230FB1">
        <w:t>d</w:t>
      </w:r>
      <w:r>
        <w:t xml:space="preserve"> </w:t>
      </w:r>
      <w:r w:rsidR="00230FB1">
        <w:t xml:space="preserve">hospital </w:t>
      </w:r>
      <w:r>
        <w:t>admissions. Many undergraduate nurses have little to no experience caring for someone with HIV. Following a quality improvement project an online module</w:t>
      </w:r>
      <w:r w:rsidR="00230FB1">
        <w:t xml:space="preserve"> was developed for nurses on clinical placement at five community health centres in metropolitan Sydney, Australia to increase their awareness of issues for PLHIV.</w:t>
      </w:r>
    </w:p>
    <w:p w:rsidR="005C1BA6" w:rsidRPr="00B66DD3" w:rsidRDefault="005C1BA6" w:rsidP="005C1BA6">
      <w:pPr>
        <w:shd w:val="clear" w:color="auto" w:fill="FFFFFF"/>
        <w:spacing w:before="100" w:beforeAutospacing="1" w:after="100" w:afterAutospacing="1" w:line="360" w:lineRule="atLeast"/>
        <w:rPr>
          <w:rFonts w:eastAsia="Times New Roman"/>
          <w:color w:val="2A2A2A"/>
          <w:lang w:val="en" w:eastAsia="en-AU"/>
        </w:rPr>
      </w:pPr>
      <w:proofErr w:type="gramStart"/>
      <w:r w:rsidRPr="00B66DD3">
        <w:rPr>
          <w:rFonts w:eastAsia="Times New Roman"/>
          <w:b/>
          <w:bCs/>
          <w:color w:val="2A2A2A"/>
          <w:lang w:val="en" w:eastAsia="en-AU"/>
        </w:rPr>
        <w:t>Method.</w:t>
      </w:r>
      <w:proofErr w:type="gramEnd"/>
      <w:r>
        <w:rPr>
          <w:rFonts w:eastAsia="Times New Roman"/>
          <w:color w:val="2A2A2A"/>
          <w:lang w:val="en" w:eastAsia="en-AU"/>
        </w:rPr>
        <w:t xml:space="preserve">  Undergraduates nurses on clinical </w:t>
      </w:r>
      <w:proofErr w:type="gramStart"/>
      <w:r>
        <w:rPr>
          <w:rFonts w:eastAsia="Times New Roman"/>
          <w:color w:val="2A2A2A"/>
          <w:lang w:val="en" w:eastAsia="en-AU"/>
        </w:rPr>
        <w:t>placement  completed</w:t>
      </w:r>
      <w:proofErr w:type="gramEnd"/>
      <w:r>
        <w:rPr>
          <w:rFonts w:eastAsia="Times New Roman"/>
          <w:color w:val="2A2A2A"/>
          <w:lang w:val="en" w:eastAsia="en-AU"/>
        </w:rPr>
        <w:t xml:space="preserve"> the online module and   p</w:t>
      </w:r>
      <w:r w:rsidR="00230FB1">
        <w:rPr>
          <w:rFonts w:eastAsia="Times New Roman"/>
          <w:color w:val="2A2A2A"/>
          <w:lang w:val="en" w:eastAsia="en-AU"/>
        </w:rPr>
        <w:t>re and posttest</w:t>
      </w:r>
      <w:r>
        <w:rPr>
          <w:rFonts w:eastAsia="Times New Roman"/>
          <w:color w:val="2A2A2A"/>
          <w:lang w:val="en" w:eastAsia="en-AU"/>
        </w:rPr>
        <w:t xml:space="preserve">  evaluation completed.</w:t>
      </w:r>
    </w:p>
    <w:p w:rsidR="005C1BA6" w:rsidRPr="00B66DD3" w:rsidRDefault="005C1BA6" w:rsidP="005C1BA6">
      <w:pPr>
        <w:shd w:val="clear" w:color="auto" w:fill="FFFFFF"/>
        <w:spacing w:before="100" w:beforeAutospacing="1" w:after="100" w:afterAutospacing="1" w:line="360" w:lineRule="atLeast"/>
        <w:rPr>
          <w:rFonts w:eastAsia="Times New Roman"/>
          <w:color w:val="2A2A2A"/>
          <w:lang w:val="en" w:eastAsia="en-AU"/>
        </w:rPr>
      </w:pPr>
      <w:proofErr w:type="gramStart"/>
      <w:r w:rsidRPr="00B66DD3">
        <w:rPr>
          <w:rFonts w:eastAsia="Times New Roman"/>
          <w:b/>
          <w:bCs/>
          <w:color w:val="2A2A2A"/>
          <w:lang w:val="en" w:eastAsia="en-AU"/>
        </w:rPr>
        <w:t>Results.</w:t>
      </w:r>
      <w:proofErr w:type="gramEnd"/>
      <w:r w:rsidRPr="00B66DD3">
        <w:rPr>
          <w:rFonts w:eastAsia="Times New Roman"/>
          <w:color w:val="2A2A2A"/>
          <w:lang w:val="en" w:eastAsia="en-AU"/>
        </w:rPr>
        <w:t xml:space="preserve">  </w:t>
      </w:r>
      <w:r>
        <w:rPr>
          <w:rFonts w:eastAsia="Times New Roman"/>
          <w:color w:val="2A2A2A"/>
          <w:lang w:val="en" w:eastAsia="en-AU"/>
        </w:rPr>
        <w:t xml:space="preserve">This presentation will discuss </w:t>
      </w:r>
      <w:r w:rsidR="00230FB1">
        <w:rPr>
          <w:rFonts w:eastAsia="Times New Roman"/>
          <w:color w:val="2A2A2A"/>
          <w:lang w:val="en" w:eastAsia="en-AU"/>
        </w:rPr>
        <w:t xml:space="preserve">development of the educational module and </w:t>
      </w:r>
      <w:r>
        <w:rPr>
          <w:rFonts w:eastAsia="Times New Roman"/>
          <w:color w:val="2A2A2A"/>
          <w:lang w:val="en" w:eastAsia="en-AU"/>
        </w:rPr>
        <w:t xml:space="preserve">preliminary evaluations of undergraduate nurses. Subjects discussed include personal </w:t>
      </w:r>
      <w:r w:rsidR="00230FB1">
        <w:rPr>
          <w:rFonts w:eastAsia="Times New Roman"/>
          <w:color w:val="2A2A2A"/>
          <w:lang w:val="en" w:eastAsia="en-AU"/>
        </w:rPr>
        <w:t>experience</w:t>
      </w:r>
      <w:r>
        <w:rPr>
          <w:rFonts w:eastAsia="Times New Roman"/>
          <w:color w:val="2A2A2A"/>
          <w:lang w:val="en" w:eastAsia="en-AU"/>
        </w:rPr>
        <w:t xml:space="preserve"> of HIV, undergraduates concern</w:t>
      </w:r>
      <w:r w:rsidR="00230FB1">
        <w:rPr>
          <w:rFonts w:eastAsia="Times New Roman"/>
          <w:color w:val="2A2A2A"/>
          <w:lang w:val="en" w:eastAsia="en-AU"/>
        </w:rPr>
        <w:t>s</w:t>
      </w:r>
      <w:r>
        <w:rPr>
          <w:rFonts w:eastAsia="Times New Roman"/>
          <w:color w:val="2A2A2A"/>
          <w:lang w:val="en" w:eastAsia="en-AU"/>
        </w:rPr>
        <w:t xml:space="preserve"> about caring for someone with HIV, </w:t>
      </w:r>
      <w:r w:rsidR="00230FB1">
        <w:rPr>
          <w:rFonts w:eastAsia="Times New Roman"/>
          <w:color w:val="2A2A2A"/>
          <w:lang w:val="en" w:eastAsia="en-AU"/>
        </w:rPr>
        <w:t xml:space="preserve">knowledge of subjects including infection control, disclosure, stigma and discrimination and post exposure prophylaxis for HIV. </w:t>
      </w:r>
    </w:p>
    <w:p w:rsidR="005C1BA6" w:rsidRPr="00230FB1" w:rsidRDefault="005C1BA6" w:rsidP="00230FB1">
      <w:pPr>
        <w:shd w:val="clear" w:color="auto" w:fill="FFFFFF"/>
        <w:spacing w:before="100" w:beforeAutospacing="1" w:after="100" w:afterAutospacing="1" w:line="360" w:lineRule="atLeast"/>
        <w:rPr>
          <w:rFonts w:eastAsia="Times New Roman"/>
          <w:color w:val="2A2A2A"/>
          <w:lang w:val="en" w:eastAsia="en-AU"/>
        </w:rPr>
      </w:pPr>
      <w:proofErr w:type="gramStart"/>
      <w:r>
        <w:rPr>
          <w:rFonts w:eastAsia="Times New Roman"/>
          <w:b/>
          <w:bCs/>
          <w:color w:val="2A2A2A"/>
          <w:lang w:val="en" w:eastAsia="en-AU"/>
        </w:rPr>
        <w:t>Conclusion.</w:t>
      </w:r>
      <w:proofErr w:type="gramEnd"/>
      <w:r w:rsidRPr="00B66DD3">
        <w:rPr>
          <w:rFonts w:eastAsia="Times New Roman"/>
          <w:color w:val="2A2A2A"/>
          <w:lang w:val="en" w:eastAsia="en-AU"/>
        </w:rPr>
        <w:t xml:space="preserve"> </w:t>
      </w:r>
      <w:r w:rsidR="00230FB1">
        <w:t xml:space="preserve"> As PLHIV </w:t>
      </w:r>
      <w:proofErr w:type="gramStart"/>
      <w:r w:rsidR="00230FB1">
        <w:t>age  they</w:t>
      </w:r>
      <w:proofErr w:type="gramEnd"/>
      <w:r w:rsidR="00230FB1">
        <w:t xml:space="preserve"> may now be admitted to hospital and the online educational module may lead to improved care by nurses who have enhanced awareness of issues for PLHIV having completed the education.</w:t>
      </w:r>
    </w:p>
    <w:p w:rsidR="005C1BA6" w:rsidRPr="00230FB1" w:rsidRDefault="005C1BA6" w:rsidP="005C1BA6">
      <w:pPr>
        <w:jc w:val="both"/>
      </w:pPr>
      <w:r w:rsidRPr="00230FB1">
        <w:rPr>
          <w:b/>
        </w:rPr>
        <w:t>Short Biography (Up to 100 words)</w:t>
      </w:r>
      <w:bookmarkStart w:id="0" w:name="_GoBack"/>
      <w:bookmarkEnd w:id="0"/>
    </w:p>
    <w:p w:rsidR="005C1BA6" w:rsidRPr="00230FB1" w:rsidRDefault="005C1BA6" w:rsidP="005C1BA6">
      <w:pPr>
        <w:pStyle w:val="NormalWeb"/>
        <w:spacing w:line="360" w:lineRule="auto"/>
        <w:jc w:val="both"/>
        <w:rPr>
          <w:rFonts w:asciiTheme="minorHAnsi" w:hAnsiTheme="minorHAnsi"/>
          <w:sz w:val="22"/>
          <w:szCs w:val="22"/>
        </w:rPr>
      </w:pPr>
      <w:r w:rsidRPr="00230FB1">
        <w:rPr>
          <w:rFonts w:asciiTheme="minorHAnsi" w:hAnsiTheme="minorHAnsi"/>
          <w:sz w:val="22"/>
          <w:szCs w:val="22"/>
        </w:rPr>
        <w:t>“Denise Cummins is currently working as Clinical Nurse Consultant for Sydney Local Health District, in Sydney Australia. She received his Doctoral degree or PhD on “HIV associated neurocognitive Disorder: Exploring the Complexity</w:t>
      </w:r>
      <w:proofErr w:type="gramStart"/>
      <w:r w:rsidRPr="00230FB1">
        <w:rPr>
          <w:rFonts w:asciiTheme="minorHAnsi" w:hAnsiTheme="minorHAnsi"/>
          <w:sz w:val="22"/>
          <w:szCs w:val="22"/>
        </w:rPr>
        <w:t>”  from</w:t>
      </w:r>
      <w:proofErr w:type="gramEnd"/>
      <w:r w:rsidRPr="00230FB1">
        <w:rPr>
          <w:rFonts w:asciiTheme="minorHAnsi" w:hAnsiTheme="minorHAnsi"/>
          <w:sz w:val="22"/>
          <w:szCs w:val="22"/>
        </w:rPr>
        <w:t xml:space="preserve"> the University of Sydney. She completed his Masters of Public </w:t>
      </w:r>
      <w:proofErr w:type="gramStart"/>
      <w:r w:rsidRPr="00230FB1">
        <w:rPr>
          <w:rFonts w:asciiTheme="minorHAnsi" w:hAnsiTheme="minorHAnsi"/>
          <w:sz w:val="22"/>
          <w:szCs w:val="22"/>
        </w:rPr>
        <w:t>Health  from</w:t>
      </w:r>
      <w:proofErr w:type="gramEnd"/>
      <w:r w:rsidRPr="00230FB1">
        <w:rPr>
          <w:rFonts w:asciiTheme="minorHAnsi" w:hAnsiTheme="minorHAnsi"/>
          <w:sz w:val="22"/>
          <w:szCs w:val="22"/>
        </w:rPr>
        <w:t xml:space="preserve"> the University of Sydney. Denise has authored several publications in various journals. His publications reflect his research interests in varied areas of HIV including ageing and HIV, smoking cessation and cognitive impairment and HIV.</w:t>
      </w:r>
    </w:p>
    <w:p w:rsidR="005C1BA6" w:rsidRPr="00230FB1" w:rsidRDefault="005C1BA6" w:rsidP="005C1BA6">
      <w:pPr>
        <w:pStyle w:val="NormalWeb"/>
        <w:spacing w:line="360" w:lineRule="auto"/>
        <w:jc w:val="both"/>
        <w:rPr>
          <w:rFonts w:asciiTheme="minorHAnsi" w:hAnsiTheme="minorHAnsi"/>
          <w:b/>
          <w:sz w:val="22"/>
          <w:szCs w:val="22"/>
        </w:rPr>
      </w:pPr>
      <w:r w:rsidRPr="00230FB1">
        <w:rPr>
          <w:rFonts w:asciiTheme="minorHAnsi" w:hAnsiTheme="minorHAnsi"/>
          <w:b/>
          <w:sz w:val="22"/>
          <w:szCs w:val="22"/>
        </w:rPr>
        <w:t>Research Interest:</w:t>
      </w:r>
    </w:p>
    <w:p w:rsidR="005C1BA6" w:rsidRPr="00230FB1" w:rsidRDefault="005C1BA6" w:rsidP="005C1BA6">
      <w:pPr>
        <w:pStyle w:val="NormalWeb"/>
        <w:spacing w:line="360" w:lineRule="auto"/>
        <w:jc w:val="both"/>
        <w:rPr>
          <w:rFonts w:asciiTheme="minorHAnsi" w:hAnsiTheme="minorHAnsi"/>
          <w:sz w:val="22"/>
          <w:szCs w:val="22"/>
        </w:rPr>
      </w:pPr>
      <w:r w:rsidRPr="00230FB1">
        <w:rPr>
          <w:rFonts w:asciiTheme="minorHAnsi" w:hAnsiTheme="minorHAnsi"/>
          <w:sz w:val="22"/>
          <w:szCs w:val="22"/>
        </w:rPr>
        <w:lastRenderedPageBreak/>
        <w:t>Denise is interested in research on stigma of HIV and cognitive impairment; identifying those at risk of cognitive impairment in a community setting and advanced care planning and people living with HIV.</w:t>
      </w:r>
    </w:p>
    <w:p w:rsidR="005C1BA6" w:rsidRPr="00230FB1" w:rsidRDefault="005C1BA6" w:rsidP="005C1BA6">
      <w:pPr>
        <w:pStyle w:val="NormalWeb"/>
        <w:spacing w:line="360" w:lineRule="auto"/>
        <w:jc w:val="both"/>
        <w:rPr>
          <w:rFonts w:asciiTheme="minorHAnsi" w:hAnsiTheme="minorHAnsi"/>
          <w:b/>
          <w:sz w:val="22"/>
          <w:szCs w:val="22"/>
        </w:rPr>
      </w:pPr>
      <w:r w:rsidRPr="00230FB1">
        <w:rPr>
          <w:rFonts w:asciiTheme="minorHAnsi" w:hAnsiTheme="minorHAnsi"/>
          <w:b/>
          <w:sz w:val="22"/>
          <w:szCs w:val="22"/>
        </w:rPr>
        <w:t xml:space="preserve">Keywords: </w:t>
      </w:r>
      <w:r w:rsidR="00230FB1" w:rsidRPr="00230FB1">
        <w:rPr>
          <w:rFonts w:asciiTheme="minorHAnsi" w:hAnsiTheme="minorHAnsi"/>
          <w:sz w:val="22"/>
          <w:szCs w:val="22"/>
        </w:rPr>
        <w:t>Undergraduate nurse</w:t>
      </w:r>
      <w:proofErr w:type="gramStart"/>
      <w:r w:rsidR="00230FB1" w:rsidRPr="00230FB1">
        <w:rPr>
          <w:rFonts w:asciiTheme="minorHAnsi" w:hAnsiTheme="minorHAnsi"/>
          <w:sz w:val="22"/>
          <w:szCs w:val="22"/>
        </w:rPr>
        <w:t>,  online</w:t>
      </w:r>
      <w:proofErr w:type="gramEnd"/>
      <w:r w:rsidR="00230FB1" w:rsidRPr="00230FB1">
        <w:rPr>
          <w:rFonts w:asciiTheme="minorHAnsi" w:hAnsiTheme="minorHAnsi"/>
          <w:sz w:val="22"/>
          <w:szCs w:val="22"/>
        </w:rPr>
        <w:t xml:space="preserve"> education, </w:t>
      </w:r>
      <w:r w:rsidRPr="00230FB1">
        <w:rPr>
          <w:rFonts w:asciiTheme="minorHAnsi" w:hAnsiTheme="minorHAnsi"/>
          <w:sz w:val="22"/>
          <w:szCs w:val="22"/>
        </w:rPr>
        <w:t xml:space="preserve"> </w:t>
      </w:r>
      <w:r w:rsidR="00230FB1" w:rsidRPr="00230FB1">
        <w:rPr>
          <w:rFonts w:asciiTheme="minorHAnsi" w:hAnsiTheme="minorHAnsi"/>
          <w:sz w:val="22"/>
          <w:szCs w:val="22"/>
        </w:rPr>
        <w:t>People living with HIV</w:t>
      </w:r>
    </w:p>
    <w:p w:rsidR="005C1BA6" w:rsidRPr="00230FB1" w:rsidRDefault="005C1BA6"/>
    <w:sectPr w:rsidR="005C1BA6" w:rsidRPr="00230F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BA6"/>
    <w:rsid w:val="00230FB1"/>
    <w:rsid w:val="005C1BA6"/>
    <w:rsid w:val="009C02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1BA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1BA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SLHN &amp; SWSLHN</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SLHN &amp; SWSLHN</dc:creator>
  <cp:lastModifiedBy>SLHN &amp; SWSLHN</cp:lastModifiedBy>
  <cp:revision>1</cp:revision>
  <dcterms:created xsi:type="dcterms:W3CDTF">2019-06-28T00:27:00Z</dcterms:created>
  <dcterms:modified xsi:type="dcterms:W3CDTF">2019-06-28T00:47:00Z</dcterms:modified>
</cp:coreProperties>
</file>