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64FE" w:rsidRPr="00A71098" w:rsidRDefault="007C64FE" w:rsidP="008014FD">
      <w:pPr>
        <w:spacing w:after="60"/>
        <w:ind w:firstLine="720"/>
        <w:jc w:val="right"/>
        <w:rPr>
          <w:rFonts w:ascii="Times New Roman" w:hAnsi="Times New Roman" w:cs="Times New Roman"/>
          <w:sz w:val="24"/>
          <w:szCs w:val="24"/>
        </w:rPr>
      </w:pPr>
      <w:r w:rsidRPr="00A71098">
        <w:rPr>
          <w:rFonts w:ascii="Times New Roman" w:hAnsi="Times New Roman" w:cs="Times New Roman"/>
          <w:noProof/>
          <w:sz w:val="24"/>
          <w:szCs w:val="24"/>
        </w:rPr>
        <w:drawing>
          <wp:inline distT="0" distB="0" distL="0" distR="0">
            <wp:extent cx="2329200" cy="1440000"/>
            <wp:effectExtent l="6667" t="0" r="1588" b="1587"/>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RA.JPG"/>
                    <pic:cNvPicPr/>
                  </pic:nvPicPr>
                  <pic:blipFill rotWithShape="1">
                    <a:blip r:embed="rId5" cstate="print">
                      <a:extLst>
                        <a:ext uri="{28A0092B-C50C-407E-A947-70E740481C1C}">
                          <a14:useLocalDpi xmlns:a14="http://schemas.microsoft.com/office/drawing/2010/main" val="0"/>
                        </a:ext>
                      </a:extLst>
                    </a:blip>
                    <a:srcRect t="12697" r="6212"/>
                    <a:stretch/>
                  </pic:blipFill>
                  <pic:spPr bwMode="auto">
                    <a:xfrm rot="16200000">
                      <a:off x="0" y="0"/>
                      <a:ext cx="2329200" cy="1440000"/>
                    </a:xfrm>
                    <a:prstGeom prst="rect">
                      <a:avLst/>
                    </a:prstGeom>
                    <a:ln>
                      <a:noFill/>
                    </a:ln>
                    <a:extLst>
                      <a:ext uri="{53640926-AAD7-44D8-BBD7-CCE9431645EC}">
                        <a14:shadowObscured xmlns:a14="http://schemas.microsoft.com/office/drawing/2010/main"/>
                      </a:ext>
                    </a:extLst>
                  </pic:spPr>
                </pic:pic>
              </a:graphicData>
            </a:graphic>
          </wp:inline>
        </w:drawing>
      </w:r>
    </w:p>
    <w:p w:rsidR="007C64FE" w:rsidRPr="009F1417" w:rsidRDefault="007C64FE" w:rsidP="009D4B43">
      <w:pPr>
        <w:spacing w:after="60"/>
        <w:ind w:firstLine="720"/>
        <w:jc w:val="center"/>
        <w:rPr>
          <w:rFonts w:ascii="Times New Roman" w:hAnsi="Times New Roman" w:cs="Times New Roman"/>
          <w:sz w:val="16"/>
          <w:szCs w:val="16"/>
        </w:rPr>
      </w:pPr>
    </w:p>
    <w:p w:rsidR="00C85B3F" w:rsidRPr="00C85B3F" w:rsidRDefault="00C85B3F" w:rsidP="00C85B3F">
      <w:pPr>
        <w:jc w:val="center"/>
        <w:rPr>
          <w:rFonts w:ascii="Times New Roman" w:hAnsi="Times New Roman" w:cs="Times New Roman"/>
          <w:b/>
          <w:sz w:val="24"/>
          <w:szCs w:val="24"/>
        </w:rPr>
      </w:pPr>
      <w:r w:rsidRPr="00C85B3F">
        <w:rPr>
          <w:rFonts w:ascii="Times New Roman" w:hAnsi="Times New Roman" w:cs="Times New Roman"/>
          <w:b/>
          <w:sz w:val="24"/>
          <w:szCs w:val="24"/>
        </w:rPr>
        <w:t>NURSING CARE FO</w:t>
      </w:r>
      <w:bookmarkStart w:id="0" w:name="_GoBack"/>
      <w:bookmarkEnd w:id="0"/>
      <w:r w:rsidRPr="00C85B3F">
        <w:rPr>
          <w:rFonts w:ascii="Times New Roman" w:hAnsi="Times New Roman" w:cs="Times New Roman"/>
          <w:b/>
          <w:sz w:val="24"/>
          <w:szCs w:val="24"/>
        </w:rPr>
        <w:t>R PATIENTS OPERATED ON FOR BREAST CANCER</w:t>
      </w:r>
    </w:p>
    <w:p w:rsidR="007C64FE" w:rsidRPr="00C0034B" w:rsidRDefault="007C64FE" w:rsidP="009D4B43">
      <w:pPr>
        <w:spacing w:after="60"/>
        <w:jc w:val="center"/>
        <w:rPr>
          <w:rFonts w:ascii="Times New Roman" w:hAnsi="Times New Roman" w:cs="Times New Roman"/>
          <w:sz w:val="16"/>
          <w:szCs w:val="16"/>
        </w:rPr>
      </w:pPr>
    </w:p>
    <w:p w:rsidR="007C64FE" w:rsidRPr="00C85B3F" w:rsidRDefault="007C64FE" w:rsidP="008014FD">
      <w:pPr>
        <w:spacing w:after="60"/>
        <w:jc w:val="center"/>
        <w:rPr>
          <w:rFonts w:ascii="Times New Roman" w:eastAsia="MS PGothic" w:hAnsi="Times New Roman" w:cs="Times New Roman"/>
          <w:color w:val="000000"/>
          <w:sz w:val="24"/>
          <w:szCs w:val="24"/>
        </w:rPr>
      </w:pPr>
      <w:r w:rsidRPr="00C85B3F">
        <w:rPr>
          <w:rFonts w:ascii="Times New Roman" w:eastAsia="MS PGothic" w:hAnsi="Times New Roman" w:cs="Times New Roman"/>
          <w:color w:val="000000"/>
          <w:sz w:val="24"/>
          <w:szCs w:val="24"/>
        </w:rPr>
        <w:t>Mirjana Marinkovic</w:t>
      </w:r>
    </w:p>
    <w:p w:rsidR="007C64FE" w:rsidRPr="00C85B3F" w:rsidRDefault="007C64FE" w:rsidP="008014FD">
      <w:pPr>
        <w:spacing w:after="60"/>
        <w:jc w:val="center"/>
        <w:rPr>
          <w:rFonts w:ascii="Times New Roman" w:eastAsia="MS PGothic" w:hAnsi="Times New Roman" w:cs="Times New Roman"/>
          <w:color w:val="000000"/>
          <w:sz w:val="24"/>
          <w:szCs w:val="24"/>
        </w:rPr>
      </w:pPr>
      <w:r w:rsidRPr="00C85B3F">
        <w:rPr>
          <w:rFonts w:ascii="Times New Roman" w:eastAsia="MS PGothic" w:hAnsi="Times New Roman" w:cs="Times New Roman"/>
          <w:color w:val="000000"/>
          <w:sz w:val="24"/>
          <w:szCs w:val="24"/>
        </w:rPr>
        <w:t>Faculty of medicine Nis, 18000 Nis, SERBIA</w:t>
      </w:r>
    </w:p>
    <w:p w:rsidR="00CD39BA" w:rsidRPr="00C85B3F" w:rsidRDefault="00CD39BA" w:rsidP="009D4B43">
      <w:pPr>
        <w:spacing w:after="60"/>
        <w:jc w:val="center"/>
        <w:rPr>
          <w:rFonts w:ascii="Times New Roman" w:hAnsi="Times New Roman" w:cs="Times New Roman"/>
          <w:sz w:val="24"/>
          <w:szCs w:val="24"/>
        </w:rPr>
      </w:pPr>
    </w:p>
    <w:p w:rsidR="00C85B3F" w:rsidRPr="00C85B3F" w:rsidRDefault="00C85B3F" w:rsidP="00C0034B">
      <w:pPr>
        <w:ind w:firstLine="720"/>
        <w:jc w:val="both"/>
        <w:rPr>
          <w:rFonts w:ascii="Times New Roman" w:hAnsi="Times New Roman" w:cs="Times New Roman"/>
          <w:sz w:val="24"/>
          <w:szCs w:val="24"/>
        </w:rPr>
      </w:pPr>
      <w:r w:rsidRPr="00C85B3F">
        <w:rPr>
          <w:rFonts w:ascii="Times New Roman" w:hAnsi="Times New Roman" w:cs="Times New Roman"/>
          <w:sz w:val="24"/>
          <w:szCs w:val="24"/>
        </w:rPr>
        <w:t>Breast cancer is one of the most widespread diseases based on numerous scientific, clinical, experimental and epidemiological studies. Global statistical analyzes done back in the 1980s, unfortunately, have not changed much today. Breast cancer is still one of the most common malignancies and is the leading cause of death in women with malignancies.</w:t>
      </w:r>
    </w:p>
    <w:p w:rsidR="00C85B3F" w:rsidRPr="00C85B3F" w:rsidRDefault="00C85B3F" w:rsidP="00C0034B">
      <w:pPr>
        <w:ind w:firstLine="720"/>
        <w:jc w:val="both"/>
        <w:rPr>
          <w:rFonts w:ascii="Times New Roman" w:hAnsi="Times New Roman" w:cs="Times New Roman"/>
          <w:sz w:val="24"/>
          <w:szCs w:val="24"/>
        </w:rPr>
      </w:pPr>
      <w:r w:rsidRPr="00C85B3F">
        <w:rPr>
          <w:rFonts w:ascii="Times New Roman" w:hAnsi="Times New Roman" w:cs="Times New Roman"/>
          <w:sz w:val="24"/>
          <w:szCs w:val="24"/>
        </w:rPr>
        <w:t>Each year, more than one million newborns are detected worldwide. In men it is rare and the ratio is 1: 100. The epidemic wave of breast cancer is affecting both developed and developing countries. The geographical distribution of breast cancer globally is not uniform. With the introduction of organized screening for breast cancer, new methods of early diagnosis and targeted cancer treatment, mortality from this disease in the United States and EU countries has been decreasing year on year, reducing it by 35% over the last 35 years.</w:t>
      </w:r>
    </w:p>
    <w:p w:rsidR="00C85B3F" w:rsidRPr="00C85B3F" w:rsidRDefault="00C85B3F" w:rsidP="00C0034B">
      <w:pPr>
        <w:ind w:firstLine="720"/>
        <w:jc w:val="both"/>
        <w:rPr>
          <w:rFonts w:ascii="Times New Roman" w:hAnsi="Times New Roman" w:cs="Times New Roman"/>
          <w:sz w:val="24"/>
          <w:szCs w:val="24"/>
        </w:rPr>
      </w:pPr>
      <w:r w:rsidRPr="00C85B3F">
        <w:rPr>
          <w:rFonts w:ascii="Times New Roman" w:hAnsi="Times New Roman" w:cs="Times New Roman"/>
          <w:sz w:val="24"/>
          <w:szCs w:val="24"/>
        </w:rPr>
        <w:t>Despite earlier diagnosis, around 40-60% of patients worldwide have regional lymph nodes in the homolateral axilla at the time of diagnosis. Although at the time of detection the disease may have already metastasized to regional lymph nodes, this group also includes patients of clinical stage I and II, who are primarily operable. Data from developed countries with organized screening programs indicate that the proportion of localized disease (clinical and pathological stage I) in newly detected cases of breast cancer ranges up to 80%. Due to the likely existence of distant micrometastases, approximately 50% -70% of patients will have a recurrence of the disease within the next 10 years.</w:t>
      </w:r>
    </w:p>
    <w:p w:rsidR="007C64FE" w:rsidRPr="005762FA" w:rsidRDefault="007C64FE" w:rsidP="009D4B43">
      <w:pPr>
        <w:spacing w:after="60"/>
        <w:ind w:firstLine="720"/>
        <w:jc w:val="center"/>
        <w:rPr>
          <w:rFonts w:ascii="Times New Roman" w:hAnsi="Times New Roman" w:cs="Times New Roman"/>
          <w:sz w:val="16"/>
          <w:szCs w:val="16"/>
        </w:rPr>
      </w:pPr>
    </w:p>
    <w:p w:rsidR="00A71098" w:rsidRPr="00A71098" w:rsidRDefault="00A71098" w:rsidP="00FC69CD">
      <w:pPr>
        <w:spacing w:after="60"/>
        <w:ind w:firstLine="720"/>
        <w:jc w:val="both"/>
        <w:rPr>
          <w:rFonts w:ascii="Times New Roman" w:hAnsi="Times New Roman" w:cs="Times New Roman"/>
          <w:b/>
          <w:sz w:val="24"/>
          <w:szCs w:val="24"/>
        </w:rPr>
      </w:pPr>
      <w:r w:rsidRPr="00A71098">
        <w:rPr>
          <w:rFonts w:ascii="Times New Roman" w:hAnsi="Times New Roman" w:cs="Times New Roman"/>
          <w:b/>
          <w:sz w:val="24"/>
          <w:szCs w:val="24"/>
        </w:rPr>
        <w:t>Biography</w:t>
      </w:r>
    </w:p>
    <w:p w:rsidR="00A71098" w:rsidRDefault="00C83F21" w:rsidP="00FC69CD">
      <w:pPr>
        <w:spacing w:after="60"/>
        <w:ind w:firstLine="720"/>
        <w:jc w:val="both"/>
        <w:rPr>
          <w:rFonts w:ascii="Times New Roman" w:hAnsi="Times New Roman" w:cs="Times New Roman"/>
          <w:sz w:val="24"/>
          <w:szCs w:val="24"/>
        </w:rPr>
      </w:pPr>
      <w:r w:rsidRPr="00A71098">
        <w:rPr>
          <w:rFonts w:ascii="Times New Roman" w:eastAsia="MS PGothic" w:hAnsi="Times New Roman" w:cs="Times New Roman"/>
          <w:color w:val="000000"/>
          <w:sz w:val="24"/>
          <w:szCs w:val="24"/>
        </w:rPr>
        <w:t>Mirjana Marinkovic</w:t>
      </w:r>
      <w:r w:rsidR="00712E3C">
        <w:rPr>
          <w:rFonts w:ascii="Times New Roman" w:hAnsi="Times New Roman" w:cs="Times New Roman"/>
          <w:sz w:val="24"/>
          <w:szCs w:val="24"/>
        </w:rPr>
        <w:t xml:space="preserve"> has completed her</w:t>
      </w:r>
      <w:r w:rsidR="00A71098" w:rsidRPr="00A71098">
        <w:rPr>
          <w:rFonts w:ascii="Times New Roman" w:hAnsi="Times New Roman" w:cs="Times New Roman"/>
          <w:sz w:val="24"/>
          <w:szCs w:val="24"/>
        </w:rPr>
        <w:t xml:space="preserve"> PhD</w:t>
      </w:r>
      <w:r w:rsidR="00712E3C">
        <w:rPr>
          <w:rFonts w:ascii="Times New Roman" w:hAnsi="Times New Roman" w:cs="Times New Roman"/>
          <w:sz w:val="24"/>
          <w:szCs w:val="24"/>
        </w:rPr>
        <w:t xml:space="preserve"> in healthcare </w:t>
      </w:r>
      <w:r w:rsidR="00A71098" w:rsidRPr="00A71098">
        <w:rPr>
          <w:rFonts w:ascii="Times New Roman" w:hAnsi="Times New Roman" w:cs="Times New Roman"/>
          <w:sz w:val="24"/>
          <w:szCs w:val="24"/>
        </w:rPr>
        <w:t xml:space="preserve">from </w:t>
      </w:r>
      <w:r w:rsidR="00712E3C">
        <w:rPr>
          <w:rFonts w:ascii="Times New Roman" w:hAnsi="Times New Roman" w:cs="Times New Roman"/>
          <w:sz w:val="24"/>
          <w:szCs w:val="24"/>
        </w:rPr>
        <w:t>University in Kragujevac Faculty of medicine Kragujevac. Sh</w:t>
      </w:r>
      <w:r w:rsidR="00A71098" w:rsidRPr="00A71098">
        <w:rPr>
          <w:rFonts w:ascii="Times New Roman" w:hAnsi="Times New Roman" w:cs="Times New Roman"/>
          <w:sz w:val="24"/>
          <w:szCs w:val="24"/>
        </w:rPr>
        <w:t xml:space="preserve">e is the </w:t>
      </w:r>
      <w:r w:rsidR="00712E3C">
        <w:rPr>
          <w:rFonts w:ascii="Times New Roman" w:hAnsi="Times New Roman" w:cs="Times New Roman"/>
          <w:sz w:val="24"/>
          <w:szCs w:val="24"/>
        </w:rPr>
        <w:t xml:space="preserve">professor of  </w:t>
      </w:r>
      <w:r w:rsidR="0027410D">
        <w:rPr>
          <w:rFonts w:ascii="Times New Roman" w:hAnsi="Times New Roman" w:cs="Times New Roman"/>
          <w:sz w:val="24"/>
          <w:szCs w:val="24"/>
        </w:rPr>
        <w:t>nursing</w:t>
      </w:r>
      <w:r w:rsidR="00C85B3F">
        <w:rPr>
          <w:rFonts w:ascii="Times New Roman" w:hAnsi="Times New Roman" w:cs="Times New Roman"/>
          <w:sz w:val="24"/>
          <w:szCs w:val="24"/>
        </w:rPr>
        <w:t xml:space="preserve"> in Nis Faculty of medicine Nis on University Nis</w:t>
      </w:r>
      <w:r w:rsidR="0027410D">
        <w:rPr>
          <w:rFonts w:ascii="Times New Roman" w:hAnsi="Times New Roman" w:cs="Times New Roman"/>
          <w:sz w:val="24"/>
          <w:szCs w:val="24"/>
        </w:rPr>
        <w:t>. Sh</w:t>
      </w:r>
      <w:r w:rsidR="00A71098" w:rsidRPr="00A71098">
        <w:rPr>
          <w:rFonts w:ascii="Times New Roman" w:hAnsi="Times New Roman" w:cs="Times New Roman"/>
          <w:sz w:val="24"/>
          <w:szCs w:val="24"/>
        </w:rPr>
        <w:t xml:space="preserve">e has published </w:t>
      </w:r>
      <w:r w:rsidR="0027410D">
        <w:rPr>
          <w:rFonts w:ascii="Times New Roman" w:hAnsi="Times New Roman" w:cs="Times New Roman"/>
          <w:sz w:val="24"/>
          <w:szCs w:val="24"/>
        </w:rPr>
        <w:t>about</w:t>
      </w:r>
      <w:r w:rsidR="00A71098" w:rsidRPr="00A71098">
        <w:rPr>
          <w:rFonts w:ascii="Times New Roman" w:hAnsi="Times New Roman" w:cs="Times New Roman"/>
          <w:sz w:val="24"/>
          <w:szCs w:val="24"/>
        </w:rPr>
        <w:t xml:space="preserve"> than 2</w:t>
      </w:r>
      <w:r w:rsidR="006A12A8">
        <w:rPr>
          <w:rFonts w:ascii="Times New Roman" w:hAnsi="Times New Roman" w:cs="Times New Roman"/>
          <w:sz w:val="24"/>
          <w:szCs w:val="24"/>
        </w:rPr>
        <w:t>0</w:t>
      </w:r>
      <w:r w:rsidR="00A71098" w:rsidRPr="00A71098">
        <w:rPr>
          <w:rFonts w:ascii="Times New Roman" w:hAnsi="Times New Roman" w:cs="Times New Roman"/>
          <w:sz w:val="24"/>
          <w:szCs w:val="24"/>
        </w:rPr>
        <w:t xml:space="preserve"> papers in reputed journals and has been serving as an editorial board member of repute.</w:t>
      </w:r>
    </w:p>
    <w:p w:rsidR="00C85B3F" w:rsidRPr="00682D24" w:rsidRDefault="00C85B3F" w:rsidP="00C0034B">
      <w:pPr>
        <w:spacing w:after="60"/>
        <w:jc w:val="both"/>
        <w:rPr>
          <w:rFonts w:ascii="Times New Roman" w:eastAsia="MS PGothic" w:hAnsi="Times New Roman" w:cs="Times New Roman"/>
          <w:b/>
          <w:color w:val="000000"/>
          <w:sz w:val="16"/>
          <w:szCs w:val="16"/>
        </w:rPr>
      </w:pPr>
    </w:p>
    <w:p w:rsidR="00FC69CD" w:rsidRDefault="00A71098" w:rsidP="003B3D0D">
      <w:pPr>
        <w:autoSpaceDE w:val="0"/>
        <w:autoSpaceDN w:val="0"/>
        <w:adjustRightInd w:val="0"/>
        <w:spacing w:after="60"/>
        <w:ind w:left="720"/>
        <w:rPr>
          <w:rFonts w:ascii="Times New Roman" w:hAnsi="Times New Roman" w:cs="Times New Roman"/>
          <w:b/>
          <w:sz w:val="24"/>
          <w:szCs w:val="24"/>
          <w:lang w:val="en-NZ"/>
        </w:rPr>
      </w:pPr>
      <w:r w:rsidRPr="00A71098">
        <w:rPr>
          <w:rFonts w:ascii="Times New Roman" w:hAnsi="Times New Roman" w:cs="Times New Roman"/>
          <w:b/>
          <w:sz w:val="24"/>
          <w:szCs w:val="24"/>
          <w:lang w:val="en-NZ"/>
        </w:rPr>
        <w:t xml:space="preserve">Presenting author details </w:t>
      </w:r>
      <w:r w:rsidRPr="00A71098">
        <w:rPr>
          <w:rFonts w:ascii="Times New Roman" w:hAnsi="Times New Roman" w:cs="Times New Roman"/>
          <w:b/>
          <w:sz w:val="24"/>
          <w:szCs w:val="24"/>
          <w:lang w:val="en-NZ"/>
        </w:rPr>
        <w:br/>
      </w:r>
      <w:r w:rsidRPr="00A71098">
        <w:rPr>
          <w:rFonts w:ascii="Times New Roman" w:hAnsi="Times New Roman" w:cs="Times New Roman"/>
          <w:sz w:val="24"/>
          <w:szCs w:val="24"/>
          <w:lang w:val="en-NZ"/>
        </w:rPr>
        <w:t xml:space="preserve">Full name: </w:t>
      </w:r>
      <w:r w:rsidR="0027410D" w:rsidRPr="00836290">
        <w:rPr>
          <w:rFonts w:ascii="Times New Roman" w:eastAsia="MS PGothic" w:hAnsi="Times New Roman" w:cs="Times New Roman"/>
          <w:i/>
          <w:color w:val="000000"/>
          <w:sz w:val="24"/>
          <w:szCs w:val="24"/>
        </w:rPr>
        <w:t>Mirjana Marinkovic</w:t>
      </w:r>
      <w:r w:rsidRPr="00A71098">
        <w:rPr>
          <w:rFonts w:ascii="Times New Roman" w:hAnsi="Times New Roman" w:cs="Times New Roman"/>
          <w:sz w:val="24"/>
          <w:szCs w:val="24"/>
          <w:lang w:val="en-NZ"/>
        </w:rPr>
        <w:br/>
        <w:t>Contact number:</w:t>
      </w:r>
      <w:r w:rsidR="0027410D">
        <w:rPr>
          <w:rFonts w:ascii="Times New Roman" w:hAnsi="Times New Roman" w:cs="Times New Roman"/>
          <w:sz w:val="24"/>
          <w:szCs w:val="24"/>
          <w:lang w:val="en-NZ"/>
        </w:rPr>
        <w:t xml:space="preserve"> </w:t>
      </w:r>
      <w:r w:rsidR="0027410D" w:rsidRPr="00836290">
        <w:rPr>
          <w:rFonts w:ascii="Times New Roman" w:hAnsi="Times New Roman" w:cs="Times New Roman"/>
          <w:i/>
          <w:sz w:val="24"/>
          <w:szCs w:val="24"/>
          <w:lang w:val="en-NZ"/>
        </w:rPr>
        <w:t>+38163109</w:t>
      </w:r>
      <w:r w:rsidR="008014FD" w:rsidRPr="00836290">
        <w:rPr>
          <w:rFonts w:ascii="Times New Roman" w:hAnsi="Times New Roman" w:cs="Times New Roman"/>
          <w:i/>
          <w:sz w:val="24"/>
          <w:szCs w:val="24"/>
          <w:lang w:val="en-NZ"/>
        </w:rPr>
        <w:t>4237</w:t>
      </w:r>
      <w:r w:rsidRPr="00A71098">
        <w:rPr>
          <w:rFonts w:ascii="Times New Roman" w:hAnsi="Times New Roman" w:cs="Times New Roman"/>
          <w:sz w:val="24"/>
          <w:szCs w:val="24"/>
          <w:lang w:val="en-NZ"/>
        </w:rPr>
        <w:br/>
        <w:t>Twitter account:</w:t>
      </w:r>
      <w:r w:rsidR="00816720">
        <w:rPr>
          <w:rFonts w:ascii="Times New Roman" w:hAnsi="Times New Roman" w:cs="Times New Roman"/>
          <w:sz w:val="24"/>
          <w:szCs w:val="24"/>
          <w:lang w:val="en-NZ"/>
        </w:rPr>
        <w:t xml:space="preserve"> </w:t>
      </w:r>
      <w:r w:rsidRPr="00A71098">
        <w:rPr>
          <w:rFonts w:ascii="Times New Roman" w:hAnsi="Times New Roman" w:cs="Times New Roman"/>
          <w:sz w:val="24"/>
          <w:szCs w:val="24"/>
          <w:lang w:val="en-NZ"/>
        </w:rPr>
        <w:br/>
        <w:t>Linked In account:</w:t>
      </w:r>
      <w:r w:rsidR="00816720">
        <w:rPr>
          <w:rFonts w:ascii="Times New Roman" w:hAnsi="Times New Roman" w:cs="Times New Roman"/>
          <w:sz w:val="24"/>
          <w:szCs w:val="24"/>
          <w:lang w:val="en-NZ"/>
        </w:rPr>
        <w:t xml:space="preserve"> </w:t>
      </w:r>
    </w:p>
    <w:p w:rsidR="007C64FE" w:rsidRPr="00FC69CD" w:rsidRDefault="00A71098" w:rsidP="003B3D0D">
      <w:pPr>
        <w:autoSpaceDE w:val="0"/>
        <w:autoSpaceDN w:val="0"/>
        <w:adjustRightInd w:val="0"/>
        <w:spacing w:after="60"/>
        <w:ind w:left="720"/>
        <w:rPr>
          <w:rFonts w:ascii="Times New Roman" w:hAnsi="Times New Roman" w:cs="Times New Roman"/>
          <w:b/>
          <w:sz w:val="24"/>
          <w:szCs w:val="24"/>
          <w:lang w:val="en-NZ"/>
        </w:rPr>
      </w:pPr>
      <w:r w:rsidRPr="00A71098">
        <w:rPr>
          <w:rFonts w:ascii="Times New Roman" w:hAnsi="Times New Roman" w:cs="Times New Roman"/>
          <w:sz w:val="24"/>
          <w:szCs w:val="24"/>
          <w:lang w:val="en-NZ"/>
        </w:rPr>
        <w:t>Session name:</w:t>
      </w:r>
      <w:r w:rsidR="00836290">
        <w:rPr>
          <w:rFonts w:ascii="Times New Roman" w:hAnsi="Times New Roman" w:cs="Times New Roman"/>
          <w:sz w:val="24"/>
          <w:szCs w:val="24"/>
          <w:lang w:val="en-NZ"/>
        </w:rPr>
        <w:t xml:space="preserve"> </w:t>
      </w:r>
      <w:r w:rsidR="00836290" w:rsidRPr="00836290">
        <w:rPr>
          <w:rFonts w:ascii="Times New Roman" w:hAnsi="Times New Roman" w:cs="Times New Roman"/>
          <w:i/>
          <w:sz w:val="24"/>
          <w:szCs w:val="24"/>
          <w:lang w:val="en-NZ"/>
        </w:rPr>
        <w:t>Nursing education</w:t>
      </w:r>
      <w:r w:rsidRPr="00A71098">
        <w:rPr>
          <w:rFonts w:ascii="Times New Roman" w:hAnsi="Times New Roman" w:cs="Times New Roman"/>
          <w:sz w:val="24"/>
          <w:szCs w:val="24"/>
          <w:lang w:val="en-NZ"/>
        </w:rPr>
        <w:br/>
        <w:t>Cate</w:t>
      </w:r>
      <w:r w:rsidR="00836290">
        <w:rPr>
          <w:rFonts w:ascii="Times New Roman" w:hAnsi="Times New Roman" w:cs="Times New Roman"/>
          <w:sz w:val="24"/>
          <w:szCs w:val="24"/>
          <w:lang w:val="en-NZ"/>
        </w:rPr>
        <w:t xml:space="preserve">gory: </w:t>
      </w:r>
      <w:r w:rsidR="00836290" w:rsidRPr="00836290">
        <w:rPr>
          <w:rFonts w:ascii="Times New Roman" w:hAnsi="Times New Roman" w:cs="Times New Roman"/>
          <w:i/>
          <w:sz w:val="24"/>
          <w:szCs w:val="24"/>
          <w:lang w:val="en-NZ"/>
        </w:rPr>
        <w:t>Oral presentation</w:t>
      </w:r>
    </w:p>
    <w:sectPr w:rsidR="007C64FE" w:rsidRPr="00FC69CD" w:rsidSect="007C64FE">
      <w:pgSz w:w="11907" w:h="16840" w:code="9"/>
      <w:pgMar w:top="567"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99D"/>
    <w:rsid w:val="000B6616"/>
    <w:rsid w:val="00262303"/>
    <w:rsid w:val="0027410D"/>
    <w:rsid w:val="003B3D0D"/>
    <w:rsid w:val="005762FA"/>
    <w:rsid w:val="0059180A"/>
    <w:rsid w:val="00682D24"/>
    <w:rsid w:val="006A12A8"/>
    <w:rsid w:val="006B099D"/>
    <w:rsid w:val="00712E3C"/>
    <w:rsid w:val="007C64FE"/>
    <w:rsid w:val="008014FD"/>
    <w:rsid w:val="00815CF6"/>
    <w:rsid w:val="00816720"/>
    <w:rsid w:val="00836290"/>
    <w:rsid w:val="009D4B43"/>
    <w:rsid w:val="009F1417"/>
    <w:rsid w:val="00A71098"/>
    <w:rsid w:val="00B847A7"/>
    <w:rsid w:val="00BF6E1A"/>
    <w:rsid w:val="00C0034B"/>
    <w:rsid w:val="00C23E0F"/>
    <w:rsid w:val="00C83F21"/>
    <w:rsid w:val="00C85B3F"/>
    <w:rsid w:val="00CD39BA"/>
    <w:rsid w:val="00F36283"/>
    <w:rsid w:val="00FC6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01F905-D04B-4782-B75F-1E008BDB0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B79BA-2D1B-4B62-B64F-1243808BB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Intel</dc:creator>
  <cp:keywords/>
  <dc:description/>
  <cp:lastModifiedBy>Intel</cp:lastModifiedBy>
  <cp:revision>27</cp:revision>
  <dcterms:created xsi:type="dcterms:W3CDTF">2019-09-24T08:41:00Z</dcterms:created>
  <dcterms:modified xsi:type="dcterms:W3CDTF">2019-10-09T07:49:00Z</dcterms:modified>
</cp:coreProperties>
</file>