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399" w:rsidRDefault="00470270" w:rsidP="006321EA">
      <w:pPr>
        <w:spacing w:line="240" w:lineRule="auto"/>
      </w:pPr>
      <w:r>
        <w:t xml:space="preserve">                                                                                                                                                    </w:t>
      </w:r>
      <w:r>
        <w:rPr>
          <w:noProof/>
          <w:lang w:eastAsia="tr-TR"/>
        </w:rPr>
        <w:drawing>
          <wp:inline distT="0" distB="0" distL="0" distR="0" wp14:anchorId="06F48CAA">
            <wp:extent cx="1085215" cy="1432560"/>
            <wp:effectExtent l="0" t="0" r="63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215" cy="1432560"/>
                    </a:xfrm>
                    <a:prstGeom prst="rect">
                      <a:avLst/>
                    </a:prstGeom>
                    <a:noFill/>
                  </pic:spPr>
                </pic:pic>
              </a:graphicData>
            </a:graphic>
          </wp:inline>
        </w:drawing>
      </w:r>
    </w:p>
    <w:p w:rsidR="00470270" w:rsidRPr="006321EA" w:rsidRDefault="0063442F" w:rsidP="006321EA">
      <w:pPr>
        <w:autoSpaceDE w:val="0"/>
        <w:autoSpaceDN w:val="0"/>
        <w:adjustRightInd w:val="0"/>
        <w:spacing w:after="0" w:line="240" w:lineRule="auto"/>
        <w:ind w:right="-285" w:firstLine="567"/>
        <w:jc w:val="center"/>
        <w:rPr>
          <w:rFonts w:ascii="Times New Roman" w:hAnsi="Times New Roman" w:cs="Times New Roman"/>
          <w:b/>
          <w:sz w:val="28"/>
          <w:szCs w:val="28"/>
          <w:lang w:val="en-US"/>
        </w:rPr>
      </w:pPr>
      <w:r w:rsidRPr="006321EA">
        <w:rPr>
          <w:rFonts w:ascii="Times New Roman" w:eastAsia="MS PGothic" w:hAnsi="Times New Roman" w:cs="Times New Roman"/>
          <w:b/>
          <w:color w:val="000000"/>
          <w:sz w:val="28"/>
          <w:szCs w:val="28"/>
          <w:lang w:val="it-IT" w:eastAsia="it-IT"/>
        </w:rPr>
        <w:t xml:space="preserve">Title: </w:t>
      </w:r>
      <w:r w:rsidR="00470270" w:rsidRPr="006321EA">
        <w:rPr>
          <w:rFonts w:ascii="Times New Roman" w:hAnsi="Times New Roman" w:cs="Times New Roman"/>
          <w:b/>
          <w:sz w:val="28"/>
          <w:szCs w:val="28"/>
          <w:lang w:val="en-US"/>
        </w:rPr>
        <w:t>I Am As Normal As Everyone Now…</w:t>
      </w:r>
    </w:p>
    <w:p w:rsidR="00470270" w:rsidRPr="006321EA" w:rsidRDefault="00470270" w:rsidP="006321EA">
      <w:pPr>
        <w:spacing w:before="60" w:after="60" w:line="240" w:lineRule="auto"/>
        <w:ind w:right="-285"/>
        <w:jc w:val="center"/>
        <w:rPr>
          <w:rFonts w:ascii="Times New Roman" w:eastAsia="Times New Roman" w:hAnsi="Times New Roman" w:cs="Times New Roman"/>
          <w:b/>
          <w:bCs/>
          <w:sz w:val="28"/>
          <w:szCs w:val="28"/>
          <w:lang w:val="en-US" w:eastAsia="tr-TR"/>
        </w:rPr>
      </w:pPr>
      <w:r w:rsidRPr="006321EA">
        <w:rPr>
          <w:rFonts w:ascii="Times New Roman" w:eastAsia="Times New Roman" w:hAnsi="Times New Roman" w:cs="Times New Roman"/>
          <w:b/>
          <w:bCs/>
          <w:sz w:val="28"/>
          <w:szCs w:val="28"/>
          <w:lang w:val="en-US" w:eastAsia="tr-TR"/>
        </w:rPr>
        <w:t>Examination of Experiences of Patients Undergoing Bariatric Surgery According to Roy’s Adaptation Model:</w:t>
      </w:r>
      <w:r w:rsidRPr="006321EA">
        <w:rPr>
          <w:rFonts w:ascii="Times New Roman" w:hAnsi="Times New Roman"/>
          <w:b/>
          <w:sz w:val="28"/>
          <w:szCs w:val="28"/>
          <w:lang w:val="en-US"/>
        </w:rPr>
        <w:t xml:space="preserve"> a qualitative study</w:t>
      </w:r>
    </w:p>
    <w:p w:rsidR="00470270" w:rsidRDefault="00470270" w:rsidP="006321EA">
      <w:pPr>
        <w:spacing w:after="120" w:line="240" w:lineRule="auto"/>
        <w:jc w:val="center"/>
        <w:rPr>
          <w:rFonts w:ascii="Times New Roman" w:eastAsia="Calibri" w:hAnsi="Times New Roman" w:cs="Times New Roman"/>
          <w:bCs/>
          <w:sz w:val="24"/>
          <w:szCs w:val="24"/>
        </w:rPr>
      </w:pPr>
      <w:r w:rsidRPr="00DB3DBF">
        <w:rPr>
          <w:rFonts w:ascii="Times New Roman" w:eastAsia="Calibri" w:hAnsi="Times New Roman" w:cs="Times New Roman"/>
          <w:bCs/>
          <w:sz w:val="24"/>
          <w:szCs w:val="24"/>
        </w:rPr>
        <w:t xml:space="preserve">Filiz </w:t>
      </w:r>
      <w:proofErr w:type="spellStart"/>
      <w:r w:rsidRPr="00DB3DBF">
        <w:rPr>
          <w:rFonts w:ascii="Times New Roman" w:eastAsia="Calibri" w:hAnsi="Times New Roman" w:cs="Times New Roman"/>
          <w:bCs/>
          <w:sz w:val="24"/>
          <w:szCs w:val="24"/>
        </w:rPr>
        <w:t>Kabu</w:t>
      </w:r>
      <w:proofErr w:type="spellEnd"/>
      <w:r w:rsidRPr="00DB3DBF">
        <w:rPr>
          <w:rFonts w:ascii="Times New Roman" w:eastAsia="Calibri" w:hAnsi="Times New Roman" w:cs="Times New Roman"/>
          <w:bCs/>
          <w:sz w:val="24"/>
          <w:szCs w:val="24"/>
        </w:rPr>
        <w:t xml:space="preserve"> </w:t>
      </w:r>
      <w:proofErr w:type="spellStart"/>
      <w:r w:rsidRPr="00DB3DBF">
        <w:rPr>
          <w:rFonts w:ascii="Times New Roman" w:eastAsia="Calibri" w:hAnsi="Times New Roman" w:cs="Times New Roman"/>
          <w:bCs/>
          <w:sz w:val="24"/>
          <w:szCs w:val="24"/>
        </w:rPr>
        <w:t>Hergül</w:t>
      </w:r>
      <w:proofErr w:type="spellEnd"/>
      <w:r w:rsidRPr="00C50819">
        <w:rPr>
          <w:rFonts w:ascii="Times New Roman" w:eastAsia="Calibri" w:hAnsi="Times New Roman" w:cs="Times New Roman"/>
          <w:bCs/>
          <w:sz w:val="24"/>
          <w:szCs w:val="24"/>
          <w:vertAlign w:val="superscript"/>
        </w:rPr>
        <w:t xml:space="preserve"> </w:t>
      </w:r>
      <w:r w:rsidRPr="00C50819">
        <w:rPr>
          <w:rFonts w:ascii="Times New Roman" w:eastAsia="Calibri" w:hAnsi="Times New Roman" w:cs="Times New Roman"/>
          <w:bCs/>
          <w:sz w:val="24"/>
          <w:szCs w:val="24"/>
          <w:vertAlign w:val="superscript"/>
        </w:rPr>
        <w:footnoteReference w:customMarkFollows="1" w:id="1"/>
        <w:sym w:font="Symbol" w:char="F02A"/>
      </w:r>
      <w:r w:rsidRPr="00C50819">
        <w:rPr>
          <w:rFonts w:ascii="Times New Roman" w:eastAsia="Calibri" w:hAnsi="Times New Roman" w:cs="Times New Roman"/>
          <w:bCs/>
          <w:sz w:val="24"/>
          <w:szCs w:val="24"/>
          <w:vertAlign w:val="superscript"/>
        </w:rPr>
        <w:t xml:space="preserve"> </w:t>
      </w:r>
      <w:r w:rsidRPr="00C50819">
        <w:rPr>
          <w:rFonts w:ascii="Times New Roman" w:eastAsia="Calibri" w:hAnsi="Times New Roman" w:cs="Times New Roman"/>
          <w:bCs/>
          <w:sz w:val="24"/>
          <w:szCs w:val="24"/>
        </w:rPr>
        <w:t xml:space="preserve"> Türkan </w:t>
      </w:r>
      <w:proofErr w:type="spellStart"/>
      <w:r w:rsidRPr="00C50819">
        <w:rPr>
          <w:rFonts w:ascii="Times New Roman" w:eastAsia="Calibri" w:hAnsi="Times New Roman" w:cs="Times New Roman"/>
          <w:bCs/>
          <w:sz w:val="24"/>
          <w:szCs w:val="24"/>
        </w:rPr>
        <w:t>Özbayır</w:t>
      </w:r>
      <w:proofErr w:type="spellEnd"/>
      <w:r w:rsidRPr="00C50819">
        <w:rPr>
          <w:rFonts w:ascii="Times New Roman" w:eastAsia="Calibri" w:hAnsi="Times New Roman" w:cs="Times New Roman"/>
          <w:bCs/>
          <w:sz w:val="24"/>
          <w:szCs w:val="24"/>
        </w:rPr>
        <w:sym w:font="Symbol" w:char="F02A"/>
      </w:r>
      <w:r w:rsidRPr="00C50819">
        <w:rPr>
          <w:rFonts w:ascii="Times New Roman" w:eastAsia="Calibri" w:hAnsi="Times New Roman" w:cs="Times New Roman"/>
          <w:bCs/>
          <w:sz w:val="24"/>
          <w:szCs w:val="24"/>
        </w:rPr>
        <w:sym w:font="Symbol" w:char="F02A"/>
      </w:r>
    </w:p>
    <w:p w:rsidR="00470270" w:rsidRPr="006321EA" w:rsidRDefault="00470270" w:rsidP="006321EA">
      <w:pPr>
        <w:pStyle w:val="Default"/>
      </w:pPr>
      <w:r w:rsidRPr="00EC22D2">
        <w:rPr>
          <w:rStyle w:val="DipnotBavurusu"/>
        </w:rPr>
        <w:sym w:font="Symbol" w:char="F02A"/>
      </w:r>
      <w:r>
        <w:t xml:space="preserve"> </w:t>
      </w:r>
      <w:proofErr w:type="spellStart"/>
      <w:r w:rsidRPr="006321EA">
        <w:t>Faculty</w:t>
      </w:r>
      <w:proofErr w:type="spellEnd"/>
      <w:r w:rsidRPr="006321EA">
        <w:t xml:space="preserve"> of </w:t>
      </w:r>
      <w:proofErr w:type="spellStart"/>
      <w:r w:rsidRPr="006321EA">
        <w:t>Health</w:t>
      </w:r>
      <w:proofErr w:type="spellEnd"/>
      <w:r w:rsidRPr="006321EA">
        <w:t xml:space="preserve"> </w:t>
      </w:r>
      <w:proofErr w:type="spellStart"/>
      <w:r w:rsidRPr="006321EA">
        <w:t>Sciences</w:t>
      </w:r>
      <w:proofErr w:type="spellEnd"/>
      <w:r w:rsidRPr="006321EA">
        <w:t xml:space="preserve">, </w:t>
      </w:r>
      <w:proofErr w:type="spellStart"/>
      <w:r w:rsidRPr="006321EA">
        <w:t>Department</w:t>
      </w:r>
      <w:proofErr w:type="spellEnd"/>
      <w:r w:rsidRPr="006321EA">
        <w:t xml:space="preserve"> of </w:t>
      </w:r>
      <w:proofErr w:type="spellStart"/>
      <w:r w:rsidRPr="006321EA">
        <w:t>Surgical</w:t>
      </w:r>
      <w:proofErr w:type="spellEnd"/>
      <w:r w:rsidRPr="006321EA">
        <w:t xml:space="preserve"> </w:t>
      </w:r>
      <w:proofErr w:type="spellStart"/>
      <w:r w:rsidRPr="006321EA">
        <w:t>Disease</w:t>
      </w:r>
      <w:proofErr w:type="spellEnd"/>
      <w:r w:rsidRPr="006321EA">
        <w:t xml:space="preserve"> </w:t>
      </w:r>
      <w:proofErr w:type="spellStart"/>
      <w:r w:rsidRPr="006321EA">
        <w:t>Nursing</w:t>
      </w:r>
      <w:proofErr w:type="spellEnd"/>
      <w:r w:rsidRPr="006321EA">
        <w:t xml:space="preserve">, Pamukkale </w:t>
      </w:r>
      <w:proofErr w:type="spellStart"/>
      <w:r w:rsidRPr="006321EA">
        <w:t>University</w:t>
      </w:r>
      <w:proofErr w:type="spellEnd"/>
      <w:r w:rsidRPr="006321EA">
        <w:t xml:space="preserve">, 20020, Denizli, </w:t>
      </w:r>
      <w:proofErr w:type="spellStart"/>
      <w:r w:rsidRPr="006321EA">
        <w:t>Turkey</w:t>
      </w:r>
      <w:proofErr w:type="spellEnd"/>
      <w:r w:rsidRPr="006321EA">
        <w:t xml:space="preserve"> </w:t>
      </w:r>
    </w:p>
    <w:p w:rsidR="00470270" w:rsidRDefault="00470270" w:rsidP="006321EA">
      <w:pPr>
        <w:pStyle w:val="Default"/>
      </w:pPr>
      <w:r w:rsidRPr="006321EA">
        <w:t xml:space="preserve">** </w:t>
      </w:r>
      <w:proofErr w:type="spellStart"/>
      <w:r w:rsidRPr="006321EA">
        <w:t>Faculty</w:t>
      </w:r>
      <w:proofErr w:type="spellEnd"/>
      <w:r w:rsidRPr="006321EA">
        <w:t xml:space="preserve"> of </w:t>
      </w:r>
      <w:proofErr w:type="spellStart"/>
      <w:r w:rsidRPr="006321EA">
        <w:t>Nursing</w:t>
      </w:r>
      <w:proofErr w:type="spellEnd"/>
      <w:r w:rsidRPr="006321EA">
        <w:t xml:space="preserve">, </w:t>
      </w:r>
      <w:proofErr w:type="spellStart"/>
      <w:r w:rsidRPr="006321EA">
        <w:t>Department</w:t>
      </w:r>
      <w:proofErr w:type="spellEnd"/>
      <w:r w:rsidRPr="006321EA">
        <w:t xml:space="preserve"> of </w:t>
      </w:r>
      <w:proofErr w:type="spellStart"/>
      <w:r w:rsidRPr="006321EA">
        <w:t>Surgical</w:t>
      </w:r>
      <w:proofErr w:type="spellEnd"/>
      <w:r w:rsidRPr="006321EA">
        <w:t xml:space="preserve"> </w:t>
      </w:r>
      <w:proofErr w:type="spellStart"/>
      <w:r w:rsidRPr="006321EA">
        <w:t>Disease</w:t>
      </w:r>
      <w:proofErr w:type="spellEnd"/>
      <w:r w:rsidRPr="006321EA">
        <w:t xml:space="preserve"> </w:t>
      </w:r>
      <w:proofErr w:type="spellStart"/>
      <w:r w:rsidRPr="006321EA">
        <w:t>Nursing</w:t>
      </w:r>
      <w:proofErr w:type="spellEnd"/>
      <w:r w:rsidRPr="006321EA">
        <w:t xml:space="preserve">, Ege </w:t>
      </w:r>
      <w:proofErr w:type="spellStart"/>
      <w:r w:rsidRPr="006321EA">
        <w:t>University</w:t>
      </w:r>
      <w:proofErr w:type="spellEnd"/>
      <w:r w:rsidRPr="006321EA">
        <w:t xml:space="preserve"> 35100, İzmir, </w:t>
      </w:r>
      <w:proofErr w:type="spellStart"/>
      <w:r w:rsidRPr="006321EA">
        <w:t>Turkey</w:t>
      </w:r>
      <w:proofErr w:type="spellEnd"/>
      <w:r w:rsidRPr="006321EA">
        <w:t xml:space="preserve">  </w:t>
      </w:r>
    </w:p>
    <w:p w:rsidR="006321EA" w:rsidRDefault="006321EA" w:rsidP="006321EA">
      <w:pPr>
        <w:shd w:val="clear" w:color="auto" w:fill="FFFFFF"/>
        <w:spacing w:after="0" w:line="240" w:lineRule="auto"/>
        <w:ind w:right="-285" w:firstLine="708"/>
        <w:jc w:val="both"/>
        <w:rPr>
          <w:rFonts w:ascii="Times New Roman" w:eastAsia="Times New Roman" w:hAnsi="Times New Roman" w:cs="Times New Roman"/>
          <w:bCs/>
          <w:sz w:val="24"/>
          <w:szCs w:val="24"/>
          <w:lang w:val="en-US" w:eastAsia="tr-TR"/>
        </w:rPr>
      </w:pPr>
    </w:p>
    <w:p w:rsidR="00DB3DBF" w:rsidRPr="00DB3DBF" w:rsidRDefault="00DB3DBF" w:rsidP="006321EA">
      <w:pPr>
        <w:shd w:val="clear" w:color="auto" w:fill="FFFFFF"/>
        <w:spacing w:after="0" w:line="240" w:lineRule="auto"/>
        <w:ind w:right="-285" w:firstLine="708"/>
        <w:jc w:val="both"/>
        <w:rPr>
          <w:rFonts w:ascii="Times New Roman" w:eastAsia="Times New Roman" w:hAnsi="Times New Roman" w:cs="Times New Roman"/>
          <w:bCs/>
          <w:sz w:val="24"/>
          <w:szCs w:val="24"/>
          <w:lang w:val="en-US" w:eastAsia="tr-TR"/>
        </w:rPr>
      </w:pPr>
      <w:r w:rsidRPr="00DB3DBF">
        <w:rPr>
          <w:rFonts w:ascii="Times New Roman" w:eastAsia="Times New Roman" w:hAnsi="Times New Roman" w:cs="Times New Roman"/>
          <w:bCs/>
          <w:sz w:val="24"/>
          <w:szCs w:val="24"/>
          <w:lang w:val="en-US" w:eastAsia="tr-TR"/>
        </w:rPr>
        <w:t xml:space="preserve">The aim of this study is to examine experiences of patients undergoing bariatric surgery according to Roy’s adaptation model (RAM). </w:t>
      </w:r>
      <w:r w:rsidRPr="00DB3DBF">
        <w:rPr>
          <w:rFonts w:ascii="Times New Roman" w:eastAsia="Calibri" w:hAnsi="Times New Roman" w:cs="Times New Roman"/>
          <w:bCs/>
          <w:sz w:val="24"/>
          <w:szCs w:val="24"/>
          <w:lang w:val="en-US"/>
        </w:rPr>
        <w:t>This is a qualitative study with a phenomenological design.</w:t>
      </w:r>
      <w:r w:rsidRPr="00DB3DBF">
        <w:rPr>
          <w:rFonts w:ascii="Times New Roman" w:eastAsia="Times New Roman" w:hAnsi="Times New Roman" w:cs="Times New Roman"/>
          <w:bCs/>
          <w:sz w:val="24"/>
          <w:szCs w:val="24"/>
          <w:lang w:val="en-US" w:eastAsia="tr-TR"/>
        </w:rPr>
        <w:t xml:space="preserve"> </w:t>
      </w:r>
      <w:r w:rsidRPr="00DB3DBF">
        <w:rPr>
          <w:rFonts w:ascii="Times New Roman" w:eastAsia="Calibri" w:hAnsi="Times New Roman" w:cs="Times New Roman"/>
          <w:bCs/>
          <w:sz w:val="24"/>
          <w:szCs w:val="24"/>
          <w:lang w:val="en-US"/>
        </w:rPr>
        <w:t xml:space="preserve">The sample included patients undergoing bariatric surgery (n: 32). Of all the patients, 84.40% were female, 59.40% were married. According to results of the content analysis, adaptive behavior of the patients were described by the themes “My life has changed”, </w:t>
      </w:r>
      <w:r w:rsidRPr="00DB3DBF">
        <w:rPr>
          <w:rFonts w:ascii="Times New Roman" w:eastAsia="Calibri" w:hAnsi="Times New Roman" w:cs="Times New Roman"/>
          <w:sz w:val="24"/>
          <w:szCs w:val="24"/>
          <w:lang w:val="en-US"/>
        </w:rPr>
        <w:t xml:space="preserve">Everything is beautiful” “I can cope” and “Luckily, I have them” and their </w:t>
      </w:r>
      <w:proofErr w:type="spellStart"/>
      <w:r w:rsidRPr="00DB3DBF">
        <w:rPr>
          <w:rFonts w:ascii="Times New Roman" w:eastAsia="Calibri" w:hAnsi="Times New Roman" w:cs="Times New Roman"/>
          <w:sz w:val="24"/>
          <w:szCs w:val="24"/>
          <w:lang w:val="en-US"/>
        </w:rPr>
        <w:t>nonadaptive</w:t>
      </w:r>
      <w:proofErr w:type="spellEnd"/>
      <w:r w:rsidRPr="00DB3DBF">
        <w:rPr>
          <w:rFonts w:ascii="Times New Roman" w:eastAsia="Calibri" w:hAnsi="Times New Roman" w:cs="Times New Roman"/>
          <w:sz w:val="24"/>
          <w:szCs w:val="24"/>
          <w:lang w:val="en-US"/>
        </w:rPr>
        <w:t xml:space="preserve"> behavior was described by the themes “What if I cannot succeed”, “Bad news” and “So many men, so many minds”.</w:t>
      </w:r>
      <w:r w:rsidRPr="00DB3DBF">
        <w:rPr>
          <w:rFonts w:ascii="Times New Roman" w:eastAsia="Times New Roman" w:hAnsi="Times New Roman" w:cs="Times New Roman"/>
          <w:bCs/>
          <w:sz w:val="24"/>
          <w:szCs w:val="24"/>
          <w:lang w:val="en-US" w:eastAsia="tr-TR"/>
        </w:rPr>
        <w:t xml:space="preserve"> </w:t>
      </w:r>
      <w:r w:rsidRPr="00DB3DBF">
        <w:rPr>
          <w:rFonts w:ascii="Times New Roman" w:eastAsia="Calibri" w:hAnsi="Times New Roman" w:cs="Times New Roman"/>
          <w:color w:val="000000"/>
          <w:sz w:val="24"/>
          <w:szCs w:val="24"/>
          <w:lang w:val="en-US"/>
        </w:rPr>
        <w:t xml:space="preserve">Patients having bariatric surgery experience various difficulties in adapting to their life and bodies, but the surgery leads to improvements in their body image, social life, personal relationships and maintenance of roles. However, some patients can be afraid of postoperative complications and experience anxiety about regaining weight. </w:t>
      </w:r>
    </w:p>
    <w:p w:rsidR="00DB3DBF" w:rsidRPr="006321EA" w:rsidRDefault="00DB3DBF" w:rsidP="006321EA">
      <w:pPr>
        <w:autoSpaceDE w:val="0"/>
        <w:autoSpaceDN w:val="0"/>
        <w:adjustRightInd w:val="0"/>
        <w:spacing w:after="0" w:line="240" w:lineRule="auto"/>
        <w:ind w:right="-285"/>
        <w:jc w:val="both"/>
        <w:rPr>
          <w:rFonts w:ascii="Times New Roman" w:eastAsia="Calibri" w:hAnsi="Times New Roman" w:cs="Times New Roman"/>
          <w:bCs/>
          <w:sz w:val="24"/>
          <w:szCs w:val="24"/>
          <w:lang w:val="en-US"/>
        </w:rPr>
      </w:pPr>
      <w:r w:rsidRPr="00DB3DBF">
        <w:rPr>
          <w:rFonts w:ascii="Times New Roman" w:eastAsia="Calibri" w:hAnsi="Times New Roman" w:cs="Times New Roman"/>
          <w:b/>
          <w:bCs/>
          <w:sz w:val="24"/>
          <w:szCs w:val="24"/>
          <w:lang w:val="en-US"/>
        </w:rPr>
        <w:t xml:space="preserve">Key Words: </w:t>
      </w:r>
      <w:r w:rsidRPr="00DB3DBF">
        <w:rPr>
          <w:rFonts w:ascii="Times New Roman" w:eastAsia="Calibri" w:hAnsi="Times New Roman" w:cs="Times New Roman"/>
          <w:bCs/>
          <w:sz w:val="24"/>
          <w:szCs w:val="24"/>
          <w:lang w:val="en-US"/>
        </w:rPr>
        <w:t>Bariatric Surgery; Obesity; Roy Adaptation Model; Qualitative Research</w:t>
      </w:r>
    </w:p>
    <w:p w:rsidR="006321EA" w:rsidRDefault="006321EA" w:rsidP="006321EA">
      <w:pPr>
        <w:spacing w:after="0" w:line="240" w:lineRule="auto"/>
        <w:jc w:val="both"/>
        <w:rPr>
          <w:rFonts w:ascii="Times New Roman" w:eastAsia="Calibri" w:hAnsi="Times New Roman" w:cs="Times New Roman"/>
          <w:b/>
          <w:sz w:val="24"/>
          <w:szCs w:val="24"/>
          <w:u w:val="single"/>
        </w:rPr>
      </w:pPr>
    </w:p>
    <w:p w:rsidR="00470270" w:rsidRPr="0098705D" w:rsidRDefault="00470270" w:rsidP="006321EA">
      <w:pPr>
        <w:spacing w:after="0" w:line="240" w:lineRule="auto"/>
        <w:jc w:val="both"/>
        <w:rPr>
          <w:rFonts w:ascii="Times New Roman" w:eastAsia="Calibri" w:hAnsi="Times New Roman" w:cs="Times New Roman"/>
          <w:b/>
          <w:sz w:val="24"/>
          <w:szCs w:val="24"/>
          <w:u w:val="single"/>
        </w:rPr>
      </w:pPr>
      <w:proofErr w:type="spellStart"/>
      <w:r w:rsidRPr="0098705D">
        <w:rPr>
          <w:rFonts w:ascii="Times New Roman" w:eastAsia="Calibri" w:hAnsi="Times New Roman" w:cs="Times New Roman"/>
          <w:b/>
          <w:sz w:val="24"/>
          <w:szCs w:val="24"/>
          <w:u w:val="single"/>
        </w:rPr>
        <w:t>Biography</w:t>
      </w:r>
      <w:proofErr w:type="spellEnd"/>
    </w:p>
    <w:p w:rsidR="00470270" w:rsidRPr="00C50819" w:rsidRDefault="00470270" w:rsidP="006321EA">
      <w:pPr>
        <w:spacing w:after="0" w:line="240" w:lineRule="auto"/>
        <w:jc w:val="both"/>
        <w:rPr>
          <w:rFonts w:ascii="Times New Roman" w:eastAsia="Calibri" w:hAnsi="Times New Roman" w:cs="Times New Roman"/>
          <w:sz w:val="24"/>
          <w:szCs w:val="24"/>
        </w:rPr>
      </w:pPr>
      <w:r w:rsidRPr="00C50819">
        <w:rPr>
          <w:rFonts w:ascii="Times New Roman" w:eastAsia="Calibri" w:hAnsi="Times New Roman" w:cs="Times New Roman"/>
          <w:sz w:val="24"/>
          <w:szCs w:val="24"/>
        </w:rPr>
        <w:t xml:space="preserve">I am 39 </w:t>
      </w:r>
      <w:proofErr w:type="spellStart"/>
      <w:r w:rsidRPr="00C50819">
        <w:rPr>
          <w:rFonts w:ascii="Times New Roman" w:eastAsia="Calibri" w:hAnsi="Times New Roman" w:cs="Times New Roman"/>
          <w:sz w:val="24"/>
          <w:szCs w:val="24"/>
        </w:rPr>
        <w:t>years</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old</w:t>
      </w:r>
      <w:proofErr w:type="spellEnd"/>
      <w:r w:rsidRPr="00C50819">
        <w:rPr>
          <w:rFonts w:ascii="Times New Roman" w:eastAsia="Calibri" w:hAnsi="Times New Roman" w:cs="Times New Roman"/>
          <w:sz w:val="24"/>
          <w:szCs w:val="24"/>
        </w:rPr>
        <w:t xml:space="preserve">. I </w:t>
      </w:r>
      <w:proofErr w:type="spellStart"/>
      <w:r w:rsidRPr="00C50819">
        <w:rPr>
          <w:rFonts w:ascii="Times New Roman" w:eastAsia="Calibri" w:hAnsi="Times New Roman" w:cs="Times New Roman"/>
          <w:sz w:val="24"/>
          <w:szCs w:val="24"/>
        </w:rPr>
        <w:t>worked</w:t>
      </w:r>
      <w:proofErr w:type="spellEnd"/>
      <w:r w:rsidRPr="00C50819">
        <w:rPr>
          <w:rFonts w:ascii="Times New Roman" w:eastAsia="Calibri" w:hAnsi="Times New Roman" w:cs="Times New Roman"/>
          <w:sz w:val="24"/>
          <w:szCs w:val="24"/>
        </w:rPr>
        <w:t xml:space="preserve"> as a </w:t>
      </w:r>
      <w:proofErr w:type="spellStart"/>
      <w:proofErr w:type="gramStart"/>
      <w:r w:rsidRPr="00C50819">
        <w:rPr>
          <w:rFonts w:ascii="Times New Roman" w:eastAsia="Calibri" w:hAnsi="Times New Roman" w:cs="Times New Roman"/>
          <w:sz w:val="24"/>
          <w:szCs w:val="24"/>
        </w:rPr>
        <w:t>clinician</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and</w:t>
      </w:r>
      <w:proofErr w:type="spellEnd"/>
      <w:proofErr w:type="gram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manager</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nurse</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for</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about</w:t>
      </w:r>
      <w:proofErr w:type="spellEnd"/>
      <w:r w:rsidRPr="00C50819">
        <w:rPr>
          <w:rFonts w:ascii="Times New Roman" w:eastAsia="Calibri" w:hAnsi="Times New Roman" w:cs="Times New Roman"/>
          <w:sz w:val="24"/>
          <w:szCs w:val="24"/>
        </w:rPr>
        <w:t xml:space="preserve"> 15 </w:t>
      </w:r>
      <w:proofErr w:type="spellStart"/>
      <w:r w:rsidRPr="00C50819">
        <w:rPr>
          <w:rFonts w:ascii="Times New Roman" w:eastAsia="Calibri" w:hAnsi="Times New Roman" w:cs="Times New Roman"/>
          <w:sz w:val="24"/>
          <w:szCs w:val="24"/>
        </w:rPr>
        <w:t>years</w:t>
      </w:r>
      <w:proofErr w:type="spellEnd"/>
      <w:r w:rsidRPr="00C50819">
        <w:rPr>
          <w:rFonts w:ascii="Times New Roman" w:eastAsia="Calibri" w:hAnsi="Times New Roman" w:cs="Times New Roman"/>
          <w:sz w:val="24"/>
          <w:szCs w:val="24"/>
        </w:rPr>
        <w:t xml:space="preserve">. I </w:t>
      </w:r>
      <w:proofErr w:type="spellStart"/>
      <w:r w:rsidRPr="00C50819">
        <w:rPr>
          <w:rFonts w:ascii="Times New Roman" w:eastAsia="Calibri" w:hAnsi="Times New Roman" w:cs="Times New Roman"/>
          <w:sz w:val="24"/>
          <w:szCs w:val="24"/>
        </w:rPr>
        <w:t>completed</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my</w:t>
      </w:r>
      <w:proofErr w:type="spellEnd"/>
      <w:r w:rsidRPr="00C50819">
        <w:rPr>
          <w:rFonts w:ascii="Times New Roman" w:eastAsia="Calibri" w:hAnsi="Times New Roman" w:cs="Times New Roman"/>
          <w:sz w:val="24"/>
          <w:szCs w:val="24"/>
        </w:rPr>
        <w:t xml:space="preserve"> </w:t>
      </w:r>
      <w:proofErr w:type="spellStart"/>
      <w:proofErr w:type="gramStart"/>
      <w:r w:rsidRPr="00C50819">
        <w:rPr>
          <w:rFonts w:ascii="Times New Roman" w:eastAsia="Calibri" w:hAnsi="Times New Roman" w:cs="Times New Roman"/>
          <w:sz w:val="24"/>
          <w:szCs w:val="24"/>
        </w:rPr>
        <w:t>Ph.D</w:t>
      </w:r>
      <w:proofErr w:type="spellEnd"/>
      <w:proofErr w:type="gramEnd"/>
      <w:r w:rsidRPr="00C50819">
        <w:rPr>
          <w:rFonts w:ascii="Times New Roman" w:eastAsia="Calibri" w:hAnsi="Times New Roman" w:cs="Times New Roman"/>
          <w:sz w:val="24"/>
          <w:szCs w:val="24"/>
        </w:rPr>
        <w:t xml:space="preserve">. at Ege </w:t>
      </w:r>
      <w:proofErr w:type="spellStart"/>
      <w:r w:rsidRPr="00C50819">
        <w:rPr>
          <w:rFonts w:ascii="Times New Roman" w:eastAsia="Calibri" w:hAnsi="Times New Roman" w:cs="Times New Roman"/>
          <w:sz w:val="24"/>
          <w:szCs w:val="24"/>
        </w:rPr>
        <w:t>Universiy</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Faculty</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Department</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Surgical</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Illnesses</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(2018). At </w:t>
      </w:r>
      <w:proofErr w:type="spellStart"/>
      <w:r w:rsidRPr="00C50819">
        <w:rPr>
          <w:rFonts w:ascii="Times New Roman" w:eastAsia="Calibri" w:hAnsi="Times New Roman" w:cs="Times New Roman"/>
          <w:sz w:val="24"/>
          <w:szCs w:val="24"/>
        </w:rPr>
        <w:t>the</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same</w:t>
      </w:r>
      <w:proofErr w:type="spellEnd"/>
      <w:r w:rsidRPr="00C50819">
        <w:rPr>
          <w:rFonts w:ascii="Times New Roman" w:eastAsia="Calibri" w:hAnsi="Times New Roman" w:cs="Times New Roman"/>
          <w:sz w:val="24"/>
          <w:szCs w:val="24"/>
        </w:rPr>
        <w:t xml:space="preserve"> time, I am </w:t>
      </w:r>
      <w:proofErr w:type="spellStart"/>
      <w:r w:rsidRPr="00C50819">
        <w:rPr>
          <w:rFonts w:ascii="Times New Roman" w:eastAsia="Calibri" w:hAnsi="Times New Roman" w:cs="Times New Roman"/>
          <w:sz w:val="24"/>
          <w:szCs w:val="24"/>
        </w:rPr>
        <w:t>working</w:t>
      </w:r>
      <w:proofErr w:type="spellEnd"/>
      <w:r w:rsidRPr="00C50819">
        <w:rPr>
          <w:rFonts w:ascii="Times New Roman" w:eastAsia="Calibri" w:hAnsi="Times New Roman" w:cs="Times New Roman"/>
          <w:sz w:val="24"/>
          <w:szCs w:val="24"/>
        </w:rPr>
        <w:t xml:space="preserve"> Pamukkale </w:t>
      </w:r>
      <w:proofErr w:type="spellStart"/>
      <w:r w:rsidRPr="00C50819">
        <w:rPr>
          <w:rFonts w:ascii="Times New Roman" w:eastAsia="Calibri" w:hAnsi="Times New Roman" w:cs="Times New Roman"/>
          <w:sz w:val="24"/>
          <w:szCs w:val="24"/>
        </w:rPr>
        <w:t>University</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Faculty</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Health</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Science</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Department</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Surgical</w:t>
      </w:r>
      <w:proofErr w:type="spellEnd"/>
      <w:r w:rsidRPr="00C50819">
        <w:rPr>
          <w:rFonts w:ascii="Times New Roman" w:eastAsia="Calibri" w:hAnsi="Times New Roman" w:cs="Times New Roman"/>
          <w:sz w:val="24"/>
          <w:szCs w:val="24"/>
        </w:rPr>
        <w:t xml:space="preserve"> </w:t>
      </w:r>
      <w:proofErr w:type="spellStart"/>
      <w:r w:rsidRPr="00C50819">
        <w:rPr>
          <w:rFonts w:ascii="Times New Roman" w:eastAsia="Calibri" w:hAnsi="Times New Roman" w:cs="Times New Roman"/>
          <w:sz w:val="24"/>
          <w:szCs w:val="24"/>
        </w:rPr>
        <w:t>Diseases</w:t>
      </w:r>
      <w:proofErr w:type="spellEnd"/>
      <w:r w:rsidRPr="00C50819">
        <w:rPr>
          <w:rFonts w:ascii="Times New Roman" w:eastAsia="Calibri" w:hAnsi="Times New Roman" w:cs="Times New Roman"/>
          <w:sz w:val="24"/>
          <w:szCs w:val="24"/>
        </w:rPr>
        <w:t xml:space="preserve"> of </w:t>
      </w:r>
      <w:proofErr w:type="spellStart"/>
      <w:r w:rsidRPr="00C50819">
        <w:rPr>
          <w:rFonts w:ascii="Times New Roman" w:eastAsia="Calibri" w:hAnsi="Times New Roman" w:cs="Times New Roman"/>
          <w:sz w:val="24"/>
          <w:szCs w:val="24"/>
        </w:rPr>
        <w:t>Nursing</w:t>
      </w:r>
      <w:proofErr w:type="spellEnd"/>
      <w:r w:rsidRPr="00C50819">
        <w:rPr>
          <w:rFonts w:ascii="Times New Roman" w:eastAsia="Calibri" w:hAnsi="Times New Roman" w:cs="Times New Roman"/>
          <w:sz w:val="24"/>
          <w:szCs w:val="24"/>
        </w:rPr>
        <w:t xml:space="preserve">) as a </w:t>
      </w:r>
      <w:proofErr w:type="spellStart"/>
      <w:r w:rsidRPr="00C50819">
        <w:rPr>
          <w:rFonts w:ascii="Times New Roman" w:eastAsia="Calibri" w:hAnsi="Times New Roman" w:cs="Times New Roman"/>
          <w:sz w:val="24"/>
          <w:szCs w:val="24"/>
        </w:rPr>
        <w:t>Lecturer</w:t>
      </w:r>
      <w:proofErr w:type="spellEnd"/>
      <w:r w:rsidRPr="00C50819">
        <w:rPr>
          <w:rFonts w:ascii="Times New Roman" w:eastAsia="Calibri" w:hAnsi="Times New Roman" w:cs="Times New Roman"/>
          <w:sz w:val="24"/>
          <w:szCs w:val="24"/>
        </w:rPr>
        <w:t xml:space="preserve">.  </w:t>
      </w:r>
    </w:p>
    <w:p w:rsidR="0063442F" w:rsidRDefault="0063442F" w:rsidP="006321EA">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63442F" w:rsidRDefault="0063442F" w:rsidP="006321EA">
      <w:pPr>
        <w:autoSpaceDE w:val="0"/>
        <w:autoSpaceDN w:val="0"/>
        <w:adjustRightInd w:val="0"/>
        <w:spacing w:after="0" w:line="240" w:lineRule="auto"/>
        <w:rPr>
          <w:rFonts w:ascii="Times New Roman" w:eastAsia="Times New Roman" w:hAnsi="Times New Roman" w:cs="Times New Roman"/>
          <w:sz w:val="24"/>
          <w:szCs w:val="24"/>
          <w:lang w:val="en-NZ" w:eastAsia="it-IT"/>
        </w:rPr>
      </w:pPr>
      <w:r>
        <w:rPr>
          <w:rFonts w:ascii="Times New Roman" w:eastAsia="Times New Roman" w:hAnsi="Times New Roman" w:cs="Times New Roman"/>
          <w:b/>
          <w:sz w:val="24"/>
          <w:szCs w:val="24"/>
          <w:lang w:val="en-NZ" w:eastAsia="it-IT"/>
        </w:rPr>
        <w:t>Presenting author details</w:t>
      </w:r>
    </w:p>
    <w:p w:rsidR="00470270" w:rsidRPr="00CC1C1A" w:rsidRDefault="00470270" w:rsidP="006321EA">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CC1C1A">
        <w:rPr>
          <w:rFonts w:ascii="Times New Roman" w:eastAsia="Times New Roman" w:hAnsi="Times New Roman" w:cs="Times New Roman"/>
          <w:sz w:val="24"/>
          <w:szCs w:val="24"/>
          <w:lang w:val="en-NZ" w:eastAsia="it-IT"/>
        </w:rPr>
        <w:t xml:space="preserve">Full name: </w:t>
      </w:r>
      <w:proofErr w:type="spellStart"/>
      <w:r w:rsidRPr="00CC1C1A">
        <w:rPr>
          <w:rFonts w:ascii="Times New Roman" w:eastAsia="Times New Roman" w:hAnsi="Times New Roman" w:cs="Times New Roman"/>
          <w:sz w:val="24"/>
          <w:szCs w:val="24"/>
          <w:lang w:val="en-NZ" w:eastAsia="it-IT"/>
        </w:rPr>
        <w:t>Filiz</w:t>
      </w:r>
      <w:proofErr w:type="spellEnd"/>
      <w:r w:rsidRPr="00CC1C1A">
        <w:rPr>
          <w:rFonts w:ascii="Times New Roman" w:eastAsia="Times New Roman" w:hAnsi="Times New Roman" w:cs="Times New Roman"/>
          <w:sz w:val="24"/>
          <w:szCs w:val="24"/>
          <w:lang w:val="en-NZ" w:eastAsia="it-IT"/>
        </w:rPr>
        <w:t xml:space="preserve"> </w:t>
      </w:r>
      <w:proofErr w:type="spellStart"/>
      <w:r w:rsidRPr="00CC1C1A">
        <w:rPr>
          <w:rFonts w:ascii="Times New Roman" w:eastAsia="Times New Roman" w:hAnsi="Times New Roman" w:cs="Times New Roman"/>
          <w:sz w:val="24"/>
          <w:szCs w:val="24"/>
          <w:lang w:val="en-NZ" w:eastAsia="it-IT"/>
        </w:rPr>
        <w:t>Kabu</w:t>
      </w:r>
      <w:proofErr w:type="spellEnd"/>
      <w:r w:rsidRPr="00CC1C1A">
        <w:rPr>
          <w:rFonts w:ascii="Times New Roman" w:eastAsia="Times New Roman" w:hAnsi="Times New Roman" w:cs="Times New Roman"/>
          <w:sz w:val="24"/>
          <w:szCs w:val="24"/>
          <w:lang w:val="en-NZ" w:eastAsia="it-IT"/>
        </w:rPr>
        <w:t xml:space="preserve"> </w:t>
      </w:r>
      <w:proofErr w:type="spellStart"/>
      <w:r w:rsidRPr="00CC1C1A">
        <w:rPr>
          <w:rFonts w:ascii="Times New Roman" w:eastAsia="Times New Roman" w:hAnsi="Times New Roman" w:cs="Times New Roman"/>
          <w:sz w:val="24"/>
          <w:szCs w:val="24"/>
          <w:lang w:val="en-NZ" w:eastAsia="it-IT"/>
        </w:rPr>
        <w:t>Hergül</w:t>
      </w:r>
      <w:proofErr w:type="spellEnd"/>
      <w:r w:rsidRPr="00CC1C1A">
        <w:rPr>
          <w:rFonts w:ascii="Times New Roman" w:eastAsia="Times New Roman" w:hAnsi="Times New Roman" w:cs="Times New Roman"/>
          <w:sz w:val="24"/>
          <w:szCs w:val="24"/>
          <w:lang w:val="en-NZ" w:eastAsia="it-IT"/>
        </w:rPr>
        <w:br/>
        <w:t>Contact number: +90 258 296 43 24,   gsm: +90 505 292 25 12</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Twitter</w:t>
      </w:r>
      <w:proofErr w:type="spellEnd"/>
      <w:r w:rsidRPr="0063442F">
        <w:rPr>
          <w:rFonts w:ascii="Times New Roman" w:eastAsia="MS PGothic" w:hAnsi="Times New Roman" w:cs="Times New Roman"/>
          <w:color w:val="000000"/>
          <w:sz w:val="24"/>
          <w:szCs w:val="24"/>
        </w:rPr>
        <w:t xml:space="preserve"> </w:t>
      </w:r>
      <w:proofErr w:type="spellStart"/>
      <w:r w:rsidRPr="0063442F">
        <w:rPr>
          <w:rFonts w:ascii="Times New Roman" w:eastAsia="MS PGothic" w:hAnsi="Times New Roman" w:cs="Times New Roman"/>
          <w:color w:val="000000"/>
          <w:sz w:val="24"/>
          <w:szCs w:val="24"/>
        </w:rPr>
        <w:t>account</w:t>
      </w:r>
      <w:proofErr w:type="spellEnd"/>
      <w:r w:rsidRPr="0063442F">
        <w:rPr>
          <w:rFonts w:ascii="Times New Roman" w:eastAsia="MS PGothic" w:hAnsi="Times New Roman" w:cs="Times New Roman"/>
          <w:color w:val="000000"/>
          <w:sz w:val="24"/>
          <w:szCs w:val="24"/>
        </w:rPr>
        <w:t>:</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Linked</w:t>
      </w:r>
      <w:proofErr w:type="spellEnd"/>
      <w:r w:rsidRPr="0063442F">
        <w:rPr>
          <w:rFonts w:ascii="Times New Roman" w:eastAsia="MS PGothic" w:hAnsi="Times New Roman" w:cs="Times New Roman"/>
          <w:color w:val="000000"/>
          <w:sz w:val="24"/>
          <w:szCs w:val="24"/>
        </w:rPr>
        <w:t xml:space="preserve"> </w:t>
      </w:r>
      <w:proofErr w:type="spellStart"/>
      <w:r w:rsidRPr="0063442F">
        <w:rPr>
          <w:rFonts w:ascii="Times New Roman" w:eastAsia="MS PGothic" w:hAnsi="Times New Roman" w:cs="Times New Roman"/>
          <w:color w:val="000000"/>
          <w:sz w:val="24"/>
          <w:szCs w:val="24"/>
        </w:rPr>
        <w:t>In</w:t>
      </w:r>
      <w:proofErr w:type="spellEnd"/>
      <w:r w:rsidRPr="0063442F">
        <w:rPr>
          <w:rFonts w:ascii="Times New Roman" w:eastAsia="MS PGothic" w:hAnsi="Times New Roman" w:cs="Times New Roman"/>
          <w:color w:val="000000"/>
          <w:sz w:val="24"/>
          <w:szCs w:val="24"/>
        </w:rPr>
        <w:t xml:space="preserve"> </w:t>
      </w:r>
      <w:proofErr w:type="spellStart"/>
      <w:r w:rsidRPr="0063442F">
        <w:rPr>
          <w:rFonts w:ascii="Times New Roman" w:eastAsia="MS PGothic" w:hAnsi="Times New Roman" w:cs="Times New Roman"/>
          <w:color w:val="000000"/>
          <w:sz w:val="24"/>
          <w:szCs w:val="24"/>
        </w:rPr>
        <w:t>account</w:t>
      </w:r>
      <w:proofErr w:type="spellEnd"/>
      <w:r w:rsidRPr="0063442F">
        <w:rPr>
          <w:rFonts w:ascii="Times New Roman" w:eastAsia="MS PGothic" w:hAnsi="Times New Roman" w:cs="Times New Roman"/>
          <w:color w:val="000000"/>
          <w:sz w:val="24"/>
          <w:szCs w:val="24"/>
        </w:rPr>
        <w:t>:</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Session</w:t>
      </w:r>
      <w:proofErr w:type="spellEnd"/>
      <w:r w:rsidRPr="0063442F">
        <w:rPr>
          <w:rFonts w:ascii="Times New Roman" w:eastAsia="MS PGothic" w:hAnsi="Times New Roman" w:cs="Times New Roman"/>
          <w:color w:val="000000"/>
          <w:sz w:val="24"/>
          <w:szCs w:val="24"/>
        </w:rPr>
        <w:t xml:space="preserve"> name/ </w:t>
      </w:r>
      <w:proofErr w:type="spellStart"/>
      <w:r w:rsidRPr="0063442F">
        <w:rPr>
          <w:rFonts w:ascii="Times New Roman" w:eastAsia="MS PGothic" w:hAnsi="Times New Roman" w:cs="Times New Roman"/>
          <w:color w:val="000000"/>
          <w:sz w:val="24"/>
          <w:szCs w:val="24"/>
        </w:rPr>
        <w:t>number</w:t>
      </w:r>
      <w:proofErr w:type="spellEnd"/>
      <w:r w:rsidRPr="0063442F">
        <w:rPr>
          <w:rFonts w:ascii="Times New Roman" w:eastAsia="MS PGothic" w:hAnsi="Times New Roman" w:cs="Times New Roman"/>
          <w:color w:val="000000"/>
          <w:sz w:val="24"/>
          <w:szCs w:val="24"/>
        </w:rPr>
        <w:t>:</w:t>
      </w:r>
    </w:p>
    <w:p w:rsidR="0063442F" w:rsidRPr="0063442F" w:rsidRDefault="0063442F" w:rsidP="006321EA">
      <w:pPr>
        <w:spacing w:after="0" w:line="240" w:lineRule="auto"/>
        <w:rPr>
          <w:rFonts w:ascii="Times New Roman" w:eastAsia="MS PGothic" w:hAnsi="Times New Roman" w:cs="Times New Roman"/>
          <w:color w:val="000000"/>
          <w:sz w:val="24"/>
          <w:szCs w:val="24"/>
        </w:rPr>
      </w:pPr>
      <w:proofErr w:type="spellStart"/>
      <w:r w:rsidRPr="0063442F">
        <w:rPr>
          <w:rFonts w:ascii="Times New Roman" w:eastAsia="MS PGothic" w:hAnsi="Times New Roman" w:cs="Times New Roman"/>
          <w:color w:val="000000"/>
          <w:sz w:val="24"/>
          <w:szCs w:val="24"/>
        </w:rPr>
        <w:t>Category</w:t>
      </w:r>
      <w:proofErr w:type="spellEnd"/>
      <w:r w:rsidRPr="0063442F">
        <w:rPr>
          <w:rFonts w:ascii="Times New Roman" w:eastAsia="MS PGothic" w:hAnsi="Times New Roman" w:cs="Times New Roman"/>
          <w:color w:val="000000"/>
          <w:sz w:val="24"/>
          <w:szCs w:val="24"/>
        </w:rPr>
        <w:t xml:space="preserve">: (Oral </w:t>
      </w:r>
      <w:proofErr w:type="spellStart"/>
      <w:r w:rsidRPr="0063442F">
        <w:rPr>
          <w:rFonts w:ascii="Times New Roman" w:eastAsia="MS PGothic" w:hAnsi="Times New Roman" w:cs="Times New Roman"/>
          <w:color w:val="000000"/>
          <w:sz w:val="24"/>
          <w:szCs w:val="24"/>
        </w:rPr>
        <w:t>presentation</w:t>
      </w:r>
      <w:proofErr w:type="spellEnd"/>
      <w:r w:rsidRPr="0063442F">
        <w:rPr>
          <w:rFonts w:ascii="Times New Roman" w:eastAsia="MS PGothic" w:hAnsi="Times New Roman" w:cs="Times New Roman"/>
          <w:color w:val="000000"/>
          <w:sz w:val="24"/>
          <w:szCs w:val="24"/>
        </w:rPr>
        <w:t xml:space="preserve">/ Poster </w:t>
      </w:r>
      <w:proofErr w:type="spellStart"/>
      <w:r w:rsidRPr="0063442F">
        <w:rPr>
          <w:rFonts w:ascii="Times New Roman" w:eastAsia="MS PGothic" w:hAnsi="Times New Roman" w:cs="Times New Roman"/>
          <w:color w:val="000000"/>
          <w:sz w:val="24"/>
          <w:szCs w:val="24"/>
        </w:rPr>
        <w:t>presentation</w:t>
      </w:r>
      <w:proofErr w:type="spellEnd"/>
      <w:r w:rsidRPr="0063442F">
        <w:rPr>
          <w:rFonts w:ascii="Times New Roman" w:eastAsia="MS PGothic" w:hAnsi="Times New Roman" w:cs="Times New Roman"/>
          <w:color w:val="000000"/>
          <w:sz w:val="24"/>
          <w:szCs w:val="24"/>
        </w:rPr>
        <w:t>)</w:t>
      </w:r>
      <w:r>
        <w:rPr>
          <w:rFonts w:ascii="Times New Roman" w:eastAsia="MS PGothic" w:hAnsi="Times New Roman" w:cs="Times New Roman"/>
          <w:color w:val="000000"/>
          <w:sz w:val="24"/>
          <w:szCs w:val="24"/>
        </w:rPr>
        <w:t>:</w:t>
      </w:r>
      <w:r w:rsidRPr="0063442F">
        <w:rPr>
          <w:rFonts w:ascii="Times New Roman" w:eastAsia="MS PGothic" w:hAnsi="Times New Roman" w:cs="Times New Roman"/>
          <w:color w:val="000000"/>
          <w:sz w:val="24"/>
          <w:szCs w:val="24"/>
        </w:rPr>
        <w:t xml:space="preserve"> Oral </w:t>
      </w:r>
      <w:proofErr w:type="spellStart"/>
      <w:r w:rsidRPr="0063442F">
        <w:rPr>
          <w:rFonts w:ascii="Times New Roman" w:eastAsia="MS PGothic" w:hAnsi="Times New Roman" w:cs="Times New Roman"/>
          <w:color w:val="000000"/>
          <w:sz w:val="24"/>
          <w:szCs w:val="24"/>
        </w:rPr>
        <w:t>presentation</w:t>
      </w:r>
      <w:proofErr w:type="spellEnd"/>
    </w:p>
    <w:p w:rsidR="0063442F" w:rsidRDefault="0063442F" w:rsidP="006321EA">
      <w:pPr>
        <w:spacing w:after="0" w:line="240" w:lineRule="auto"/>
        <w:rPr>
          <w:rFonts w:ascii="Times New Roman" w:eastAsia="MS PGothic" w:hAnsi="Times New Roman" w:cs="Times New Roman"/>
          <w:color w:val="000000"/>
          <w:sz w:val="24"/>
          <w:szCs w:val="24"/>
        </w:rPr>
      </w:pPr>
      <w:r w:rsidRPr="0063442F">
        <w:rPr>
          <w:rFonts w:ascii="Times New Roman" w:eastAsia="MS PGothic" w:hAnsi="Times New Roman" w:cs="Times New Roman"/>
          <w:color w:val="000000"/>
          <w:sz w:val="24"/>
          <w:szCs w:val="24"/>
        </w:rPr>
        <w:t xml:space="preserve">Passport </w:t>
      </w:r>
      <w:proofErr w:type="spellStart"/>
      <w:r w:rsidRPr="0063442F">
        <w:rPr>
          <w:rFonts w:ascii="Times New Roman" w:eastAsia="MS PGothic" w:hAnsi="Times New Roman" w:cs="Times New Roman"/>
          <w:color w:val="000000"/>
          <w:sz w:val="24"/>
          <w:szCs w:val="24"/>
        </w:rPr>
        <w:t>Number</w:t>
      </w:r>
      <w:proofErr w:type="spellEnd"/>
      <w:r w:rsidRPr="0063442F">
        <w:rPr>
          <w:rFonts w:ascii="Times New Roman" w:eastAsia="MS PGothic" w:hAnsi="Times New Roman" w:cs="Times New Roman"/>
          <w:color w:val="000000"/>
          <w:sz w:val="24"/>
          <w:szCs w:val="24"/>
        </w:rPr>
        <w:t>:</w:t>
      </w:r>
    </w:p>
    <w:p w:rsidR="00470270" w:rsidRPr="004509A4" w:rsidRDefault="00470270" w:rsidP="006321EA">
      <w:pPr>
        <w:spacing w:after="200" w:line="240" w:lineRule="auto"/>
        <w:rPr>
          <w:rFonts w:ascii="Times New Roman" w:eastAsia="MS PGothic" w:hAnsi="Times New Roman" w:cs="Times New Roman"/>
          <w:color w:val="000000"/>
          <w:sz w:val="24"/>
          <w:szCs w:val="24"/>
        </w:rPr>
      </w:pPr>
      <w:proofErr w:type="gramStart"/>
      <w:r w:rsidRPr="004509A4">
        <w:rPr>
          <w:rFonts w:ascii="Times New Roman" w:eastAsia="MS PGothic" w:hAnsi="Times New Roman" w:cs="Times New Roman"/>
          <w:color w:val="000000"/>
          <w:sz w:val="24"/>
          <w:szCs w:val="24"/>
        </w:rPr>
        <w:t>e</w:t>
      </w:r>
      <w:proofErr w:type="gramEnd"/>
      <w:r w:rsidRPr="004509A4">
        <w:rPr>
          <w:rFonts w:ascii="Times New Roman" w:eastAsia="MS PGothic" w:hAnsi="Times New Roman" w:cs="Times New Roman"/>
          <w:color w:val="000000"/>
          <w:sz w:val="24"/>
          <w:szCs w:val="24"/>
        </w:rPr>
        <w:t>-mail: filizhergul35</w:t>
      </w:r>
      <w:r w:rsidRPr="004509A4">
        <w:rPr>
          <w:rFonts w:ascii="Times New Roman" w:hAnsi="Times New Roman" w:cs="Times New Roman"/>
          <w:color w:val="222222"/>
          <w:sz w:val="24"/>
          <w:szCs w:val="24"/>
          <w:shd w:val="clear" w:color="auto" w:fill="FFFFFF"/>
        </w:rPr>
        <w:t>@gmail.com</w:t>
      </w:r>
    </w:p>
    <w:p w:rsidR="00470270" w:rsidRPr="00CC1C1A" w:rsidRDefault="00470270" w:rsidP="006321EA">
      <w:pPr>
        <w:spacing w:after="200" w:line="240" w:lineRule="auto"/>
        <w:ind w:left="1440" w:firstLine="720"/>
        <w:jc w:val="center"/>
        <w:rPr>
          <w:rFonts w:ascii="Calibri" w:eastAsia="MS PGothic" w:hAnsi="Calibri" w:cs="Times New Roman"/>
          <w:color w:val="000000"/>
        </w:rPr>
      </w:pPr>
    </w:p>
    <w:p w:rsidR="00470270" w:rsidRDefault="00470270" w:rsidP="006321EA">
      <w:pPr>
        <w:spacing w:line="240" w:lineRule="auto"/>
      </w:pPr>
      <w:bookmarkStart w:id="0" w:name="_GoBack"/>
      <w:bookmarkEnd w:id="0"/>
    </w:p>
    <w:sectPr w:rsidR="004702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3F1" w:rsidRDefault="000703F1" w:rsidP="00470270">
      <w:pPr>
        <w:spacing w:after="0" w:line="240" w:lineRule="auto"/>
      </w:pPr>
      <w:r>
        <w:separator/>
      </w:r>
    </w:p>
  </w:endnote>
  <w:endnote w:type="continuationSeparator" w:id="0">
    <w:p w:rsidR="000703F1" w:rsidRDefault="000703F1" w:rsidP="0047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3F1" w:rsidRDefault="000703F1" w:rsidP="00470270">
      <w:pPr>
        <w:spacing w:after="0" w:line="240" w:lineRule="auto"/>
      </w:pPr>
      <w:r>
        <w:separator/>
      </w:r>
    </w:p>
  </w:footnote>
  <w:footnote w:type="continuationSeparator" w:id="0">
    <w:p w:rsidR="000703F1" w:rsidRDefault="000703F1" w:rsidP="00470270">
      <w:pPr>
        <w:spacing w:after="0" w:line="240" w:lineRule="auto"/>
      </w:pPr>
      <w:r>
        <w:continuationSeparator/>
      </w:r>
    </w:p>
  </w:footnote>
  <w:footnote w:id="1">
    <w:p w:rsidR="00470270" w:rsidRPr="00EC22D2" w:rsidRDefault="00470270" w:rsidP="00470270">
      <w:pPr>
        <w:pStyle w:val="Default"/>
      </w:pP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AD6"/>
    <w:rsid w:val="000703F1"/>
    <w:rsid w:val="003F1AD6"/>
    <w:rsid w:val="003F31EF"/>
    <w:rsid w:val="00470270"/>
    <w:rsid w:val="005379B5"/>
    <w:rsid w:val="006321EA"/>
    <w:rsid w:val="0063442F"/>
    <w:rsid w:val="00CB7399"/>
    <w:rsid w:val="00DB3DBF"/>
    <w:rsid w:val="00E752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A60EE8-3087-4E2D-8151-85205D33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47027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70270"/>
    <w:rPr>
      <w:sz w:val="20"/>
      <w:szCs w:val="20"/>
    </w:rPr>
  </w:style>
  <w:style w:type="character" w:styleId="DipnotBavurusu">
    <w:name w:val="footnote reference"/>
    <w:uiPriority w:val="99"/>
    <w:semiHidden/>
    <w:unhideWhenUsed/>
    <w:rsid w:val="00470270"/>
    <w:rPr>
      <w:vertAlign w:val="superscript"/>
    </w:rPr>
  </w:style>
  <w:style w:type="paragraph" w:customStyle="1" w:styleId="Default">
    <w:name w:val="Default"/>
    <w:rsid w:val="0047027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514037">
      <w:bodyDiv w:val="1"/>
      <w:marLeft w:val="0"/>
      <w:marRight w:val="0"/>
      <w:marTop w:val="0"/>
      <w:marBottom w:val="0"/>
      <w:divBdr>
        <w:top w:val="none" w:sz="0" w:space="0" w:color="auto"/>
        <w:left w:val="none" w:sz="0" w:space="0" w:color="auto"/>
        <w:bottom w:val="none" w:sz="0" w:space="0" w:color="auto"/>
        <w:right w:val="none" w:sz="0" w:space="0" w:color="auto"/>
      </w:divBdr>
    </w:div>
    <w:div w:id="133818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88608-8BF2-46D4-8134-608E691C2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340</Words>
  <Characters>1944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Pamukkale Üniversitesi</Company>
  <LinksUpToDate>false</LinksUpToDate>
  <CharactersWithSpaces>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Pau</cp:lastModifiedBy>
  <cp:revision>5</cp:revision>
  <dcterms:created xsi:type="dcterms:W3CDTF">2019-03-14T08:28:00Z</dcterms:created>
  <dcterms:modified xsi:type="dcterms:W3CDTF">2019-03-14T09:01:00Z</dcterms:modified>
</cp:coreProperties>
</file>