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548C" w:rsidRDefault="00581A6D">
      <w:r>
        <w:t xml:space="preserve">Title: </w:t>
      </w:r>
      <w:r w:rsidR="00064440">
        <w:t xml:space="preserve">Will a Customized </w:t>
      </w:r>
      <w:r>
        <w:t xml:space="preserve">Sleep </w:t>
      </w:r>
      <w:r w:rsidR="00D82E5B">
        <w:t>Plan</w:t>
      </w:r>
      <w:r w:rsidR="00064440">
        <w:t xml:space="preserve"> </w:t>
      </w:r>
      <w:r w:rsidR="00821C12">
        <w:t>Promote Adequate Rest</w:t>
      </w:r>
      <w:r w:rsidR="00064440">
        <w:t xml:space="preserve"> for Our </w:t>
      </w:r>
      <w:r w:rsidR="00D82E5B">
        <w:t xml:space="preserve">Surgical </w:t>
      </w:r>
      <w:r w:rsidR="00064440">
        <w:t>Pati</w:t>
      </w:r>
      <w:bookmarkStart w:id="0" w:name="_GoBack"/>
      <w:bookmarkEnd w:id="0"/>
      <w:r w:rsidR="00064440">
        <w:t xml:space="preserve">ents? </w:t>
      </w:r>
    </w:p>
    <w:p w:rsidR="00581A6D" w:rsidRDefault="00581A6D">
      <w:r>
        <w:t>Maggie Harrington, MS, RN</w:t>
      </w:r>
    </w:p>
    <w:p w:rsidR="00320C26" w:rsidRDefault="00320C26">
      <w:r>
        <w:t xml:space="preserve">Ruth Avila, MS, RN </w:t>
      </w:r>
    </w:p>
    <w:p w:rsidR="00821C12" w:rsidRDefault="00821C12">
      <w:r>
        <w:t>Feb, 2018</w:t>
      </w:r>
    </w:p>
    <w:p w:rsidR="00821C12" w:rsidRDefault="00821C12"/>
    <w:p w:rsidR="00821C12" w:rsidRDefault="00821C12"/>
    <w:p w:rsidR="00581A6D" w:rsidRDefault="00581A6D">
      <w:r>
        <w:t>The purpose of this quality improvement project is to identify the barriers that interfere with each individual patient’</w:t>
      </w:r>
      <w:r w:rsidR="00D06AC7">
        <w:t>s ability to</w:t>
      </w:r>
      <w:r w:rsidR="00507B95">
        <w:t xml:space="preserve"> get adequate</w:t>
      </w:r>
      <w:r w:rsidR="00D06AC7">
        <w:t xml:space="preserve"> sleep</w:t>
      </w:r>
      <w:r>
        <w:t xml:space="preserve"> they need</w:t>
      </w:r>
      <w:r w:rsidR="00AE09C3">
        <w:t xml:space="preserve"> to feel </w:t>
      </w:r>
      <w:r w:rsidR="00D06AC7">
        <w:t xml:space="preserve">rested. </w:t>
      </w:r>
    </w:p>
    <w:p w:rsidR="00C74ACF" w:rsidRDefault="00C74ACF">
      <w:r>
        <w:t>This project will be implemented on the 30 bed Progressive Care Unit with a patient population including but not limited to Trauma,</w:t>
      </w:r>
      <w:r w:rsidR="00F24F77">
        <w:t xml:space="preserve"> Orthopedic, Plastic Surgery</w:t>
      </w:r>
      <w:r>
        <w:t xml:space="preserve"> Colorectal, </w:t>
      </w:r>
      <w:r w:rsidR="00F5718B">
        <w:t xml:space="preserve">Urological, </w:t>
      </w:r>
      <w:proofErr w:type="spellStart"/>
      <w:r w:rsidR="00F5718B">
        <w:t>Vascular</w:t>
      </w:r>
      <w:proofErr w:type="gramStart"/>
      <w:r w:rsidR="00F77498">
        <w:t>,</w:t>
      </w:r>
      <w:r>
        <w:t>Surgical</w:t>
      </w:r>
      <w:proofErr w:type="spellEnd"/>
      <w:proofErr w:type="gramEnd"/>
      <w:r>
        <w:t xml:space="preserve"> Oncology, ENT, </w:t>
      </w:r>
      <w:proofErr w:type="spellStart"/>
      <w:r>
        <w:t>NeuroSurgical</w:t>
      </w:r>
      <w:proofErr w:type="spellEnd"/>
      <w:r>
        <w:t xml:space="preserve"> and </w:t>
      </w:r>
      <w:r w:rsidR="00F24F77">
        <w:t>A</w:t>
      </w:r>
      <w:r>
        <w:t xml:space="preserve">dult </w:t>
      </w:r>
      <w:r w:rsidR="00F24F77">
        <w:t>M</w:t>
      </w:r>
      <w:r>
        <w:t>edicine</w:t>
      </w:r>
      <w:r w:rsidR="00F24F77">
        <w:t xml:space="preserve"> patients.</w:t>
      </w:r>
    </w:p>
    <w:p w:rsidR="00507B95" w:rsidRDefault="006B387D">
      <w:r>
        <w:t>A literary review was conducted to obtain evidence based practice regardi</w:t>
      </w:r>
      <w:r w:rsidR="00320C26">
        <w:t xml:space="preserve">ng sleep promotion and healing in the inpatient setting. </w:t>
      </w:r>
      <w:r w:rsidR="00E17D49">
        <w:t xml:space="preserve">A noisy </w:t>
      </w:r>
      <w:r w:rsidR="00320C26">
        <w:t>environment</w:t>
      </w:r>
      <w:r w:rsidR="00E17D49">
        <w:t xml:space="preserve"> can cause patients to have higher stress levels and cause them to lose sleep.  It has been proven that patients require adequate rest in order to heal and achieve better clinical outcomes. Sleep deprivation can, in turn, become the double edged sword: less sle</w:t>
      </w:r>
      <w:r w:rsidR="005F234E">
        <w:t xml:space="preserve">ep affects outcomes and in turn, </w:t>
      </w:r>
      <w:r w:rsidR="00E17D49">
        <w:t>a diminished level of perception of the quality car</w:t>
      </w:r>
      <w:r w:rsidR="00507B95">
        <w:t xml:space="preserve">e they receive in the hospital.  </w:t>
      </w:r>
    </w:p>
    <w:p w:rsidR="009314C1" w:rsidRDefault="006B387D" w:rsidP="00557268">
      <w:r>
        <w:t>A</w:t>
      </w:r>
      <w:r w:rsidR="00557268">
        <w:t xml:space="preserve"> customized S</w:t>
      </w:r>
      <w:r w:rsidR="00D06AC7">
        <w:t>l</w:t>
      </w:r>
      <w:r w:rsidR="00557268">
        <w:t>eep P</w:t>
      </w:r>
      <w:r w:rsidR="00AE09C3">
        <w:t xml:space="preserve">lan for our patients </w:t>
      </w:r>
      <w:r>
        <w:t xml:space="preserve">will be created </w:t>
      </w:r>
      <w:r w:rsidR="00AE09C3">
        <w:t xml:space="preserve">based on their </w:t>
      </w:r>
      <w:r w:rsidR="00D06AC7">
        <w:t>verbalize fee</w:t>
      </w:r>
      <w:r w:rsidR="00AE09C3">
        <w:t>lings and expectations</w:t>
      </w:r>
      <w:r>
        <w:t>.</w:t>
      </w:r>
      <w:r w:rsidR="00557268" w:rsidRPr="00557268">
        <w:t xml:space="preserve"> </w:t>
      </w:r>
      <w:r w:rsidR="00557268">
        <w:t xml:space="preserve">Consideration of each patients normal sleep wake routine and environmental needs to ensure longer periods of uninterrupted sleep is a key factor. </w:t>
      </w:r>
    </w:p>
    <w:p w:rsidR="00557268" w:rsidRDefault="00557268" w:rsidP="00557268">
      <w:r>
        <w:t xml:space="preserve"> </w:t>
      </w:r>
      <w:r w:rsidR="009314C1">
        <w:t xml:space="preserve">Our method of data collection will be the use of </w:t>
      </w:r>
      <w:r>
        <w:t>descriptive two question interview with the patient on his /her quality of sleep</w:t>
      </w:r>
      <w:r w:rsidR="009314C1">
        <w:t xml:space="preserve">.  Each morning the patient will report sleep quality based on a Likert Scale from Great, Good, Okay, Not good, Not at All.  Based on these results, the feedback regarding disruption in sleep pattern will guide the interventions to include in each patients individualized Sleep Plan.  As the caregivers change, the customized plan is followed until a satisfactory description of rest is achieved.  </w:t>
      </w:r>
      <w:r w:rsidR="00507B95">
        <w:t>This progres</w:t>
      </w:r>
      <w:r w:rsidR="009314C1">
        <w:t>sive plan takes into consideration any new</w:t>
      </w:r>
      <w:r w:rsidR="00507B95">
        <w:t xml:space="preserve"> barriers</w:t>
      </w:r>
      <w:r w:rsidR="009314C1">
        <w:t xml:space="preserve"> that are verbalized </w:t>
      </w:r>
      <w:r w:rsidR="00507B95">
        <w:t>after</w:t>
      </w:r>
      <w:r w:rsidR="009314C1">
        <w:t xml:space="preserve"> each night of</w:t>
      </w:r>
      <w:r w:rsidR="00507B95">
        <w:t xml:space="preserve"> sleep.</w:t>
      </w:r>
    </w:p>
    <w:p w:rsidR="00C74ACF" w:rsidRDefault="00C74ACF" w:rsidP="00C74ACF">
      <w:r>
        <w:t xml:space="preserve">Frequent </w:t>
      </w:r>
      <w:r>
        <w:t>PDCA Cycles</w:t>
      </w:r>
      <w:r>
        <w:t xml:space="preserve">, data collection and review of HCAHPS scores and comments will guide this project until this positive change is sustained by the unit. The electronic interdisciplinary plan of care will enhance this focus effort on improving the patient experience by proactively addressing barriers to sleep while in the inpatient setting. </w:t>
      </w:r>
    </w:p>
    <w:p w:rsidR="009314C1" w:rsidRDefault="007A5CD7">
      <w:r>
        <w:t xml:space="preserve">Staff will be educated about how </w:t>
      </w:r>
      <w:r w:rsidR="005F234E">
        <w:t>sleep disturbances</w:t>
      </w:r>
      <w:r w:rsidR="00320C26">
        <w:t xml:space="preserve"> can contribute to </w:t>
      </w:r>
      <w:r>
        <w:t xml:space="preserve">patient outcomes and perception of quality of care.  </w:t>
      </w:r>
      <w:r w:rsidR="00AE09C3">
        <w:t xml:space="preserve">All ancillary staff including housekeeping will be made aware of our efforts to provide an environment conducive to healing. </w:t>
      </w:r>
    </w:p>
    <w:p w:rsidR="00581A6D" w:rsidRDefault="00557268">
      <w:r>
        <w:t xml:space="preserve">Our </w:t>
      </w:r>
      <w:r w:rsidR="005F234E">
        <w:t>unit leadership, clerk and staff members will maintain adequate supplies of diversional activities such as coloring books,</w:t>
      </w:r>
      <w:r w:rsidR="00320C26">
        <w:t xml:space="preserve"> colored pencils,</w:t>
      </w:r>
      <w:r w:rsidR="005F234E">
        <w:t xml:space="preserve"> word finds</w:t>
      </w:r>
      <w:r w:rsidR="007A5CD7">
        <w:t>, ear plugs, aroma therapy kits and</w:t>
      </w:r>
      <w:r w:rsidR="00821C12">
        <w:t xml:space="preserve"> ear phones will be maintained on the unit. </w:t>
      </w:r>
    </w:p>
    <w:p w:rsidR="00320C26" w:rsidRDefault="00320C26"/>
    <w:p w:rsidR="00AE09C3" w:rsidRDefault="00AE09C3"/>
    <w:sectPr w:rsidR="00AE09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A6D"/>
    <w:rsid w:val="00064440"/>
    <w:rsid w:val="00320C26"/>
    <w:rsid w:val="0041234D"/>
    <w:rsid w:val="00474A4E"/>
    <w:rsid w:val="00507B95"/>
    <w:rsid w:val="00557268"/>
    <w:rsid w:val="00581A6D"/>
    <w:rsid w:val="005F234E"/>
    <w:rsid w:val="006B387D"/>
    <w:rsid w:val="007A5CD7"/>
    <w:rsid w:val="00821C12"/>
    <w:rsid w:val="009314C1"/>
    <w:rsid w:val="00A02BBD"/>
    <w:rsid w:val="00AE09C3"/>
    <w:rsid w:val="00C74ACF"/>
    <w:rsid w:val="00D06AC7"/>
    <w:rsid w:val="00D82E5B"/>
    <w:rsid w:val="00E17D49"/>
    <w:rsid w:val="00F24F77"/>
    <w:rsid w:val="00F5718B"/>
    <w:rsid w:val="00F77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54F77"/>
  <w15:chartTrackingRefBased/>
  <w15:docId w15:val="{7CE8FB87-089A-47D2-B29F-2ABF7411E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SUNY Stony Brook</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Harrington, Maggie E.</dc:creator>
  <cp:keywords/>
  <dc:description/>
  <cp:lastModifiedBy>Harrington, Maggie E.</cp:lastModifiedBy>
  <cp:revision>2</cp:revision>
  <dcterms:created xsi:type="dcterms:W3CDTF">2018-04-10T19:50:00Z</dcterms:created>
  <dcterms:modified xsi:type="dcterms:W3CDTF">2018-04-10T19:50:00Z</dcterms:modified>
</cp:coreProperties>
</file>