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6D1" w:rsidRDefault="003106D1" w:rsidP="002A32C8">
      <w:pPr>
        <w:spacing w:line="240" w:lineRule="atLeast"/>
        <w:rPr>
          <w:rFonts w:ascii="Times New Roman" w:hAnsi="Times New Roman" w:cs="Times New Roman" w:hint="eastAsia"/>
          <w:b/>
          <w:szCs w:val="24"/>
          <w:lang w:eastAsia="zh-TW"/>
        </w:rPr>
      </w:pPr>
      <w:r w:rsidRPr="002A32C8">
        <w:rPr>
          <w:rFonts w:ascii="Times New Roman" w:hAnsi="Times New Roman" w:cs="Times New Roman" w:hint="eastAsia"/>
          <w:b/>
          <w:szCs w:val="24"/>
          <w:lang w:eastAsia="zh-TW"/>
        </w:rPr>
        <w:t>E</w:t>
      </w:r>
      <w:r w:rsidRPr="002A32C8">
        <w:rPr>
          <w:rFonts w:ascii="Times New Roman" w:hAnsi="Times New Roman" w:cs="Times New Roman"/>
          <w:b/>
          <w:szCs w:val="24"/>
          <w:lang w:eastAsia="zh-TW"/>
        </w:rPr>
        <w:t xml:space="preserve">ffects of </w:t>
      </w:r>
      <w:r w:rsidRPr="002A32C8">
        <w:rPr>
          <w:rFonts w:ascii="Times New Roman" w:hAnsi="Times New Roman" w:cs="Times New Roman" w:hint="eastAsia"/>
          <w:b/>
          <w:szCs w:val="24"/>
          <w:lang w:eastAsia="zh-TW"/>
        </w:rPr>
        <w:t xml:space="preserve">a home-based exercise program </w:t>
      </w:r>
      <w:r w:rsidRPr="002A32C8">
        <w:rPr>
          <w:rFonts w:ascii="Times New Roman" w:hAnsi="Times New Roman" w:cs="Times New Roman" w:hint="eastAsia"/>
          <w:b/>
          <w:szCs w:val="24"/>
          <w:lang w:eastAsia="zh-TW"/>
        </w:rPr>
        <w:t>on</w:t>
      </w:r>
      <w:r w:rsidRPr="002A32C8">
        <w:rPr>
          <w:rFonts w:ascii="Times New Roman" w:hAnsi="Times New Roman" w:cs="Times New Roman" w:hint="eastAsia"/>
          <w:b/>
          <w:szCs w:val="24"/>
          <w:lang w:eastAsia="zh-TW"/>
        </w:rPr>
        <w:t xml:space="preserve"> </w:t>
      </w:r>
      <w:r w:rsidR="002A32C8" w:rsidRPr="002A32C8">
        <w:rPr>
          <w:rFonts w:ascii="Times New Roman" w:hAnsi="Times New Roman" w:cs="Times New Roman" w:hint="eastAsia"/>
          <w:b/>
          <w:szCs w:val="24"/>
          <w:lang w:eastAsia="zh-TW"/>
        </w:rPr>
        <w:t xml:space="preserve">aerobic endurance </w:t>
      </w:r>
      <w:r w:rsidR="002A32C8" w:rsidRPr="002A32C8">
        <w:rPr>
          <w:rFonts w:ascii="Times New Roman" w:hAnsi="Times New Roman" w:cs="Times New Roman" w:hint="eastAsia"/>
          <w:b/>
          <w:szCs w:val="24"/>
          <w:lang w:eastAsia="zh-TW"/>
        </w:rPr>
        <w:t xml:space="preserve">and quality of life </w:t>
      </w:r>
      <w:r w:rsidR="002A32C8" w:rsidRPr="002A32C8">
        <w:rPr>
          <w:rFonts w:ascii="Times New Roman" w:hAnsi="Times New Roman" w:cs="Times New Roman" w:hint="eastAsia"/>
          <w:b/>
          <w:szCs w:val="24"/>
          <w:lang w:eastAsia="zh-TW"/>
        </w:rPr>
        <w:t>in</w:t>
      </w:r>
      <w:r w:rsidR="002A32C8" w:rsidRPr="002A32C8">
        <w:rPr>
          <w:rFonts w:ascii="Times New Roman" w:hAnsi="Times New Roman" w:cs="Times New Roman" w:hint="eastAsia"/>
          <w:b/>
          <w:szCs w:val="24"/>
          <w:lang w:eastAsia="zh-TW"/>
        </w:rPr>
        <w:t xml:space="preserve"> lung cancer </w:t>
      </w:r>
      <w:r w:rsidR="002A32C8" w:rsidRPr="002A32C8">
        <w:rPr>
          <w:rFonts w:ascii="Times New Roman" w:hAnsi="Times New Roman" w:cs="Times New Roman"/>
          <w:b/>
          <w:szCs w:val="24"/>
          <w:lang w:eastAsia="zh-TW"/>
        </w:rPr>
        <w:t>survivor</w:t>
      </w:r>
      <w:r w:rsidR="002A32C8" w:rsidRPr="002A32C8">
        <w:rPr>
          <w:rFonts w:ascii="Times New Roman" w:hAnsi="Times New Roman" w:cs="Times New Roman" w:hint="eastAsia"/>
          <w:b/>
          <w:szCs w:val="24"/>
          <w:lang w:eastAsia="zh-TW"/>
        </w:rPr>
        <w:t>s</w:t>
      </w:r>
    </w:p>
    <w:p w:rsidR="00CF1CF9" w:rsidRPr="001B58B1" w:rsidRDefault="00CF1CF9" w:rsidP="00CF1CF9">
      <w:pPr>
        <w:rPr>
          <w:rFonts w:ascii="Times New Roman" w:hAnsi="Times New Roman" w:cs="Times New Roman"/>
          <w:szCs w:val="24"/>
        </w:rPr>
      </w:pPr>
      <w:proofErr w:type="spellStart"/>
      <w:r w:rsidRPr="001B58B1">
        <w:rPr>
          <w:rFonts w:ascii="Times New Roman" w:hAnsi="Times New Roman" w:cs="Times New Roman"/>
          <w:szCs w:val="24"/>
        </w:rPr>
        <w:t>Tsae-Jyy</w:t>
      </w:r>
      <w:proofErr w:type="spellEnd"/>
      <w:r w:rsidRPr="001B58B1">
        <w:rPr>
          <w:rFonts w:ascii="Times New Roman" w:hAnsi="Times New Roman" w:cs="Times New Roman"/>
          <w:szCs w:val="24"/>
        </w:rPr>
        <w:t xml:space="preserve"> Wang, PhD, Professor, School of Nursing, National Taipei University of Nursing and Health Science</w:t>
      </w:r>
    </w:p>
    <w:p w:rsidR="00CF1CF9" w:rsidRPr="001B58B1" w:rsidRDefault="00CF1CF9" w:rsidP="00CF1CF9">
      <w:pPr>
        <w:rPr>
          <w:rFonts w:ascii="Times New Roman" w:hAnsi="Times New Roman" w:cs="Times New Roman"/>
          <w:szCs w:val="24"/>
        </w:rPr>
      </w:pPr>
      <w:proofErr w:type="gramStart"/>
      <w:r w:rsidRPr="001B58B1">
        <w:rPr>
          <w:rFonts w:ascii="Times New Roman" w:hAnsi="Times New Roman" w:cs="Times New Roman"/>
          <w:szCs w:val="24"/>
        </w:rPr>
        <w:t>Wei-Ling Hsiao, NP, Department of Nursing, National Taiwan University Hospital</w:t>
      </w:r>
      <w:r>
        <w:rPr>
          <w:rFonts w:ascii="Times New Roman" w:hAnsi="Times New Roman" w:cs="Times New Roman" w:hint="eastAsia"/>
          <w:szCs w:val="24"/>
          <w:lang w:eastAsia="zh-TW"/>
        </w:rPr>
        <w:t>.</w:t>
      </w:r>
      <w:proofErr w:type="gramEnd"/>
      <w:r>
        <w:rPr>
          <w:rFonts w:ascii="Times New Roman" w:hAnsi="Times New Roman" w:cs="Times New Roman" w:hint="eastAsia"/>
          <w:szCs w:val="24"/>
          <w:lang w:eastAsia="zh-TW"/>
        </w:rPr>
        <w:t xml:space="preserve"> </w:t>
      </w:r>
      <w:r w:rsidRPr="00791F7D">
        <w:rPr>
          <w:rFonts w:ascii="Times New Roman" w:hAnsi="Times New Roman" w:cs="Times New Roman"/>
          <w:szCs w:val="24"/>
        </w:rPr>
        <w:t>amberhsiao101501@gmail.com</w:t>
      </w:r>
    </w:p>
    <w:p w:rsidR="00CF1CF9" w:rsidRPr="001B58B1" w:rsidRDefault="00CF1CF9" w:rsidP="00CF1CF9">
      <w:pPr>
        <w:rPr>
          <w:rFonts w:ascii="Times New Roman" w:hAnsi="Times New Roman" w:cs="Times New Roman"/>
          <w:szCs w:val="24"/>
        </w:rPr>
      </w:pPr>
      <w:proofErr w:type="spellStart"/>
      <w:proofErr w:type="gramStart"/>
      <w:r w:rsidRPr="001B58B1">
        <w:rPr>
          <w:rFonts w:ascii="Times New Roman" w:hAnsi="Times New Roman" w:cs="Times New Roman"/>
          <w:szCs w:val="24"/>
        </w:rPr>
        <w:t>Jin-Shing</w:t>
      </w:r>
      <w:proofErr w:type="spellEnd"/>
      <w:r w:rsidRPr="001B58B1">
        <w:rPr>
          <w:rFonts w:ascii="Times New Roman" w:hAnsi="Times New Roman" w:cs="Times New Roman"/>
          <w:szCs w:val="24"/>
        </w:rPr>
        <w:t xml:space="preserve"> Chen, MD PhD, Professor, Department of Surgery, National Taiwan University, School of Medicine.</w:t>
      </w:r>
      <w:proofErr w:type="gramEnd"/>
      <w:r w:rsidRPr="001B58B1">
        <w:rPr>
          <w:rFonts w:ascii="Times New Roman" w:hAnsi="Times New Roman" w:cs="Times New Roman"/>
          <w:szCs w:val="24"/>
        </w:rPr>
        <w:t xml:space="preserve"> chenjs@ntu.edu.tw, chenjs@ntuh.gov.tw</w:t>
      </w:r>
    </w:p>
    <w:p w:rsidR="003106D1" w:rsidRDefault="00CF1CF9" w:rsidP="00CF1CF9">
      <w:pPr>
        <w:rPr>
          <w:rFonts w:ascii="Times New Roman" w:hAnsi="Times New Roman" w:cs="Times New Roman" w:hint="eastAsia"/>
          <w:b/>
          <w:szCs w:val="24"/>
          <w:lang w:eastAsia="zh-TW"/>
        </w:rPr>
      </w:pPr>
      <w:r w:rsidRPr="001B58B1">
        <w:rPr>
          <w:rFonts w:ascii="Times New Roman" w:hAnsi="Times New Roman" w:cs="Times New Roman"/>
          <w:szCs w:val="24"/>
        </w:rPr>
        <w:t>Wen-</w:t>
      </w:r>
      <w:proofErr w:type="spellStart"/>
      <w:r w:rsidRPr="001B58B1">
        <w:rPr>
          <w:rFonts w:ascii="Times New Roman" w:hAnsi="Times New Roman" w:cs="Times New Roman"/>
          <w:szCs w:val="24"/>
        </w:rPr>
        <w:t>Chien</w:t>
      </w:r>
      <w:proofErr w:type="spellEnd"/>
      <w:r w:rsidRPr="001B58B1">
        <w:rPr>
          <w:rFonts w:ascii="Times New Roman" w:hAnsi="Times New Roman" w:cs="Times New Roman"/>
          <w:szCs w:val="24"/>
        </w:rPr>
        <w:t xml:space="preserve"> Huang, MD PhD, Department of Thoracic Surgery, Mackay Memorial Hospital, wjhuang0@yahoo.com.tw</w:t>
      </w:r>
    </w:p>
    <w:p w:rsidR="001C5635" w:rsidRPr="00BE01D0" w:rsidRDefault="001C5635" w:rsidP="001C5635">
      <w:pPr>
        <w:widowControl/>
        <w:autoSpaceDE w:val="0"/>
        <w:snapToGrid w:val="0"/>
        <w:spacing w:line="360" w:lineRule="auto"/>
        <w:jc w:val="center"/>
        <w:textAlignment w:val="bottom"/>
        <w:rPr>
          <w:rFonts w:ascii="Times New Roman" w:eastAsia="DFKai-SB" w:hAnsi="Times New Roman" w:cs="Times New Roman"/>
          <w:b/>
          <w:szCs w:val="24"/>
          <w:lang w:eastAsia="zh-TW"/>
        </w:rPr>
      </w:pPr>
      <w:r w:rsidRPr="00BE01D0">
        <w:rPr>
          <w:rFonts w:ascii="Times New Roman" w:eastAsia="DFKai-SB" w:hAnsi="Times New Roman" w:cs="Times New Roman"/>
          <w:b/>
          <w:szCs w:val="24"/>
          <w:lang w:eastAsia="zh-TW"/>
        </w:rPr>
        <w:t>ABSTRACT</w:t>
      </w:r>
    </w:p>
    <w:p w:rsidR="002A32C8" w:rsidRDefault="001C5635" w:rsidP="002A32C8">
      <w:pPr>
        <w:rPr>
          <w:rFonts w:ascii="Times New Roman" w:eastAsia="DFKai-SB" w:hAnsi="Times New Roman" w:cs="Times New Roman" w:hint="eastAsia"/>
          <w:b/>
          <w:szCs w:val="24"/>
          <w:lang w:eastAsia="zh-TW"/>
        </w:rPr>
      </w:pPr>
      <w:r w:rsidRPr="002A32C8">
        <w:rPr>
          <w:rFonts w:ascii="Times New Roman" w:eastAsia="DFKai-SB" w:hAnsi="Times New Roman" w:cs="Times New Roman"/>
          <w:b/>
          <w:szCs w:val="24"/>
        </w:rPr>
        <w:t>Background</w:t>
      </w:r>
      <w:r w:rsidR="0091037F" w:rsidRPr="002A32C8">
        <w:rPr>
          <w:rFonts w:ascii="Times New Roman" w:eastAsia="DFKai-SB" w:hAnsi="Times New Roman" w:cs="Times New Roman"/>
          <w:b/>
          <w:szCs w:val="24"/>
          <w:lang w:eastAsia="zh-TW"/>
        </w:rPr>
        <w:t xml:space="preserve">: </w:t>
      </w:r>
      <w:r w:rsidR="003106D1" w:rsidRPr="002A32C8">
        <w:rPr>
          <w:rFonts w:ascii="Times New Roman" w:hAnsi="Times New Roman" w:cs="Times New Roman"/>
        </w:rPr>
        <w:t xml:space="preserve">With appropriate treatment, lung cancer patients can be a long-term survivor. However, many patients suffered from </w:t>
      </w:r>
      <w:r w:rsidR="003106D1" w:rsidRPr="002A32C8">
        <w:rPr>
          <w:rFonts w:ascii="Times New Roman" w:eastAsia="DFKai-SB" w:hAnsi="Times New Roman" w:cs="Times New Roman"/>
          <w:kern w:val="0"/>
        </w:rPr>
        <w:t xml:space="preserve">post-operative pulmonary complications, limited activity tolerance, and poor quality of life. </w:t>
      </w:r>
      <w:r w:rsidR="003106D1" w:rsidRPr="002A32C8">
        <w:rPr>
          <w:rFonts w:ascii="Times New Roman" w:hAnsi="Times New Roman" w:cs="Times New Roman"/>
        </w:rPr>
        <w:t>Nurses in a great position to provide individualized health education regarding exercise for these patients; therefore to develop and test cost-effective nurses-lead lung rehabilitation exercise education programs deserver further scientific efforts.</w:t>
      </w:r>
      <w:r w:rsidR="003106D1" w:rsidRPr="002A32C8">
        <w:rPr>
          <w:rFonts w:ascii="Times New Roman" w:hAnsi="Times New Roman" w:cs="Times New Roman"/>
          <w:szCs w:val="24"/>
        </w:rPr>
        <w:t xml:space="preserve"> </w:t>
      </w:r>
      <w:r w:rsidR="003106D1" w:rsidRPr="002A32C8">
        <w:rPr>
          <w:rFonts w:ascii="Times New Roman" w:hAnsi="Times New Roman" w:cs="Times New Roman"/>
          <w:szCs w:val="24"/>
        </w:rPr>
        <w:t xml:space="preserve">The purpose of </w:t>
      </w:r>
      <w:r w:rsidR="003106D1" w:rsidRPr="002A32C8">
        <w:rPr>
          <w:rFonts w:ascii="Times New Roman" w:hAnsi="Times New Roman" w:cs="Times New Roman"/>
          <w:szCs w:val="24"/>
          <w:lang w:eastAsia="zh-TW"/>
        </w:rPr>
        <w:t>the</w:t>
      </w:r>
      <w:r w:rsidR="003106D1" w:rsidRPr="002A32C8">
        <w:rPr>
          <w:rFonts w:ascii="Times New Roman" w:hAnsi="Times New Roman" w:cs="Times New Roman"/>
          <w:szCs w:val="24"/>
        </w:rPr>
        <w:t xml:space="preserve"> study is to test the effects of </w:t>
      </w:r>
      <w:r w:rsidR="003106D1" w:rsidRPr="002A32C8">
        <w:rPr>
          <w:rFonts w:ascii="Times New Roman" w:eastAsia="DFKai-SB" w:hAnsi="Times New Roman" w:cs="Times New Roman"/>
        </w:rPr>
        <w:t xml:space="preserve">a home exercise program for lung cancer survivors to improve their exercise tolerance and quality of life during the rehabilitation phase. </w:t>
      </w:r>
    </w:p>
    <w:p w:rsidR="002A32C8" w:rsidRDefault="00DB0F73" w:rsidP="002A32C8">
      <w:pPr>
        <w:rPr>
          <w:rFonts w:ascii="Times New Roman" w:hAnsi="Times New Roman" w:cs="Times New Roman" w:hint="eastAsia"/>
          <w:lang w:eastAsia="zh-TW"/>
        </w:rPr>
      </w:pPr>
      <w:r w:rsidRPr="00BE01D0">
        <w:rPr>
          <w:rFonts w:ascii="Times New Roman" w:eastAsia="DFKai-SB" w:hAnsi="Times New Roman" w:cs="Times New Roman"/>
          <w:b/>
          <w:szCs w:val="24"/>
          <w:lang w:eastAsia="zh-TW"/>
        </w:rPr>
        <w:t>Methods</w:t>
      </w:r>
      <w:r w:rsidR="0091037F" w:rsidRPr="00BE01D0">
        <w:rPr>
          <w:rFonts w:ascii="Times New Roman" w:eastAsia="DFKai-SB" w:hAnsi="Times New Roman" w:cs="Times New Roman"/>
          <w:b/>
          <w:szCs w:val="24"/>
          <w:lang w:eastAsia="zh-TW"/>
        </w:rPr>
        <w:t xml:space="preserve">: </w:t>
      </w:r>
      <w:r w:rsidR="0009177B" w:rsidRPr="00D57763">
        <w:rPr>
          <w:rFonts w:ascii="Times New Roman" w:hAnsi="Times New Roman" w:cs="Times New Roman"/>
        </w:rPr>
        <w:t xml:space="preserve">The study uses an experimental design. Ninety </w:t>
      </w:r>
      <w:r w:rsidR="002A32C8" w:rsidRPr="002A32C8">
        <w:rPr>
          <w:rFonts w:ascii="Times New Roman" w:hAnsi="Times New Roman" w:cs="Times New Roman"/>
          <w:szCs w:val="24"/>
        </w:rPr>
        <w:t xml:space="preserve">lung cancer survivors, who were diagnosed with lung cancer within one year and have completed their initial cancer treatment, </w:t>
      </w:r>
      <w:r w:rsidR="002A32C8">
        <w:rPr>
          <w:rFonts w:ascii="Times New Roman" w:hAnsi="Times New Roman" w:cs="Times New Roman" w:hint="eastAsia"/>
          <w:szCs w:val="24"/>
          <w:lang w:eastAsia="zh-TW"/>
        </w:rPr>
        <w:t>were</w:t>
      </w:r>
      <w:r w:rsidR="002A32C8" w:rsidRPr="002A32C8">
        <w:rPr>
          <w:rFonts w:ascii="Times New Roman" w:hAnsi="Times New Roman" w:cs="Times New Roman"/>
          <w:szCs w:val="24"/>
        </w:rPr>
        <w:t xml:space="preserve"> recruited and randomized to the control or intervention group.</w:t>
      </w:r>
    </w:p>
    <w:p w:rsidR="002A32C8" w:rsidRPr="00AC3C32" w:rsidRDefault="002A32C8" w:rsidP="002A32C8">
      <w:pPr>
        <w:rPr>
          <w:rFonts w:ascii="Times New Roman" w:hAnsi="Times New Roman" w:cs="Times New Roman" w:hint="eastAsia"/>
          <w:szCs w:val="24"/>
          <w:lang w:eastAsia="zh-TW"/>
        </w:rPr>
      </w:pPr>
      <w:r w:rsidRPr="002A32C8">
        <w:rPr>
          <w:rFonts w:ascii="Times New Roman" w:hAnsi="Times New Roman" w:cs="Times New Roman"/>
          <w:szCs w:val="24"/>
        </w:rPr>
        <w:t>After pre-test, the intervention participants receive</w:t>
      </w:r>
      <w:r>
        <w:rPr>
          <w:rFonts w:ascii="Times New Roman" w:hAnsi="Times New Roman" w:cs="Times New Roman" w:hint="eastAsia"/>
          <w:szCs w:val="24"/>
          <w:lang w:eastAsia="zh-TW"/>
        </w:rPr>
        <w:t>d</w:t>
      </w:r>
      <w:r w:rsidRPr="002A32C8">
        <w:rPr>
          <w:rFonts w:ascii="Times New Roman" w:hAnsi="Times New Roman" w:cs="Times New Roman"/>
          <w:szCs w:val="24"/>
        </w:rPr>
        <w:t xml:space="preserve"> a 60 minutes of teaching regarding the home rehabilitation exercise program, with a printed exercise manual. The intervention participant</w:t>
      </w:r>
      <w:r>
        <w:rPr>
          <w:rFonts w:ascii="Times New Roman" w:hAnsi="Times New Roman" w:cs="Times New Roman" w:hint="eastAsia"/>
          <w:szCs w:val="24"/>
          <w:lang w:eastAsia="zh-TW"/>
        </w:rPr>
        <w:t>s</w:t>
      </w:r>
      <w:r w:rsidRPr="002A32C8">
        <w:rPr>
          <w:rFonts w:ascii="Times New Roman" w:hAnsi="Times New Roman" w:cs="Times New Roman"/>
          <w:szCs w:val="24"/>
        </w:rPr>
        <w:t xml:space="preserve"> also receive</w:t>
      </w:r>
      <w:r>
        <w:rPr>
          <w:rFonts w:ascii="Times New Roman" w:hAnsi="Times New Roman" w:cs="Times New Roman" w:hint="eastAsia"/>
          <w:szCs w:val="24"/>
          <w:lang w:eastAsia="zh-TW"/>
        </w:rPr>
        <w:t>d</w:t>
      </w:r>
      <w:r w:rsidRPr="002A32C8">
        <w:rPr>
          <w:rFonts w:ascii="Times New Roman" w:hAnsi="Times New Roman" w:cs="Times New Roman"/>
          <w:szCs w:val="24"/>
        </w:rPr>
        <w:t xml:space="preserve"> a weekly phone call from the interventionist to enhance their exercise adherence and helping to overcome exercise barriers. The outcomes on exercise tolerance, muscle endurance in upper and lower extremities, fatigue, physical function, health-related quality of life </w:t>
      </w:r>
      <w:r>
        <w:rPr>
          <w:rFonts w:ascii="Times New Roman" w:hAnsi="Times New Roman" w:cs="Times New Roman" w:hint="eastAsia"/>
          <w:szCs w:val="24"/>
        </w:rPr>
        <w:t xml:space="preserve">were </w:t>
      </w:r>
      <w:r w:rsidRPr="002A32C8">
        <w:rPr>
          <w:rFonts w:ascii="Times New Roman" w:hAnsi="Times New Roman" w:cs="Times New Roman"/>
          <w:szCs w:val="24"/>
        </w:rPr>
        <w:t>assessed on the baseline, 1th month, 3th month, and 6th month</w:t>
      </w:r>
      <w:r>
        <w:rPr>
          <w:rFonts w:ascii="Times New Roman" w:hAnsi="Times New Roman" w:cs="Times New Roman" w:hint="eastAsia"/>
          <w:szCs w:val="24"/>
        </w:rPr>
        <w:t xml:space="preserve">. </w:t>
      </w:r>
      <w:r w:rsidR="00AC3C32">
        <w:rPr>
          <w:rFonts w:ascii="Times New Roman" w:hAnsi="Times New Roman" w:cs="Times New Roman" w:hint="eastAsia"/>
          <w:szCs w:val="24"/>
          <w:lang w:eastAsia="zh-TW"/>
        </w:rPr>
        <w:t>The</w:t>
      </w:r>
      <w:r w:rsidR="00AC3C32" w:rsidRPr="00AC3C32">
        <w:rPr>
          <w:rFonts w:ascii="Times New Roman" w:hAnsi="Times New Roman" w:cs="Times New Roman" w:hint="eastAsia"/>
          <w:szCs w:val="24"/>
        </w:rPr>
        <w:t xml:space="preserve"> study outcomes </w:t>
      </w:r>
      <w:r w:rsidR="00AC3C32">
        <w:rPr>
          <w:rFonts w:ascii="Times New Roman" w:hAnsi="Times New Roman" w:cs="Times New Roman" w:hint="eastAsia"/>
          <w:szCs w:val="24"/>
          <w:lang w:eastAsia="zh-TW"/>
        </w:rPr>
        <w:t>were</w:t>
      </w:r>
      <w:r w:rsidR="00AC3C32" w:rsidRPr="00AC3C32">
        <w:rPr>
          <w:rFonts w:ascii="Times New Roman" w:hAnsi="Times New Roman" w:cs="Times New Roman" w:hint="eastAsia"/>
          <w:szCs w:val="24"/>
        </w:rPr>
        <w:t xml:space="preserve"> evaluated by six-minute walk test</w:t>
      </w:r>
      <w:r w:rsidR="00F17236">
        <w:rPr>
          <w:rFonts w:ascii="Times New Roman" w:hAnsi="Times New Roman" w:cs="Times New Roman" w:hint="eastAsia"/>
          <w:szCs w:val="24"/>
          <w:lang w:eastAsia="zh-TW"/>
        </w:rPr>
        <w:t xml:space="preserve"> and </w:t>
      </w:r>
      <w:r w:rsidR="00AC3C32">
        <w:rPr>
          <w:rFonts w:ascii="Times New Roman" w:hAnsi="Times New Roman" w:cs="Times New Roman" w:hint="eastAsia"/>
          <w:szCs w:val="24"/>
          <w:lang w:eastAsia="zh-TW"/>
        </w:rPr>
        <w:t xml:space="preserve">the </w:t>
      </w:r>
      <w:r w:rsidR="00AC3C32" w:rsidRPr="00AC3C32">
        <w:rPr>
          <w:rFonts w:ascii="Times New Roman" w:hAnsi="Times New Roman" w:cs="Times New Roman"/>
          <w:szCs w:val="24"/>
        </w:rPr>
        <w:t>Functional Assessment of Cancer Therapy-Lung (FACT-L)</w:t>
      </w:r>
      <w:r w:rsidR="00F17236" w:rsidRPr="00F17236">
        <w:rPr>
          <w:rFonts w:ascii="Times New Roman" w:hAnsi="Times New Roman" w:cs="Times New Roman" w:hint="eastAsia"/>
          <w:szCs w:val="24"/>
        </w:rPr>
        <w:t xml:space="preserve"> </w:t>
      </w:r>
      <w:r w:rsidR="00F17236">
        <w:rPr>
          <w:rFonts w:ascii="Times New Roman" w:hAnsi="Times New Roman" w:cs="Times New Roman" w:hint="eastAsia"/>
          <w:szCs w:val="24"/>
        </w:rPr>
        <w:t>questionnaire</w:t>
      </w:r>
      <w:r w:rsidR="00F17236">
        <w:rPr>
          <w:rFonts w:ascii="Times New Roman" w:hAnsi="Times New Roman" w:cs="Times New Roman" w:hint="eastAsia"/>
          <w:szCs w:val="24"/>
          <w:lang w:eastAsia="zh-TW"/>
        </w:rPr>
        <w:t>.</w:t>
      </w:r>
    </w:p>
    <w:p w:rsidR="00F17236" w:rsidRDefault="00712696" w:rsidP="002A32C8">
      <w:pPr>
        <w:rPr>
          <w:rFonts w:ascii="Times New Roman" w:hAnsi="Times New Roman" w:cs="Times New Roman" w:hint="eastAsia"/>
          <w:lang w:eastAsia="zh-TW"/>
        </w:rPr>
      </w:pPr>
      <w:r w:rsidRPr="00BE01D0">
        <w:rPr>
          <w:rFonts w:ascii="Times New Roman" w:hAnsi="Times New Roman" w:cs="Times New Roman"/>
          <w:b/>
          <w:szCs w:val="24"/>
        </w:rPr>
        <w:t xml:space="preserve">Results: </w:t>
      </w:r>
      <w:r w:rsidR="0009177B" w:rsidRPr="00D57763">
        <w:rPr>
          <w:rFonts w:ascii="Times New Roman" w:hAnsi="Times New Roman" w:cs="Times New Roman"/>
        </w:rPr>
        <w:t>The </w:t>
      </w:r>
      <w:r w:rsidR="0009177B">
        <w:rPr>
          <w:rFonts w:ascii="Times New Roman" w:hAnsi="Times New Roman" w:cs="Times New Roman" w:hint="eastAsia"/>
          <w:lang w:eastAsia="zh-TW"/>
        </w:rPr>
        <w:t>patients</w:t>
      </w:r>
      <w:r w:rsidR="0009177B">
        <w:rPr>
          <w:rFonts w:ascii="Times New Roman" w:hAnsi="Times New Roman" w:cs="Times New Roman"/>
          <w:lang w:eastAsia="zh-TW"/>
        </w:rPr>
        <w:t>’</w:t>
      </w:r>
      <w:r w:rsidR="0009177B">
        <w:rPr>
          <w:rFonts w:ascii="Times New Roman" w:hAnsi="Times New Roman" w:cs="Times New Roman" w:hint="eastAsia"/>
          <w:lang w:eastAsia="zh-TW"/>
        </w:rPr>
        <w:t xml:space="preserve"> </w:t>
      </w:r>
      <w:r w:rsidR="0009177B">
        <w:rPr>
          <w:rFonts w:ascii="Times New Roman" w:hAnsi="Times New Roman" w:cs="Times New Roman"/>
          <w:lang w:eastAsia="zh-TW"/>
        </w:rPr>
        <w:t>demographics</w:t>
      </w:r>
      <w:r w:rsidR="0009177B">
        <w:rPr>
          <w:rFonts w:ascii="Times New Roman" w:hAnsi="Times New Roman" w:cs="Times New Roman" w:hint="eastAsia"/>
          <w:lang w:eastAsia="zh-TW"/>
        </w:rPr>
        <w:t xml:space="preserve"> and </w:t>
      </w:r>
      <w:r w:rsidR="0009177B" w:rsidRPr="00D57763">
        <w:rPr>
          <w:rFonts w:ascii="Times New Roman" w:hAnsi="Times New Roman" w:cs="Times New Roman"/>
        </w:rPr>
        <w:t xml:space="preserve">baseline measures were equivalent between groups. </w:t>
      </w:r>
      <w:r w:rsidR="0009177B" w:rsidRPr="00F17236">
        <w:rPr>
          <w:rFonts w:ascii="Times New Roman" w:hAnsi="Times New Roman" w:cs="Times New Roman"/>
        </w:rPr>
        <w:t xml:space="preserve">Results of GEE showed a significant group by time interaction effect on </w:t>
      </w:r>
      <w:r w:rsidR="009A21A3" w:rsidRPr="00F17236">
        <w:rPr>
          <w:rFonts w:ascii="Times New Roman" w:hAnsi="Times New Roman" w:cs="Times New Roman"/>
          <w:szCs w:val="24"/>
        </w:rPr>
        <w:t>six-minute walk test</w:t>
      </w:r>
      <w:r w:rsidR="0009177B" w:rsidRPr="00F17236">
        <w:rPr>
          <w:rFonts w:ascii="Times New Roman" w:hAnsi="Times New Roman" w:cs="Times New Roman"/>
        </w:rPr>
        <w:t xml:space="preserve">. As for the parameter estimates, from </w:t>
      </w:r>
      <w:r w:rsidR="00F17236" w:rsidRPr="00F17236">
        <w:rPr>
          <w:rFonts w:ascii="Times New Roman" w:hAnsi="Times New Roman" w:cs="Times New Roman"/>
          <w:szCs w:val="24"/>
        </w:rPr>
        <w:t>baseline</w:t>
      </w:r>
      <w:r w:rsidR="0009177B" w:rsidRPr="00F17236">
        <w:rPr>
          <w:rFonts w:ascii="Times New Roman" w:hAnsi="Times New Roman" w:cs="Times New Roman"/>
        </w:rPr>
        <w:t xml:space="preserve"> to </w:t>
      </w:r>
      <w:r w:rsidR="00F17236" w:rsidRPr="00F17236">
        <w:rPr>
          <w:rFonts w:ascii="Times New Roman" w:hAnsi="Times New Roman" w:cs="Times New Roman"/>
          <w:szCs w:val="24"/>
        </w:rPr>
        <w:t>6th month</w:t>
      </w:r>
      <w:r w:rsidR="0009177B" w:rsidRPr="00F17236">
        <w:rPr>
          <w:rFonts w:ascii="Times New Roman" w:hAnsi="Times New Roman" w:cs="Times New Roman"/>
        </w:rPr>
        <w:t xml:space="preserve">, the </w:t>
      </w:r>
      <w:r w:rsidR="00F17236" w:rsidRPr="00F17236">
        <w:rPr>
          <w:rFonts w:ascii="Times New Roman" w:hAnsi="Times New Roman" w:cs="Times New Roman"/>
          <w:szCs w:val="24"/>
        </w:rPr>
        <w:t>six-minute walk</w:t>
      </w:r>
      <w:r w:rsidR="00F17236" w:rsidRPr="00F17236">
        <w:rPr>
          <w:rFonts w:ascii="Times New Roman" w:hAnsi="Times New Roman" w:cs="Times New Roman"/>
        </w:rPr>
        <w:t xml:space="preserve"> </w:t>
      </w:r>
      <w:r w:rsidR="00F17236" w:rsidRPr="00F17236">
        <w:rPr>
          <w:rFonts w:ascii="Times New Roman" w:hAnsi="Times New Roman" w:cs="Times New Roman"/>
          <w:lang w:eastAsia="zh-TW"/>
        </w:rPr>
        <w:t xml:space="preserve">distance </w:t>
      </w:r>
      <w:r w:rsidR="0009177B" w:rsidRPr="00F17236">
        <w:rPr>
          <w:rFonts w:ascii="Times New Roman" w:hAnsi="Times New Roman" w:cs="Times New Roman"/>
        </w:rPr>
        <w:t xml:space="preserve">improvement in the intervention group was </w:t>
      </w:r>
      <w:r w:rsidR="00F17236" w:rsidRPr="00F17236">
        <w:rPr>
          <w:rFonts w:ascii="Times New Roman" w:eastAsia="DFKai-SB" w:hAnsi="Times New Roman" w:cs="Times New Roman"/>
          <w:szCs w:val="24"/>
          <w:lang w:val="fr-FR"/>
        </w:rPr>
        <w:t>37.23</w:t>
      </w:r>
      <w:r w:rsidR="00F17236" w:rsidRPr="00F17236">
        <w:rPr>
          <w:rFonts w:ascii="Times New Roman" w:hAnsi="Times New Roman" w:cs="Times New Roman"/>
        </w:rPr>
        <w:t xml:space="preserve"> </w:t>
      </w:r>
      <w:r w:rsidR="00F17236" w:rsidRPr="00F17236">
        <w:rPr>
          <w:rFonts w:ascii="Times New Roman" w:hAnsi="Times New Roman" w:cs="Times New Roman"/>
          <w:lang w:eastAsia="zh-TW"/>
        </w:rPr>
        <w:t xml:space="preserve">meters </w:t>
      </w:r>
      <w:r w:rsidR="0009177B" w:rsidRPr="00F17236">
        <w:rPr>
          <w:rFonts w:ascii="Times New Roman" w:hAnsi="Times New Roman" w:cs="Times New Roman"/>
        </w:rPr>
        <w:t>(Wald X</w:t>
      </w:r>
      <w:r w:rsidR="0009177B" w:rsidRPr="00F17236">
        <w:rPr>
          <w:rFonts w:ascii="Times New Roman" w:hAnsi="Times New Roman" w:cs="Times New Roman"/>
          <w:vertAlign w:val="superscript"/>
        </w:rPr>
        <w:t>2</w:t>
      </w:r>
      <w:r w:rsidR="0009177B" w:rsidRPr="00F17236">
        <w:rPr>
          <w:rFonts w:ascii="Times New Roman" w:hAnsi="Times New Roman" w:cs="Times New Roman"/>
        </w:rPr>
        <w:t xml:space="preserve"> = </w:t>
      </w:r>
      <w:r w:rsidR="00F17236" w:rsidRPr="00F17236">
        <w:rPr>
          <w:rFonts w:ascii="Times New Roman" w:eastAsia="DFKai-SB" w:hAnsi="Times New Roman" w:cs="Times New Roman"/>
          <w:szCs w:val="24"/>
          <w:lang w:val="fr-FR"/>
        </w:rPr>
        <w:t xml:space="preserve">9.33, </w:t>
      </w:r>
      <w:r w:rsidR="00F17236" w:rsidRPr="00F17236">
        <w:rPr>
          <w:rFonts w:ascii="Times New Roman" w:eastAsia="DFKai-SB" w:hAnsi="Times New Roman" w:cs="Times New Roman"/>
          <w:i/>
          <w:szCs w:val="24"/>
          <w:lang w:val="fr-FR"/>
        </w:rPr>
        <w:t>p</w:t>
      </w:r>
      <w:r w:rsidR="00F17236" w:rsidRPr="00F17236">
        <w:rPr>
          <w:rFonts w:ascii="Times New Roman" w:eastAsia="DFKai-SB" w:hAnsi="Times New Roman" w:cs="Times New Roman"/>
          <w:szCs w:val="24"/>
          <w:lang w:val="fr-FR"/>
        </w:rPr>
        <w:t xml:space="preserve"> = 0.002</w:t>
      </w:r>
      <w:r w:rsidR="0009177B" w:rsidRPr="00F17236">
        <w:rPr>
          <w:rFonts w:ascii="Times New Roman" w:hAnsi="Times New Roman" w:cs="Times New Roman"/>
        </w:rPr>
        <w:t>) more than in the control group</w:t>
      </w:r>
      <w:r w:rsidR="0009177B" w:rsidRPr="00D57763">
        <w:rPr>
          <w:rFonts w:ascii="Times New Roman" w:hAnsi="Times New Roman" w:cs="Times New Roman"/>
        </w:rPr>
        <w:t xml:space="preserve">. </w:t>
      </w:r>
      <w:r w:rsidR="00F17236" w:rsidRPr="00F17236">
        <w:rPr>
          <w:rFonts w:ascii="Times New Roman" w:hAnsi="Times New Roman" w:cs="Times New Roman"/>
        </w:rPr>
        <w:t xml:space="preserve">Results of GEE </w:t>
      </w:r>
      <w:r w:rsidR="00F17236">
        <w:rPr>
          <w:rFonts w:ascii="Times New Roman" w:hAnsi="Times New Roman" w:cs="Times New Roman" w:hint="eastAsia"/>
          <w:lang w:eastAsia="zh-TW"/>
        </w:rPr>
        <w:t xml:space="preserve">also </w:t>
      </w:r>
      <w:r w:rsidR="00F17236" w:rsidRPr="00F17236">
        <w:rPr>
          <w:rFonts w:ascii="Times New Roman" w:hAnsi="Times New Roman" w:cs="Times New Roman"/>
        </w:rPr>
        <w:t>showed a significant group by time interaction effect on</w:t>
      </w:r>
      <w:r w:rsidR="00F17236" w:rsidRPr="00F17236">
        <w:rPr>
          <w:rFonts w:ascii="Times New Roman" w:hAnsi="Times New Roman" w:cs="Times New Roman"/>
          <w:szCs w:val="24"/>
        </w:rPr>
        <w:t xml:space="preserve"> </w:t>
      </w:r>
      <w:r w:rsidR="00F17236" w:rsidRPr="00AC3C32">
        <w:rPr>
          <w:rFonts w:ascii="Times New Roman" w:hAnsi="Times New Roman" w:cs="Times New Roman"/>
          <w:szCs w:val="24"/>
        </w:rPr>
        <w:t>FACT-L</w:t>
      </w:r>
      <w:r w:rsidR="00F17236" w:rsidRPr="00F17236">
        <w:rPr>
          <w:rFonts w:ascii="Times New Roman" w:hAnsi="Times New Roman" w:cs="Times New Roman"/>
        </w:rPr>
        <w:t xml:space="preserve">. As for the parameter estimates, from </w:t>
      </w:r>
      <w:r w:rsidR="00F17236" w:rsidRPr="00F17236">
        <w:rPr>
          <w:rFonts w:ascii="Times New Roman" w:hAnsi="Times New Roman" w:cs="Times New Roman"/>
          <w:szCs w:val="24"/>
        </w:rPr>
        <w:t>baseline</w:t>
      </w:r>
      <w:r w:rsidR="00F17236" w:rsidRPr="00F17236">
        <w:rPr>
          <w:rFonts w:ascii="Times New Roman" w:hAnsi="Times New Roman" w:cs="Times New Roman"/>
        </w:rPr>
        <w:t xml:space="preserve"> to </w:t>
      </w:r>
      <w:r w:rsidR="00F17236" w:rsidRPr="00F17236">
        <w:rPr>
          <w:rFonts w:ascii="Times New Roman" w:hAnsi="Times New Roman" w:cs="Times New Roman"/>
          <w:szCs w:val="24"/>
        </w:rPr>
        <w:t>6th month</w:t>
      </w:r>
      <w:r w:rsidR="00F17236" w:rsidRPr="00F17236">
        <w:rPr>
          <w:rFonts w:ascii="Times New Roman" w:hAnsi="Times New Roman" w:cs="Times New Roman"/>
        </w:rPr>
        <w:t xml:space="preserve">, the </w:t>
      </w:r>
      <w:r w:rsidR="00F17236" w:rsidRPr="00F17236">
        <w:rPr>
          <w:rFonts w:ascii="Times New Roman" w:hAnsi="Times New Roman" w:cs="Times New Roman"/>
          <w:szCs w:val="24"/>
        </w:rPr>
        <w:t>six-minute walk</w:t>
      </w:r>
      <w:r w:rsidR="00F17236" w:rsidRPr="00F17236">
        <w:rPr>
          <w:rFonts w:ascii="Times New Roman" w:hAnsi="Times New Roman" w:cs="Times New Roman"/>
        </w:rPr>
        <w:t xml:space="preserve"> </w:t>
      </w:r>
      <w:r w:rsidR="00F17236" w:rsidRPr="00F17236">
        <w:rPr>
          <w:rFonts w:ascii="Times New Roman" w:hAnsi="Times New Roman" w:cs="Times New Roman"/>
          <w:lang w:eastAsia="zh-TW"/>
        </w:rPr>
        <w:t xml:space="preserve">distance </w:t>
      </w:r>
      <w:r w:rsidR="00F17236" w:rsidRPr="00F17236">
        <w:rPr>
          <w:rFonts w:ascii="Times New Roman" w:hAnsi="Times New Roman" w:cs="Times New Roman"/>
        </w:rPr>
        <w:lastRenderedPageBreak/>
        <w:t xml:space="preserve">improvement in the intervention group was </w:t>
      </w:r>
      <w:r w:rsidR="00F17236" w:rsidRPr="005E2FFD">
        <w:rPr>
          <w:rFonts w:eastAsia="DFKai-SB" w:hint="eastAsia"/>
          <w:szCs w:val="24"/>
          <w:lang w:val="fr-FR"/>
        </w:rPr>
        <w:t>1</w:t>
      </w:r>
      <w:r w:rsidR="00F17236">
        <w:rPr>
          <w:rFonts w:eastAsia="DFKai-SB" w:hint="eastAsia"/>
          <w:szCs w:val="24"/>
          <w:lang w:val="fr-FR"/>
        </w:rPr>
        <w:t>1.11</w:t>
      </w:r>
      <w:r w:rsidR="00F17236" w:rsidRPr="00F17236">
        <w:rPr>
          <w:rFonts w:ascii="Times New Roman" w:hAnsi="Times New Roman" w:cs="Times New Roman"/>
        </w:rPr>
        <w:t xml:space="preserve"> </w:t>
      </w:r>
      <w:r w:rsidR="00F17236" w:rsidRPr="00F17236">
        <w:rPr>
          <w:rFonts w:ascii="Times New Roman" w:hAnsi="Times New Roman" w:cs="Times New Roman"/>
        </w:rPr>
        <w:t>(Wald X</w:t>
      </w:r>
      <w:r w:rsidR="00F17236" w:rsidRPr="00F17236">
        <w:rPr>
          <w:rFonts w:ascii="Times New Roman" w:hAnsi="Times New Roman" w:cs="Times New Roman"/>
          <w:vertAlign w:val="superscript"/>
        </w:rPr>
        <w:t>2</w:t>
      </w:r>
      <w:r w:rsidR="00F17236" w:rsidRPr="00F17236">
        <w:rPr>
          <w:rFonts w:ascii="Times New Roman" w:hAnsi="Times New Roman" w:cs="Times New Roman"/>
        </w:rPr>
        <w:t xml:space="preserve"> = </w:t>
      </w:r>
      <w:r w:rsidR="00F17236" w:rsidRPr="005E2FFD">
        <w:rPr>
          <w:rFonts w:eastAsia="DFKai-SB" w:hint="eastAsia"/>
          <w:szCs w:val="24"/>
          <w:lang w:val="fr-FR"/>
        </w:rPr>
        <w:t>1</w:t>
      </w:r>
      <w:r w:rsidR="00F17236">
        <w:rPr>
          <w:rFonts w:eastAsia="DFKai-SB" w:hint="eastAsia"/>
          <w:szCs w:val="24"/>
          <w:lang w:val="fr-FR"/>
        </w:rPr>
        <w:t>2.34</w:t>
      </w:r>
      <w:r w:rsidR="00F17236" w:rsidRPr="005E2FFD">
        <w:rPr>
          <w:rFonts w:eastAsia="DFKai-SB"/>
          <w:szCs w:val="24"/>
          <w:lang w:val="fr-FR"/>
        </w:rPr>
        <w:t xml:space="preserve">, </w:t>
      </w:r>
      <w:r w:rsidR="00F17236" w:rsidRPr="005E2FFD">
        <w:rPr>
          <w:rFonts w:eastAsia="DFKai-SB"/>
          <w:i/>
          <w:szCs w:val="24"/>
          <w:lang w:val="fr-FR"/>
        </w:rPr>
        <w:t>p</w:t>
      </w:r>
      <w:r w:rsidR="00F17236" w:rsidRPr="005E2FFD">
        <w:rPr>
          <w:rFonts w:eastAsia="DFKai-SB"/>
          <w:szCs w:val="24"/>
          <w:lang w:val="fr-FR"/>
        </w:rPr>
        <w:t xml:space="preserve"> </w:t>
      </w:r>
      <w:r w:rsidR="00F17236">
        <w:rPr>
          <w:rFonts w:eastAsia="DFKai-SB" w:hint="eastAsia"/>
          <w:szCs w:val="24"/>
          <w:lang w:val="fr-FR"/>
        </w:rPr>
        <w:t>&lt;</w:t>
      </w:r>
      <w:r w:rsidR="00F17236" w:rsidRPr="005E2FFD">
        <w:rPr>
          <w:rFonts w:eastAsia="DFKai-SB"/>
          <w:szCs w:val="24"/>
          <w:lang w:val="fr-FR"/>
        </w:rPr>
        <w:t xml:space="preserve"> </w:t>
      </w:r>
      <w:r w:rsidR="00F17236" w:rsidRPr="005E2FFD">
        <w:rPr>
          <w:rFonts w:eastAsia="DFKai-SB" w:hint="eastAsia"/>
          <w:szCs w:val="24"/>
          <w:lang w:val="fr-FR"/>
        </w:rPr>
        <w:t>0.001</w:t>
      </w:r>
      <w:r w:rsidR="00F17236" w:rsidRPr="00F17236">
        <w:rPr>
          <w:rFonts w:ascii="Times New Roman" w:hAnsi="Times New Roman" w:cs="Times New Roman"/>
        </w:rPr>
        <w:t>) more than in the control group</w:t>
      </w:r>
    </w:p>
    <w:p w:rsidR="009A21A3" w:rsidRPr="00F60A8A" w:rsidRDefault="001C5635" w:rsidP="002A32C8">
      <w:pPr>
        <w:rPr>
          <w:rFonts w:ascii="Times New Roman" w:eastAsia="DFKai-SB" w:hAnsi="Times New Roman" w:cs="Times New Roman"/>
          <w:lang w:eastAsia="zh-TW"/>
        </w:rPr>
      </w:pPr>
      <w:r w:rsidRPr="00BE01D0">
        <w:rPr>
          <w:rFonts w:ascii="Times New Roman" w:eastAsia="DFKai-SB" w:hAnsi="Times New Roman" w:cs="Times New Roman"/>
          <w:b/>
          <w:szCs w:val="24"/>
          <w:lang w:eastAsia="zh-TW"/>
        </w:rPr>
        <w:t>Conclusion:</w:t>
      </w:r>
      <w:r w:rsidR="00BE01D0" w:rsidRPr="00BE01D0">
        <w:rPr>
          <w:rFonts w:ascii="Times New Roman" w:eastAsia="DFKai-SB" w:hAnsi="Times New Roman" w:cs="Times New Roman"/>
          <w:b/>
          <w:szCs w:val="24"/>
          <w:lang w:eastAsia="zh-TW"/>
        </w:rPr>
        <w:t xml:space="preserve"> </w:t>
      </w:r>
      <w:r w:rsidR="0009177B" w:rsidRPr="00D57763">
        <w:rPr>
          <w:rFonts w:ascii="Times New Roman" w:hAnsi="Times New Roman" w:cs="Times New Roman"/>
        </w:rPr>
        <w:t xml:space="preserve">The study results support the effects of </w:t>
      </w:r>
      <w:r w:rsidR="009A21A3">
        <w:rPr>
          <w:rFonts w:ascii="Times New Roman" w:eastAsia="DFKai-SB" w:hAnsi="Times New Roman" w:cs="Times New Roman" w:hint="eastAsia"/>
          <w:lang w:eastAsia="zh-TW"/>
        </w:rPr>
        <w:t>the</w:t>
      </w:r>
      <w:r w:rsidR="009A21A3" w:rsidRPr="002A32C8">
        <w:rPr>
          <w:rFonts w:ascii="Times New Roman" w:eastAsia="DFKai-SB" w:hAnsi="Times New Roman" w:cs="Times New Roman"/>
        </w:rPr>
        <w:t xml:space="preserve"> home</w:t>
      </w:r>
      <w:r w:rsidR="009A21A3">
        <w:rPr>
          <w:rFonts w:ascii="Times New Roman" w:eastAsia="DFKai-SB" w:hAnsi="Times New Roman" w:cs="Times New Roman" w:hint="eastAsia"/>
          <w:lang w:eastAsia="zh-TW"/>
        </w:rPr>
        <w:t>-based</w:t>
      </w:r>
      <w:r w:rsidR="009A21A3" w:rsidRPr="002A32C8">
        <w:rPr>
          <w:rFonts w:ascii="Times New Roman" w:eastAsia="DFKai-SB" w:hAnsi="Times New Roman" w:cs="Times New Roman"/>
        </w:rPr>
        <w:t xml:space="preserve"> exercise </w:t>
      </w:r>
      <w:r w:rsidR="009A21A3" w:rsidRPr="00F60A8A">
        <w:rPr>
          <w:rFonts w:ascii="Times New Roman" w:eastAsia="DFKai-SB" w:hAnsi="Times New Roman" w:cs="Times New Roman"/>
        </w:rPr>
        <w:t>program</w:t>
      </w:r>
      <w:r w:rsidR="009A21A3" w:rsidRPr="00F60A8A">
        <w:rPr>
          <w:rFonts w:ascii="Times New Roman" w:eastAsia="DFKai-SB" w:hAnsi="Times New Roman" w:cs="Times New Roman"/>
          <w:lang w:eastAsia="zh-TW"/>
        </w:rPr>
        <w:t xml:space="preserve"> on improving aerobic endurance </w:t>
      </w:r>
      <w:r w:rsidR="009A21A3" w:rsidRPr="00F60A8A">
        <w:rPr>
          <w:rFonts w:ascii="Times New Roman" w:eastAsia="DFKai-SB" w:hAnsi="Times New Roman" w:cs="Times New Roman"/>
        </w:rPr>
        <w:t>and quality of life</w:t>
      </w:r>
      <w:r w:rsidR="009A21A3" w:rsidRPr="00F60A8A">
        <w:rPr>
          <w:rFonts w:ascii="Times New Roman" w:eastAsia="DFKai-SB" w:hAnsi="Times New Roman" w:cs="Times New Roman"/>
          <w:lang w:eastAsia="zh-TW"/>
        </w:rPr>
        <w:t xml:space="preserve"> in</w:t>
      </w:r>
      <w:r w:rsidR="009A21A3" w:rsidRPr="00F60A8A">
        <w:rPr>
          <w:rFonts w:ascii="Times New Roman" w:eastAsia="DFKai-SB" w:hAnsi="Times New Roman" w:cs="Times New Roman"/>
        </w:rPr>
        <w:t xml:space="preserve"> lung cancer survivors during the rehabilitation phase</w:t>
      </w:r>
      <w:r w:rsidR="009A21A3" w:rsidRPr="00F60A8A">
        <w:rPr>
          <w:rFonts w:ascii="Times New Roman" w:eastAsia="DFKai-SB" w:hAnsi="Times New Roman" w:cs="Times New Roman"/>
          <w:lang w:eastAsia="zh-TW"/>
        </w:rPr>
        <w:t xml:space="preserve">. </w:t>
      </w:r>
    </w:p>
    <w:p w:rsidR="00712696" w:rsidRPr="00F60A8A" w:rsidRDefault="001C5635" w:rsidP="00F17236">
      <w:pPr>
        <w:rPr>
          <w:rFonts w:ascii="Times New Roman" w:eastAsia="DFKai-SB" w:hAnsi="Times New Roman" w:cs="Times New Roman"/>
          <w:lang w:eastAsia="zh-TW"/>
        </w:rPr>
      </w:pPr>
      <w:r w:rsidRPr="00F60A8A">
        <w:rPr>
          <w:rFonts w:ascii="Times New Roman" w:eastAsia="DFKai-SB" w:hAnsi="Times New Roman" w:cs="Times New Roman"/>
          <w:b/>
          <w:szCs w:val="24"/>
          <w:lang w:eastAsia="zh-TW"/>
        </w:rPr>
        <w:t xml:space="preserve">Keywords: </w:t>
      </w:r>
      <w:r w:rsidRPr="00F60A8A">
        <w:rPr>
          <w:rFonts w:ascii="Times New Roman" w:eastAsia="DFKai-SB" w:hAnsi="Times New Roman" w:cs="Times New Roman"/>
          <w:szCs w:val="24"/>
        </w:rPr>
        <w:t>lung cancer</w:t>
      </w:r>
      <w:r w:rsidRPr="00F60A8A">
        <w:rPr>
          <w:rFonts w:ascii="Times New Roman" w:eastAsia="DFKai-SB" w:hAnsi="Times New Roman" w:cs="Times New Roman"/>
          <w:szCs w:val="24"/>
          <w:lang w:eastAsia="zh-TW"/>
        </w:rPr>
        <w:t xml:space="preserve">, </w:t>
      </w:r>
      <w:r w:rsidR="009A21A3" w:rsidRPr="00F60A8A">
        <w:rPr>
          <w:rFonts w:ascii="Times New Roman" w:eastAsia="DFKai-SB" w:hAnsi="Times New Roman" w:cs="Times New Roman"/>
        </w:rPr>
        <w:t>home</w:t>
      </w:r>
      <w:r w:rsidR="009A21A3" w:rsidRPr="00F60A8A">
        <w:rPr>
          <w:rFonts w:ascii="Times New Roman" w:eastAsia="DFKai-SB" w:hAnsi="Times New Roman" w:cs="Times New Roman"/>
          <w:lang w:eastAsia="zh-TW"/>
        </w:rPr>
        <w:t>-based</w:t>
      </w:r>
      <w:r w:rsidR="009A21A3" w:rsidRPr="00F60A8A">
        <w:rPr>
          <w:rFonts w:ascii="Times New Roman" w:eastAsia="DFKai-SB" w:hAnsi="Times New Roman" w:cs="Times New Roman"/>
        </w:rPr>
        <w:t xml:space="preserve"> exercise</w:t>
      </w:r>
      <w:r w:rsidRPr="00F60A8A">
        <w:rPr>
          <w:rFonts w:ascii="Times New Roman" w:eastAsia="DFKai-SB" w:hAnsi="Times New Roman" w:cs="Times New Roman"/>
          <w:szCs w:val="24"/>
          <w:shd w:val="clear" w:color="auto" w:fill="FFFFFF"/>
          <w:lang w:eastAsia="zh-TW"/>
        </w:rPr>
        <w:t xml:space="preserve">, </w:t>
      </w:r>
      <w:r w:rsidR="009A21A3" w:rsidRPr="00F60A8A">
        <w:rPr>
          <w:rFonts w:ascii="Times New Roman" w:eastAsia="DFKai-SB" w:hAnsi="Times New Roman" w:cs="Times New Roman"/>
          <w:lang w:eastAsia="zh-TW"/>
        </w:rPr>
        <w:t>aerobic endurance</w:t>
      </w:r>
      <w:r w:rsidRPr="00F60A8A">
        <w:rPr>
          <w:rFonts w:ascii="Times New Roman" w:eastAsia="DFKai-SB" w:hAnsi="Times New Roman" w:cs="Times New Roman"/>
          <w:szCs w:val="24"/>
          <w:lang w:eastAsia="zh-TW"/>
        </w:rPr>
        <w:t xml:space="preserve">, </w:t>
      </w:r>
      <w:r w:rsidR="009A21A3" w:rsidRPr="00F60A8A">
        <w:rPr>
          <w:rFonts w:ascii="Times New Roman" w:eastAsia="DFKai-SB" w:hAnsi="Times New Roman" w:cs="Times New Roman"/>
        </w:rPr>
        <w:t>quality of life</w:t>
      </w:r>
    </w:p>
    <w:p w:rsidR="00CF1CF9" w:rsidRPr="00F60A8A" w:rsidRDefault="00CF1CF9" w:rsidP="00F17236">
      <w:pPr>
        <w:rPr>
          <w:rFonts w:ascii="Times New Roman" w:eastAsia="DFKai-SB" w:hAnsi="Times New Roman" w:cs="Times New Roman"/>
          <w:lang w:eastAsia="zh-TW"/>
        </w:rPr>
      </w:pPr>
    </w:p>
    <w:p w:rsidR="00CF1CF9" w:rsidRPr="00F60A8A" w:rsidRDefault="00CF1CF9" w:rsidP="00CF1CF9">
      <w:pPr>
        <w:jc w:val="both"/>
        <w:rPr>
          <w:rFonts w:ascii="Times New Roman" w:hAnsi="Times New Roman" w:cs="Times New Roman"/>
          <w:b/>
        </w:rPr>
      </w:pPr>
      <w:r w:rsidRPr="00F60A8A">
        <w:rPr>
          <w:rFonts w:ascii="Times New Roman" w:hAnsi="Times New Roman" w:cs="Times New Roman"/>
          <w:b/>
        </w:rPr>
        <w:t>Biography</w:t>
      </w:r>
    </w:p>
    <w:p w:rsidR="00CF1CF9" w:rsidRPr="00F60A8A" w:rsidRDefault="00CF1CF9" w:rsidP="00CF1CF9">
      <w:pPr>
        <w:jc w:val="both"/>
        <w:rPr>
          <w:rFonts w:ascii="Times New Roman" w:hAnsi="Times New Roman" w:cs="Times New Roman"/>
          <w:b/>
        </w:rPr>
      </w:pPr>
    </w:p>
    <w:p w:rsidR="00CF1CF9" w:rsidRPr="00F60A8A" w:rsidRDefault="00CF1CF9" w:rsidP="00CF1CF9">
      <w:pPr>
        <w:jc w:val="both"/>
        <w:rPr>
          <w:rFonts w:ascii="Times New Roman" w:eastAsia="MS PGothic" w:hAnsi="Times New Roman" w:cs="Times New Roman"/>
          <w:b/>
          <w:color w:val="000000"/>
          <w:szCs w:val="32"/>
        </w:rPr>
      </w:pPr>
      <w:proofErr w:type="spellStart"/>
      <w:r w:rsidRPr="00F60A8A">
        <w:rPr>
          <w:rFonts w:ascii="Times New Roman" w:hAnsi="Times New Roman" w:cs="Times New Roman"/>
          <w:szCs w:val="24"/>
        </w:rPr>
        <w:t>Tsae-Jyy</w:t>
      </w:r>
      <w:proofErr w:type="spellEnd"/>
      <w:r w:rsidRPr="00F60A8A">
        <w:rPr>
          <w:rFonts w:ascii="Times New Roman" w:hAnsi="Times New Roman" w:cs="Times New Roman"/>
          <w:szCs w:val="24"/>
        </w:rPr>
        <w:t xml:space="preserve"> Wang</w:t>
      </w:r>
      <w:r w:rsidRPr="00F60A8A">
        <w:rPr>
          <w:rFonts w:ascii="Times New Roman" w:hAnsi="Times New Roman" w:cs="Times New Roman"/>
        </w:rPr>
        <w:t xml:space="preserve"> has completed his PhD at the age of </w:t>
      </w:r>
      <w:r w:rsidRPr="00F60A8A">
        <w:rPr>
          <w:rFonts w:ascii="Times New Roman" w:hAnsi="Times New Roman" w:cs="Times New Roman"/>
          <w:lang w:eastAsia="zh-TW"/>
        </w:rPr>
        <w:t>40</w:t>
      </w:r>
      <w:r w:rsidRPr="00F60A8A">
        <w:rPr>
          <w:rFonts w:ascii="Times New Roman" w:hAnsi="Times New Roman" w:cs="Times New Roman"/>
        </w:rPr>
        <w:t xml:space="preserve"> years from </w:t>
      </w:r>
      <w:r w:rsidRPr="00F60A8A">
        <w:rPr>
          <w:rFonts w:ascii="Times New Roman" w:hAnsi="Times New Roman" w:cs="Times New Roman"/>
          <w:lang w:eastAsia="zh-TW"/>
        </w:rPr>
        <w:t>University of Washington</w:t>
      </w:r>
      <w:r w:rsidRPr="00F60A8A">
        <w:rPr>
          <w:rFonts w:ascii="Times New Roman" w:hAnsi="Times New Roman" w:cs="Times New Roman"/>
        </w:rPr>
        <w:t xml:space="preserve">. </w:t>
      </w:r>
      <w:r w:rsidRPr="00F60A8A">
        <w:rPr>
          <w:rFonts w:ascii="Times New Roman" w:hAnsi="Times New Roman" w:cs="Times New Roman"/>
          <w:lang w:eastAsia="zh-TW"/>
        </w:rPr>
        <w:t>She</w:t>
      </w:r>
      <w:r w:rsidRPr="00F60A8A">
        <w:rPr>
          <w:rFonts w:ascii="Times New Roman" w:hAnsi="Times New Roman" w:cs="Times New Roman"/>
        </w:rPr>
        <w:t xml:space="preserve"> is </w:t>
      </w:r>
      <w:r w:rsidRPr="00F60A8A">
        <w:rPr>
          <w:rFonts w:ascii="Times New Roman" w:hAnsi="Times New Roman" w:cs="Times New Roman"/>
          <w:lang w:eastAsia="zh-TW"/>
        </w:rPr>
        <w:t xml:space="preserve">a professor of </w:t>
      </w:r>
      <w:r w:rsidR="00F60A8A" w:rsidRPr="00F60A8A">
        <w:rPr>
          <w:rFonts w:ascii="Times New Roman" w:hAnsi="Times New Roman" w:cs="Times New Roman"/>
          <w:szCs w:val="24"/>
        </w:rPr>
        <w:t>School of Nursing, National Taipei University of Nursing and Health Science</w:t>
      </w:r>
      <w:r w:rsidRPr="00F60A8A">
        <w:rPr>
          <w:rFonts w:ascii="Times New Roman" w:hAnsi="Times New Roman" w:cs="Times New Roman"/>
        </w:rPr>
        <w:t xml:space="preserve">. </w:t>
      </w:r>
      <w:r w:rsidRPr="00F60A8A">
        <w:rPr>
          <w:rFonts w:ascii="Times New Roman" w:hAnsi="Times New Roman" w:cs="Times New Roman"/>
          <w:lang w:eastAsia="zh-TW"/>
        </w:rPr>
        <w:t>Sh</w:t>
      </w:r>
      <w:r w:rsidRPr="00F60A8A">
        <w:rPr>
          <w:rFonts w:ascii="Times New Roman" w:hAnsi="Times New Roman" w:cs="Times New Roman"/>
        </w:rPr>
        <w:t xml:space="preserve">e has published more than </w:t>
      </w:r>
      <w:r w:rsidRPr="00F60A8A">
        <w:rPr>
          <w:rFonts w:ascii="Times New Roman" w:hAnsi="Times New Roman" w:cs="Times New Roman"/>
          <w:lang w:eastAsia="zh-TW"/>
        </w:rPr>
        <w:t>3</w:t>
      </w:r>
      <w:r w:rsidRPr="00F60A8A">
        <w:rPr>
          <w:rFonts w:ascii="Times New Roman" w:hAnsi="Times New Roman" w:cs="Times New Roman"/>
        </w:rPr>
        <w:t>5 papers in reputed journals and has been serving as an editorial board member of repute. (Up to 100 words)</w:t>
      </w:r>
      <w:r w:rsidRPr="00F60A8A">
        <w:rPr>
          <w:rFonts w:ascii="Times New Roman" w:hAnsi="Times New Roman" w:cs="Times New Roman"/>
        </w:rPr>
        <w:tab/>
      </w:r>
      <w:r w:rsidRPr="00F60A8A">
        <w:rPr>
          <w:rFonts w:ascii="Times New Roman" w:hAnsi="Times New Roman" w:cs="Times New Roman"/>
        </w:rPr>
        <w:br/>
      </w:r>
      <w:bookmarkStart w:id="0" w:name="_GoBack"/>
      <w:bookmarkEnd w:id="0"/>
    </w:p>
    <w:p w:rsidR="00CF1CF9" w:rsidRPr="00F60A8A" w:rsidRDefault="00CF1CF9" w:rsidP="00CF1CF9">
      <w:pPr>
        <w:rPr>
          <w:rFonts w:ascii="Times New Roman" w:hAnsi="Times New Roman" w:cs="Times New Roman"/>
          <w:szCs w:val="24"/>
          <w:lang w:eastAsia="zh-TW"/>
        </w:rPr>
      </w:pPr>
      <w:r w:rsidRPr="00F60A8A">
        <w:rPr>
          <w:rFonts w:ascii="Times New Roman" w:hAnsi="Times New Roman" w:cs="Times New Roman"/>
          <w:b/>
          <w:lang w:val="en-NZ"/>
        </w:rPr>
        <w:t xml:space="preserve">Presenting author details </w:t>
      </w:r>
      <w:r w:rsidRPr="00F60A8A">
        <w:rPr>
          <w:rFonts w:ascii="Times New Roman" w:hAnsi="Times New Roman" w:cs="Times New Roman"/>
          <w:b/>
          <w:lang w:val="en-NZ"/>
        </w:rPr>
        <w:br/>
      </w:r>
      <w:proofErr w:type="spellStart"/>
      <w:r w:rsidRPr="00F60A8A">
        <w:rPr>
          <w:rFonts w:ascii="Times New Roman" w:hAnsi="Times New Roman" w:cs="Times New Roman"/>
          <w:szCs w:val="24"/>
        </w:rPr>
        <w:t>Tsae-Jyy</w:t>
      </w:r>
      <w:proofErr w:type="spellEnd"/>
      <w:r w:rsidR="00F60A8A" w:rsidRPr="00F60A8A">
        <w:rPr>
          <w:rFonts w:ascii="Times New Roman" w:hAnsi="Times New Roman" w:cs="Times New Roman"/>
          <w:szCs w:val="24"/>
        </w:rPr>
        <w:t xml:space="preserve"> Wang, PhD</w:t>
      </w:r>
    </w:p>
    <w:p w:rsidR="00CF1CF9" w:rsidRPr="00F60A8A" w:rsidRDefault="00CF1CF9" w:rsidP="00CF1CF9">
      <w:pPr>
        <w:autoSpaceDE w:val="0"/>
        <w:autoSpaceDN w:val="0"/>
        <w:adjustRightInd w:val="0"/>
        <w:rPr>
          <w:rFonts w:ascii="Times New Roman" w:hAnsi="Times New Roman" w:cs="Times New Roman"/>
          <w:lang w:val="en-NZ"/>
        </w:rPr>
      </w:pPr>
      <w:r w:rsidRPr="00F60A8A">
        <w:rPr>
          <w:rFonts w:ascii="Times New Roman" w:hAnsi="Times New Roman" w:cs="Times New Roman"/>
          <w:lang w:val="en-NZ"/>
        </w:rPr>
        <w:t>Session name/ number:</w:t>
      </w:r>
      <w:r w:rsidR="00F60A8A" w:rsidRPr="00F60A8A">
        <w:rPr>
          <w:rFonts w:ascii="Times New Roman" w:hAnsi="Times New Roman" w:cs="Times New Roman"/>
          <w:lang w:val="en-NZ" w:eastAsia="zh-TW"/>
        </w:rPr>
        <w:t xml:space="preserve"> Adult health nursing</w:t>
      </w:r>
      <w:r w:rsidR="00F60A8A" w:rsidRPr="00F60A8A">
        <w:rPr>
          <w:rFonts w:ascii="Times New Roman" w:hAnsi="Times New Roman" w:cs="Times New Roman"/>
          <w:lang w:val="en-NZ"/>
        </w:rPr>
        <w:br/>
        <w:t>Category: Poster presentation</w:t>
      </w:r>
      <w:r w:rsidRPr="00F60A8A">
        <w:rPr>
          <w:rFonts w:ascii="Times New Roman" w:hAnsi="Times New Roman" w:cs="Times New Roman"/>
          <w:lang w:val="en-NZ"/>
        </w:rPr>
        <w:br/>
      </w:r>
    </w:p>
    <w:p w:rsidR="00CF1CF9" w:rsidRPr="00F60A8A" w:rsidRDefault="00CF1CF9" w:rsidP="00F17236">
      <w:pPr>
        <w:rPr>
          <w:rFonts w:ascii="Times New Roman" w:eastAsia="DFKai-SB" w:hAnsi="Times New Roman" w:cs="Times New Roman"/>
          <w:szCs w:val="24"/>
          <w:lang w:eastAsia="zh-TW"/>
        </w:rPr>
      </w:pPr>
    </w:p>
    <w:sectPr w:rsidR="00CF1CF9" w:rsidRPr="00F60A8A" w:rsidSect="007A2016">
      <w:footerReference w:type="default" r:id="rId7"/>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910" w:rsidRDefault="00317910" w:rsidP="00317910">
      <w:r>
        <w:separator/>
      </w:r>
    </w:p>
  </w:endnote>
  <w:endnote w:type="continuationSeparator" w:id="0">
    <w:p w:rsidR="00317910" w:rsidRDefault="00317910" w:rsidP="00317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DFKai-SB">
    <w:altName w:val="標楷體"/>
    <w:panose1 w:val="03000509000000000000"/>
    <w:charset w:val="88"/>
    <w:family w:val="script"/>
    <w:pitch w:val="fixed"/>
    <w:sig w:usb0="00000003" w:usb1="080E0000" w:usb2="00000016" w:usb3="00000000" w:csb0="00100001"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D9E" w:rsidRDefault="00FF450A">
    <w:pPr>
      <w:pStyle w:val="Footer"/>
      <w:jc w:val="center"/>
    </w:pPr>
    <w:r>
      <w:fldChar w:fldCharType="begin"/>
    </w:r>
    <w:r w:rsidR="00630E0A">
      <w:instrText xml:space="preserve"> PAGE   \* MERGEFORMAT </w:instrText>
    </w:r>
    <w:r>
      <w:fldChar w:fldCharType="separate"/>
    </w:r>
    <w:r w:rsidR="00F60A8A" w:rsidRPr="00F60A8A">
      <w:rPr>
        <w:noProof/>
        <w:lang w:val="zh-TW"/>
      </w:rPr>
      <w:t>1</w:t>
    </w:r>
    <w:r>
      <w:fldChar w:fldCharType="end"/>
    </w:r>
  </w:p>
  <w:p w:rsidR="003A2D9E" w:rsidRDefault="00F60A8A" w:rsidP="001D1C06">
    <w:pPr>
      <w:pStyle w:val="Footer"/>
      <w:ind w:right="360"/>
      <w:jc w:val="center"/>
      <w:rPr>
        <w:lang w:eastAsia="zh-T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910" w:rsidRDefault="00317910" w:rsidP="00317910">
      <w:r>
        <w:separator/>
      </w:r>
    </w:p>
  </w:footnote>
  <w:footnote w:type="continuationSeparator" w:id="0">
    <w:p w:rsidR="00317910" w:rsidRDefault="00317910" w:rsidP="003179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635"/>
    <w:rsid w:val="0009177B"/>
    <w:rsid w:val="001340FB"/>
    <w:rsid w:val="00156E94"/>
    <w:rsid w:val="001C5635"/>
    <w:rsid w:val="002A1AC0"/>
    <w:rsid w:val="002A32C8"/>
    <w:rsid w:val="002B242D"/>
    <w:rsid w:val="002E1E58"/>
    <w:rsid w:val="003106D1"/>
    <w:rsid w:val="00317910"/>
    <w:rsid w:val="003A7EBA"/>
    <w:rsid w:val="003D6B47"/>
    <w:rsid w:val="00413219"/>
    <w:rsid w:val="004144CD"/>
    <w:rsid w:val="0043612B"/>
    <w:rsid w:val="0044240C"/>
    <w:rsid w:val="00481498"/>
    <w:rsid w:val="004822EB"/>
    <w:rsid w:val="0049037E"/>
    <w:rsid w:val="005263B9"/>
    <w:rsid w:val="00587491"/>
    <w:rsid w:val="005B5E79"/>
    <w:rsid w:val="005D3C87"/>
    <w:rsid w:val="005E362F"/>
    <w:rsid w:val="00630E0A"/>
    <w:rsid w:val="00680DCE"/>
    <w:rsid w:val="00712696"/>
    <w:rsid w:val="007A2016"/>
    <w:rsid w:val="0091037F"/>
    <w:rsid w:val="00946EAA"/>
    <w:rsid w:val="00951230"/>
    <w:rsid w:val="009A21A3"/>
    <w:rsid w:val="00AC3C32"/>
    <w:rsid w:val="00B34AA1"/>
    <w:rsid w:val="00BE01D0"/>
    <w:rsid w:val="00C02816"/>
    <w:rsid w:val="00C577F0"/>
    <w:rsid w:val="00C72B8B"/>
    <w:rsid w:val="00C9030A"/>
    <w:rsid w:val="00C94F13"/>
    <w:rsid w:val="00CF1CF9"/>
    <w:rsid w:val="00DB0F73"/>
    <w:rsid w:val="00DE45DA"/>
    <w:rsid w:val="00E2023B"/>
    <w:rsid w:val="00F17236"/>
    <w:rsid w:val="00F60A8A"/>
    <w:rsid w:val="00F906A4"/>
    <w:rsid w:val="00FF450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635"/>
    <w:pPr>
      <w:widowControl w:val="0"/>
      <w:suppressAutoHyphens/>
    </w:pPr>
    <w:rPr>
      <w:rFonts w:ascii="Calibri" w:eastAsia="PMingLiU" w:hAnsi="Calibri" w:cs="Calibri"/>
      <w:kern w:val="1"/>
      <w:lang w:eastAsia="ar-SA"/>
    </w:rPr>
  </w:style>
  <w:style w:type="paragraph" w:styleId="Heading3">
    <w:name w:val="heading 3"/>
    <w:basedOn w:val="Normal"/>
    <w:link w:val="Heading3Char"/>
    <w:uiPriority w:val="9"/>
    <w:qFormat/>
    <w:rsid w:val="00156E94"/>
    <w:pPr>
      <w:widowControl/>
      <w:suppressAutoHyphens w:val="0"/>
      <w:spacing w:before="100" w:beforeAutospacing="1" w:after="100" w:afterAutospacing="1"/>
      <w:outlineLvl w:val="2"/>
    </w:pPr>
    <w:rPr>
      <w:rFonts w:ascii="PMingLiU" w:hAnsi="PMingLiU" w:cs="PMingLiU"/>
      <w:b/>
      <w:bCs/>
      <w:kern w:val="0"/>
      <w:sz w:val="27"/>
      <w:szCs w:val="27"/>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1C5635"/>
  </w:style>
  <w:style w:type="paragraph" w:styleId="Footer">
    <w:name w:val="footer"/>
    <w:basedOn w:val="Normal"/>
    <w:link w:val="FooterChar"/>
    <w:uiPriority w:val="99"/>
    <w:rsid w:val="001C5635"/>
    <w:pPr>
      <w:tabs>
        <w:tab w:val="center" w:pos="4153"/>
        <w:tab w:val="right" w:pos="8306"/>
      </w:tabs>
      <w:snapToGrid w:val="0"/>
    </w:pPr>
    <w:rPr>
      <w:rFonts w:cs="Times New Roman"/>
      <w:sz w:val="20"/>
      <w:szCs w:val="20"/>
    </w:rPr>
  </w:style>
  <w:style w:type="character" w:customStyle="1" w:styleId="FooterChar">
    <w:name w:val="Footer Char"/>
    <w:basedOn w:val="DefaultParagraphFont"/>
    <w:link w:val="Footer"/>
    <w:uiPriority w:val="99"/>
    <w:rsid w:val="001C5635"/>
    <w:rPr>
      <w:rFonts w:ascii="Calibri" w:eastAsia="PMingLiU" w:hAnsi="Calibri" w:cs="Times New Roman"/>
      <w:kern w:val="1"/>
      <w:sz w:val="20"/>
      <w:szCs w:val="20"/>
      <w:lang w:eastAsia="ar-SA"/>
    </w:rPr>
  </w:style>
  <w:style w:type="character" w:styleId="CommentReference">
    <w:name w:val="annotation reference"/>
    <w:basedOn w:val="DefaultParagraphFont"/>
    <w:uiPriority w:val="99"/>
    <w:semiHidden/>
    <w:unhideWhenUsed/>
    <w:rsid w:val="00951230"/>
    <w:rPr>
      <w:sz w:val="18"/>
      <w:szCs w:val="18"/>
    </w:rPr>
  </w:style>
  <w:style w:type="paragraph" w:styleId="CommentText">
    <w:name w:val="annotation text"/>
    <w:basedOn w:val="Normal"/>
    <w:link w:val="CommentTextChar"/>
    <w:uiPriority w:val="99"/>
    <w:semiHidden/>
    <w:unhideWhenUsed/>
    <w:rsid w:val="00951230"/>
  </w:style>
  <w:style w:type="character" w:customStyle="1" w:styleId="CommentTextChar">
    <w:name w:val="Comment Text Char"/>
    <w:basedOn w:val="DefaultParagraphFont"/>
    <w:link w:val="CommentText"/>
    <w:uiPriority w:val="99"/>
    <w:semiHidden/>
    <w:rsid w:val="00951230"/>
    <w:rPr>
      <w:rFonts w:ascii="Calibri" w:eastAsia="PMingLiU" w:hAnsi="Calibri" w:cs="Calibri"/>
      <w:kern w:val="1"/>
      <w:lang w:eastAsia="ar-SA"/>
    </w:rPr>
  </w:style>
  <w:style w:type="paragraph" w:styleId="CommentSubject">
    <w:name w:val="annotation subject"/>
    <w:basedOn w:val="CommentText"/>
    <w:next w:val="CommentText"/>
    <w:link w:val="CommentSubjectChar"/>
    <w:uiPriority w:val="99"/>
    <w:semiHidden/>
    <w:unhideWhenUsed/>
    <w:rsid w:val="00951230"/>
    <w:rPr>
      <w:b/>
      <w:bCs/>
    </w:rPr>
  </w:style>
  <w:style w:type="character" w:customStyle="1" w:styleId="CommentSubjectChar">
    <w:name w:val="Comment Subject Char"/>
    <w:basedOn w:val="CommentTextChar"/>
    <w:link w:val="CommentSubject"/>
    <w:uiPriority w:val="99"/>
    <w:semiHidden/>
    <w:rsid w:val="00951230"/>
    <w:rPr>
      <w:rFonts w:ascii="Calibri" w:eastAsia="PMingLiU" w:hAnsi="Calibri" w:cs="Calibri"/>
      <w:b/>
      <w:bCs/>
      <w:kern w:val="1"/>
      <w:lang w:eastAsia="ar-SA"/>
    </w:rPr>
  </w:style>
  <w:style w:type="paragraph" w:styleId="BalloonText">
    <w:name w:val="Balloon Text"/>
    <w:basedOn w:val="Normal"/>
    <w:link w:val="BalloonTextChar"/>
    <w:uiPriority w:val="99"/>
    <w:semiHidden/>
    <w:unhideWhenUsed/>
    <w:rsid w:val="0095123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51230"/>
    <w:rPr>
      <w:rFonts w:asciiTheme="majorHAnsi" w:eastAsiaTheme="majorEastAsia" w:hAnsiTheme="majorHAnsi" w:cstheme="majorBidi"/>
      <w:kern w:val="1"/>
      <w:sz w:val="18"/>
      <w:szCs w:val="18"/>
      <w:lang w:eastAsia="ar-SA"/>
    </w:rPr>
  </w:style>
  <w:style w:type="character" w:styleId="Emphasis">
    <w:name w:val="Emphasis"/>
    <w:uiPriority w:val="20"/>
    <w:qFormat/>
    <w:rsid w:val="0043612B"/>
    <w:rPr>
      <w:i/>
      <w:iCs/>
    </w:rPr>
  </w:style>
  <w:style w:type="character" w:styleId="Hyperlink">
    <w:name w:val="Hyperlink"/>
    <w:basedOn w:val="DefaultParagraphFont"/>
    <w:uiPriority w:val="99"/>
    <w:semiHidden/>
    <w:unhideWhenUsed/>
    <w:rsid w:val="00156E94"/>
    <w:rPr>
      <w:color w:val="0000FF"/>
      <w:u w:val="single"/>
    </w:rPr>
  </w:style>
  <w:style w:type="character" w:customStyle="1" w:styleId="Heading3Char">
    <w:name w:val="Heading 3 Char"/>
    <w:basedOn w:val="DefaultParagraphFont"/>
    <w:link w:val="Heading3"/>
    <w:uiPriority w:val="9"/>
    <w:rsid w:val="00156E94"/>
    <w:rPr>
      <w:rFonts w:ascii="PMingLiU" w:eastAsia="PMingLiU" w:hAnsi="PMingLiU" w:cs="PMingLiU"/>
      <w:b/>
      <w:bCs/>
      <w:kern w:val="0"/>
      <w:sz w:val="27"/>
      <w:szCs w:val="27"/>
    </w:rPr>
  </w:style>
  <w:style w:type="paragraph" w:styleId="Header">
    <w:name w:val="header"/>
    <w:basedOn w:val="Normal"/>
    <w:link w:val="HeaderChar"/>
    <w:uiPriority w:val="99"/>
    <w:unhideWhenUsed/>
    <w:rsid w:val="00E2023B"/>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E2023B"/>
    <w:rPr>
      <w:rFonts w:ascii="Calibri" w:eastAsia="PMingLiU" w:hAnsi="Calibri" w:cs="Calibri"/>
      <w:kern w:val="1"/>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5635"/>
    <w:pPr>
      <w:widowControl w:val="0"/>
      <w:suppressAutoHyphens/>
    </w:pPr>
    <w:rPr>
      <w:rFonts w:ascii="Calibri" w:eastAsia="PMingLiU" w:hAnsi="Calibri" w:cs="Calibri"/>
      <w:kern w:val="1"/>
      <w:lang w:eastAsia="ar-SA"/>
    </w:rPr>
  </w:style>
  <w:style w:type="paragraph" w:styleId="Heading3">
    <w:name w:val="heading 3"/>
    <w:basedOn w:val="Normal"/>
    <w:link w:val="Heading3Char"/>
    <w:uiPriority w:val="9"/>
    <w:qFormat/>
    <w:rsid w:val="00156E94"/>
    <w:pPr>
      <w:widowControl/>
      <w:suppressAutoHyphens w:val="0"/>
      <w:spacing w:before="100" w:beforeAutospacing="1" w:after="100" w:afterAutospacing="1"/>
      <w:outlineLvl w:val="2"/>
    </w:pPr>
    <w:rPr>
      <w:rFonts w:ascii="PMingLiU" w:hAnsi="PMingLiU" w:cs="PMingLiU"/>
      <w:b/>
      <w:bCs/>
      <w:kern w:val="0"/>
      <w:sz w:val="27"/>
      <w:szCs w:val="27"/>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1C5635"/>
  </w:style>
  <w:style w:type="paragraph" w:styleId="Footer">
    <w:name w:val="footer"/>
    <w:basedOn w:val="Normal"/>
    <w:link w:val="FooterChar"/>
    <w:uiPriority w:val="99"/>
    <w:rsid w:val="001C5635"/>
    <w:pPr>
      <w:tabs>
        <w:tab w:val="center" w:pos="4153"/>
        <w:tab w:val="right" w:pos="8306"/>
      </w:tabs>
      <w:snapToGrid w:val="0"/>
    </w:pPr>
    <w:rPr>
      <w:rFonts w:cs="Times New Roman"/>
      <w:sz w:val="20"/>
      <w:szCs w:val="20"/>
    </w:rPr>
  </w:style>
  <w:style w:type="character" w:customStyle="1" w:styleId="FooterChar">
    <w:name w:val="Footer Char"/>
    <w:basedOn w:val="DefaultParagraphFont"/>
    <w:link w:val="Footer"/>
    <w:uiPriority w:val="99"/>
    <w:rsid w:val="001C5635"/>
    <w:rPr>
      <w:rFonts w:ascii="Calibri" w:eastAsia="PMingLiU" w:hAnsi="Calibri" w:cs="Times New Roman"/>
      <w:kern w:val="1"/>
      <w:sz w:val="20"/>
      <w:szCs w:val="20"/>
      <w:lang w:eastAsia="ar-SA"/>
    </w:rPr>
  </w:style>
  <w:style w:type="character" w:styleId="CommentReference">
    <w:name w:val="annotation reference"/>
    <w:basedOn w:val="DefaultParagraphFont"/>
    <w:uiPriority w:val="99"/>
    <w:semiHidden/>
    <w:unhideWhenUsed/>
    <w:rsid w:val="00951230"/>
    <w:rPr>
      <w:sz w:val="18"/>
      <w:szCs w:val="18"/>
    </w:rPr>
  </w:style>
  <w:style w:type="paragraph" w:styleId="CommentText">
    <w:name w:val="annotation text"/>
    <w:basedOn w:val="Normal"/>
    <w:link w:val="CommentTextChar"/>
    <w:uiPriority w:val="99"/>
    <w:semiHidden/>
    <w:unhideWhenUsed/>
    <w:rsid w:val="00951230"/>
  </w:style>
  <w:style w:type="character" w:customStyle="1" w:styleId="CommentTextChar">
    <w:name w:val="Comment Text Char"/>
    <w:basedOn w:val="DefaultParagraphFont"/>
    <w:link w:val="CommentText"/>
    <w:uiPriority w:val="99"/>
    <w:semiHidden/>
    <w:rsid w:val="00951230"/>
    <w:rPr>
      <w:rFonts w:ascii="Calibri" w:eastAsia="PMingLiU" w:hAnsi="Calibri" w:cs="Calibri"/>
      <w:kern w:val="1"/>
      <w:lang w:eastAsia="ar-SA"/>
    </w:rPr>
  </w:style>
  <w:style w:type="paragraph" w:styleId="CommentSubject">
    <w:name w:val="annotation subject"/>
    <w:basedOn w:val="CommentText"/>
    <w:next w:val="CommentText"/>
    <w:link w:val="CommentSubjectChar"/>
    <w:uiPriority w:val="99"/>
    <w:semiHidden/>
    <w:unhideWhenUsed/>
    <w:rsid w:val="00951230"/>
    <w:rPr>
      <w:b/>
      <w:bCs/>
    </w:rPr>
  </w:style>
  <w:style w:type="character" w:customStyle="1" w:styleId="CommentSubjectChar">
    <w:name w:val="Comment Subject Char"/>
    <w:basedOn w:val="CommentTextChar"/>
    <w:link w:val="CommentSubject"/>
    <w:uiPriority w:val="99"/>
    <w:semiHidden/>
    <w:rsid w:val="00951230"/>
    <w:rPr>
      <w:rFonts w:ascii="Calibri" w:eastAsia="PMingLiU" w:hAnsi="Calibri" w:cs="Calibri"/>
      <w:b/>
      <w:bCs/>
      <w:kern w:val="1"/>
      <w:lang w:eastAsia="ar-SA"/>
    </w:rPr>
  </w:style>
  <w:style w:type="paragraph" w:styleId="BalloonText">
    <w:name w:val="Balloon Text"/>
    <w:basedOn w:val="Normal"/>
    <w:link w:val="BalloonTextChar"/>
    <w:uiPriority w:val="99"/>
    <w:semiHidden/>
    <w:unhideWhenUsed/>
    <w:rsid w:val="00951230"/>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951230"/>
    <w:rPr>
      <w:rFonts w:asciiTheme="majorHAnsi" w:eastAsiaTheme="majorEastAsia" w:hAnsiTheme="majorHAnsi" w:cstheme="majorBidi"/>
      <w:kern w:val="1"/>
      <w:sz w:val="18"/>
      <w:szCs w:val="18"/>
      <w:lang w:eastAsia="ar-SA"/>
    </w:rPr>
  </w:style>
  <w:style w:type="character" w:styleId="Emphasis">
    <w:name w:val="Emphasis"/>
    <w:uiPriority w:val="20"/>
    <w:qFormat/>
    <w:rsid w:val="0043612B"/>
    <w:rPr>
      <w:i/>
      <w:iCs/>
    </w:rPr>
  </w:style>
  <w:style w:type="character" w:styleId="Hyperlink">
    <w:name w:val="Hyperlink"/>
    <w:basedOn w:val="DefaultParagraphFont"/>
    <w:uiPriority w:val="99"/>
    <w:semiHidden/>
    <w:unhideWhenUsed/>
    <w:rsid w:val="00156E94"/>
    <w:rPr>
      <w:color w:val="0000FF"/>
      <w:u w:val="single"/>
    </w:rPr>
  </w:style>
  <w:style w:type="character" w:customStyle="1" w:styleId="Heading3Char">
    <w:name w:val="Heading 3 Char"/>
    <w:basedOn w:val="DefaultParagraphFont"/>
    <w:link w:val="Heading3"/>
    <w:uiPriority w:val="9"/>
    <w:rsid w:val="00156E94"/>
    <w:rPr>
      <w:rFonts w:ascii="PMingLiU" w:eastAsia="PMingLiU" w:hAnsi="PMingLiU" w:cs="PMingLiU"/>
      <w:b/>
      <w:bCs/>
      <w:kern w:val="0"/>
      <w:sz w:val="27"/>
      <w:szCs w:val="27"/>
    </w:rPr>
  </w:style>
  <w:style w:type="paragraph" w:styleId="Header">
    <w:name w:val="header"/>
    <w:basedOn w:val="Normal"/>
    <w:link w:val="HeaderChar"/>
    <w:uiPriority w:val="99"/>
    <w:unhideWhenUsed/>
    <w:rsid w:val="00E2023B"/>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E2023B"/>
    <w:rPr>
      <w:rFonts w:ascii="Calibri" w:eastAsia="PMingLiU" w:hAnsi="Calibri" w:cs="Calibri"/>
      <w:kern w:val="1"/>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037065">
      <w:bodyDiv w:val="1"/>
      <w:marLeft w:val="0"/>
      <w:marRight w:val="0"/>
      <w:marTop w:val="0"/>
      <w:marBottom w:val="0"/>
      <w:divBdr>
        <w:top w:val="none" w:sz="0" w:space="0" w:color="auto"/>
        <w:left w:val="none" w:sz="0" w:space="0" w:color="auto"/>
        <w:bottom w:val="none" w:sz="0" w:space="0" w:color="auto"/>
        <w:right w:val="none" w:sz="0" w:space="0" w:color="auto"/>
      </w:divBdr>
    </w:div>
    <w:div w:id="43529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533</Words>
  <Characters>3042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NTCN</Company>
  <LinksUpToDate>false</LinksUpToDate>
  <CharactersWithSpaces>3568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NTCN</dc:creator>
  <cp:lastModifiedBy>Windows User</cp:lastModifiedBy>
  <cp:revision>4</cp:revision>
  <dcterms:created xsi:type="dcterms:W3CDTF">2017-03-11T15:58:00Z</dcterms:created>
  <dcterms:modified xsi:type="dcterms:W3CDTF">2017-03-11T16:27:00Z</dcterms:modified>
</cp:coreProperties>
</file>